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3E179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梯子上粘贴“警告线”和“梯子操作须知”标识图位置如下：</w:t>
      </w:r>
    </w:p>
    <w:p w14:paraId="6C85EC1F">
      <w:pPr>
        <w:rPr>
          <w:rFonts w:hint="eastAsia"/>
          <w:lang w:val="en-US" w:eastAsia="zh-CN"/>
        </w:rPr>
      </w:pPr>
    </w:p>
    <w:p w14:paraId="16AC9E43">
      <w:pPr>
        <w:rPr>
          <w:rFonts w:hint="eastAsia"/>
          <w:lang w:val="en-US" w:eastAsia="zh-CN"/>
        </w:rPr>
      </w:pPr>
    </w:p>
    <w:p w14:paraId="389CD6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5819140"/>
            <wp:effectExtent l="0" t="0" r="12700" b="10160"/>
            <wp:docPr id="1" name="图片 1" descr="74a77294263a90febf6a936893b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a77294263a90febf6a936893b13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EA4D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19DB"/>
    <w:rsid w:val="1E2519DB"/>
    <w:rsid w:val="71B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2025-01-17T04:54:00Z</dcterms:created>
  <dc:creator>彭健</dc:creator>
  <cp:lastModifiedBy>彭健</cp:lastModifiedBy>
  <dcterms:modified xsi:type="dcterms:W3CDTF">2025-01-17T04:59:22Z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810454FA0484436CA58760406F49E378_11</vt:lpwstr>
  </property>
  <property fmtid="{D5CDD505-2E9C-101B-9397-08002B2CF9AE}" pid="4" name="KSOTemplateDocerSaveRecord">
    <vt:lpwstr>eyJoZGlkIjoiM2IwNzE2ZWI2MmM1Zjg0NDg1MDI0ZTZkNDM2NmRmNGMiLCJ1c2VySWQiOiI2NzU3NjA3NzcifQ==</vt:lpwstr>
  </property>
</Properties>
</file>