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A484C">
      <w:pPr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营运部发【20</w:t>
      </w:r>
      <w:r>
        <w:rPr>
          <w:rFonts w:hint="eastAsia" w:ascii="宋体" w:hAnsi="宋体"/>
          <w:sz w:val="28"/>
          <w:szCs w:val="28"/>
          <w:lang w:val="en-US" w:eastAsia="zh-CN"/>
        </w:rPr>
        <w:t>24】157号文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签发人：</w:t>
      </w:r>
      <w:r>
        <w:rPr>
          <w:rFonts w:hint="eastAsia" w:ascii="宋体" w:hAnsi="宋体"/>
          <w:sz w:val="28"/>
          <w:szCs w:val="28"/>
          <w:lang w:val="en-US" w:eastAsia="zh-CN"/>
        </w:rPr>
        <w:t>谭莉杨</w:t>
      </w:r>
    </w:p>
    <w:p w14:paraId="67E97B51">
      <w:pPr>
        <w:jc w:val="center"/>
        <w:rPr>
          <w:rFonts w:hint="eastAsia"/>
          <w:sz w:val="36"/>
          <w:szCs w:val="36"/>
        </w:rPr>
      </w:pPr>
    </w:p>
    <w:p w14:paraId="207424A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关于规范门店团购下账流程的通知</w:t>
      </w:r>
    </w:p>
    <w:p w14:paraId="5BB7499D">
      <w:pPr>
        <w:jc w:val="center"/>
        <w:rPr>
          <w:rFonts w:hint="eastAsia"/>
          <w:sz w:val="36"/>
          <w:szCs w:val="36"/>
        </w:rPr>
      </w:pPr>
    </w:p>
    <w:p w14:paraId="6AFCF1D4">
      <w:pPr>
        <w:ind w:left="420" w:hanging="560" w:hanging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为规范各门店团购下账，现将团购下账的流程通知如下：</w:t>
      </w:r>
    </w:p>
    <w:p w14:paraId="5BE7F861">
      <w:pPr>
        <w:numPr>
          <w:ilvl w:val="0"/>
          <w:numId w:val="0"/>
        </w:numPr>
        <w:ind w:leftChars="-200"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一、下账步骤：</w:t>
      </w:r>
    </w:p>
    <w:p w14:paraId="571C9BD4">
      <w:pPr>
        <w:numPr>
          <w:ilvl w:val="0"/>
          <w:numId w:val="0"/>
        </w:numPr>
        <w:ind w:leftChars="-200"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第一步：将团购的品种信息填入英克系统团购申请审批（功能ID：</w:t>
      </w:r>
    </w:p>
    <w:p w14:paraId="43164A22">
      <w:pPr>
        <w:numPr>
          <w:ilvl w:val="0"/>
          <w:numId w:val="0"/>
        </w:numPr>
        <w:ind w:leftChars="-200"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10119），并保存，如下图：</w:t>
      </w:r>
    </w:p>
    <w:p w14:paraId="7591E3AD">
      <w:pPr>
        <w:numPr>
          <w:ilvl w:val="0"/>
          <w:numId w:val="0"/>
        </w:numPr>
        <w:ind w:leftChars="-200"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3754755" cy="2011045"/>
            <wp:effectExtent l="0" t="0" r="171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DB67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第二步：录入当天联系片区主管审批，当天下账。</w:t>
      </w:r>
    </w:p>
    <w:p w14:paraId="33F6495A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第三步：片区主管审批后，门店在系统前台按Ctrl+T可调出已录入的团购清单，同时录入超过2笔及以上，则需分开识别下账即可。</w:t>
      </w:r>
    </w:p>
    <w:p w14:paraId="76BBF018">
      <w:pPr>
        <w:widowControl w:val="0"/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以下情况禁止使用此功能：</w:t>
      </w:r>
    </w:p>
    <w:p w14:paraId="1A59955A"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所有超低特价品种。</w:t>
      </w:r>
    </w:p>
    <w:p w14:paraId="4CBDD722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所有促销活动品种。</w:t>
      </w:r>
    </w:p>
    <w:p w14:paraId="037F4FAD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三、注意事项：</w:t>
      </w:r>
    </w:p>
    <w:p w14:paraId="2BA2B512">
      <w:pPr>
        <w:widowControl w:val="0"/>
        <w:numPr>
          <w:ilvl w:val="0"/>
          <w:numId w:val="3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请各门店录入时按门店实际团购情况录入，营运部随机抽查，发现弄虚作假按差额部分5倍上交成长金，不足500元按500元上交/次。</w:t>
      </w:r>
    </w:p>
    <w:p w14:paraId="2472E9E1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 w14:paraId="29BA4A47">
      <w:pPr>
        <w:wordWrap w:val="0"/>
        <w:jc w:val="center"/>
        <w:rPr>
          <w:rFonts w:hint="eastAsia" w:ascii="宋体" w:hAnsi="宋体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sz w:val="28"/>
          <w:szCs w:val="28"/>
          <w:u w:val="single"/>
        </w:rPr>
        <w:t>主题词：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关于团购下账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通知</w:t>
      </w:r>
    </w:p>
    <w:p w14:paraId="19A9AE6B">
      <w:pPr>
        <w:wordWrap w:val="0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日印发</w:t>
      </w:r>
    </w:p>
    <w:p w14:paraId="72480E63">
      <w:r>
        <w:rPr>
          <w:rFonts w:hint="eastAsia" w:ascii="宋体" w:hAnsi="宋体"/>
          <w:sz w:val="28"/>
          <w:szCs w:val="28"/>
          <w:lang w:eastAsia="zh-CN"/>
        </w:rPr>
        <w:t>拟稿：黄梅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核对：</w:t>
      </w:r>
      <w:r>
        <w:rPr>
          <w:rFonts w:hint="eastAsia" w:ascii="宋体" w:hAnsi="宋体"/>
          <w:sz w:val="28"/>
          <w:szCs w:val="28"/>
          <w:lang w:val="en-US" w:eastAsia="zh-CN"/>
        </w:rPr>
        <w:t>王四维</w:t>
      </w:r>
      <w:r>
        <w:rPr>
          <w:rFonts w:hint="eastAsia" w:ascii="宋体" w:hAnsi="宋体"/>
          <w:sz w:val="28"/>
          <w:szCs w:val="28"/>
        </w:rPr>
        <w:t xml:space="preserve">    （共印1份）</w:t>
      </w:r>
    </w:p>
    <w:p w14:paraId="35A552CA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17067AEB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7AE99951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 w14:paraId="2380A61E">
      <w:pPr>
        <w:ind w:left="420" w:hanging="420" w:hangingChars="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939B3"/>
    <w:multiLevelType w:val="singleLevel"/>
    <w:tmpl w:val="BF1939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274564"/>
    <w:multiLevelType w:val="singleLevel"/>
    <w:tmpl w:val="F22745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34A6EA5"/>
    <w:multiLevelType w:val="singleLevel"/>
    <w:tmpl w:val="434A6E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5B0ADE"/>
    <w:rsid w:val="017244B3"/>
    <w:rsid w:val="06083D56"/>
    <w:rsid w:val="218E32E7"/>
    <w:rsid w:val="27BB1A8B"/>
    <w:rsid w:val="38123B5C"/>
    <w:rsid w:val="393323CA"/>
    <w:rsid w:val="415D5E5D"/>
    <w:rsid w:val="46F2510E"/>
    <w:rsid w:val="5A975C1F"/>
    <w:rsid w:val="651D16D2"/>
    <w:rsid w:val="68C83A2C"/>
    <w:rsid w:val="69A51603"/>
    <w:rsid w:val="7016507D"/>
    <w:rsid w:val="71EA67C2"/>
    <w:rsid w:val="750266D2"/>
    <w:rsid w:val="759B4CA8"/>
    <w:rsid w:val="799F7927"/>
    <w:rsid w:val="7B95154C"/>
    <w:rsid w:val="7E2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351</Characters>
  <Lines>0</Lines>
  <Paragraphs>0</Paragraphs>
  <TotalTime>45</TotalTime>
  <ScaleCrop>false</ScaleCrop>
  <LinksUpToDate>false</LinksUpToDate>
  <CharactersWithSpaces>448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2024-07-31T02:13:00Z</dcterms:created>
  <dc:creator>Administrator</dc:creator>
  <cp:lastModifiedBy>Administrator</cp:lastModifiedBy>
  <dcterms:modified xsi:type="dcterms:W3CDTF">2024-08-05T08:24:06Z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19708E00AE2845D7BA01734FAFAE17AE_12</vt:lpwstr>
  </property>
</Properties>
</file>