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营运部发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192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号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</w:rPr>
        <w:t>签发人</w:t>
      </w:r>
      <w:r>
        <w:rPr>
          <w:rFonts w:hint="eastAsia" w:ascii="宋体" w:hAnsi="宋体" w:cs="宋体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spacing w:after="120" w:afterLines="50" w:line="30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</w:t>
      </w:r>
      <w:r>
        <w:rPr>
          <w:rFonts w:hint="eastAsia"/>
          <w:b/>
          <w:bCs/>
          <w:sz w:val="36"/>
          <w:szCs w:val="36"/>
          <w:lang w:eastAsia="zh-CN"/>
        </w:rPr>
        <w:t>开展</w:t>
      </w:r>
      <w:r>
        <w:rPr>
          <w:rFonts w:hint="eastAsia"/>
          <w:b/>
          <w:bCs/>
          <w:sz w:val="36"/>
          <w:szCs w:val="36"/>
          <w:lang w:val="en-US" w:eastAsia="zh-CN"/>
        </w:rPr>
        <w:t>2023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val="en-US" w:eastAsia="zh-CN"/>
        </w:rPr>
        <w:t>11月新店店长现场培训会</w:t>
      </w:r>
      <w:r>
        <w:rPr>
          <w:rFonts w:hint="eastAsia"/>
          <w:b/>
          <w:bCs/>
          <w:sz w:val="36"/>
          <w:szCs w:val="36"/>
        </w:rPr>
        <w:t>的通知</w:t>
      </w:r>
    </w:p>
    <w:p>
      <w:pPr>
        <w:spacing w:after="50" w:line="360" w:lineRule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各片长及门店：</w:t>
      </w:r>
    </w:p>
    <w:p>
      <w:pPr>
        <w:spacing w:after="50" w:line="360" w:lineRule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  为了让新店长更快适应新身份以及加强与公司之间的沟通交流，更高效的解决门店遇到的困难。特开展关于2023年11月新店长培训沟通交流会。</w:t>
      </w:r>
    </w:p>
    <w:p>
      <w:pPr>
        <w:numPr>
          <w:ilvl w:val="0"/>
          <w:numId w:val="1"/>
        </w:numPr>
        <w:spacing w:after="50" w:line="360" w:lineRule="auto"/>
        <w:ind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参会人员：新店店长，西门一片片区主管，东南片区片区主管，旗舰片区主管。（具体门单见附表）</w:t>
      </w:r>
    </w:p>
    <w:p>
      <w:pPr>
        <w:numPr>
          <w:ilvl w:val="0"/>
          <w:numId w:val="1"/>
        </w:numPr>
        <w:spacing w:after="50" w:line="360" w:lineRule="auto"/>
        <w:ind w:firstLine="560" w:firstLineChars="200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参会时间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2023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日（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星期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 xml:space="preserve">） 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: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-1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: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 xml:space="preserve">00     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集合门店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太极大药房高攀西巷店</w:t>
      </w:r>
    </w:p>
    <w:p>
      <w:pPr>
        <w:numPr>
          <w:ilvl w:val="0"/>
          <w:numId w:val="0"/>
        </w:numPr>
        <w:ind w:leftChars="200" w:firstLine="840" w:firstLineChars="300"/>
        <w:rPr>
          <w:rFonts w:hint="eastAsia" w:ascii="宋体" w:hAnsi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地址：武侯区高攀西巷3号4栋1单元1071号</w:t>
      </w:r>
    </w:p>
    <w:p>
      <w:pPr>
        <w:numPr>
          <w:ilvl w:val="0"/>
          <w:numId w:val="0"/>
        </w:numPr>
        <w:spacing w:line="5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四、</w:t>
      </w:r>
      <w:r>
        <w:rPr>
          <w:rFonts w:hint="eastAsia" w:ascii="宋体" w:hAnsi="宋体" w:eastAsia="宋体" w:cs="宋体"/>
          <w:sz w:val="28"/>
          <w:szCs w:val="28"/>
        </w:rPr>
        <w:t xml:space="preserve">会议要求： </w:t>
      </w:r>
    </w:p>
    <w:p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参会期间不得迟到、请假，手机请调整为静音或震动。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如违反以上规定，处罚50元/人。</w:t>
      </w:r>
    </w:p>
    <w:p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请门店店长安排好班次，2人门店请片区主管在片区自行协调。</w:t>
      </w:r>
    </w:p>
    <w:p>
      <w:pPr>
        <w:spacing w:line="50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3.</w:t>
      </w:r>
      <w:r>
        <w:rPr>
          <w:rFonts w:hint="eastAsia" w:ascii="宋体" w:hAnsi="宋体" w:eastAsia="宋体" w:cs="宋体"/>
          <w:sz w:val="28"/>
          <w:szCs w:val="28"/>
        </w:rPr>
        <w:t>请参会人员自行准备会议记录本、笔，做好会议纪要。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仪容仪表要求：</w:t>
      </w:r>
      <w:r>
        <w:rPr>
          <w:rFonts w:hint="eastAsia" w:ascii="宋体" w:hAnsi="宋体" w:cs="宋体"/>
          <w:sz w:val="28"/>
          <w:szCs w:val="28"/>
          <w:lang w:eastAsia="zh-CN"/>
        </w:rPr>
        <w:t>不需要带工牌以及穿着工作服。</w:t>
      </w:r>
    </w:p>
    <w:p>
      <w:pPr>
        <w:spacing w:line="500" w:lineRule="exact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  <w:lang w:eastAsia="zh-CN"/>
        </w:rPr>
        <w:t>会议流程</w:t>
      </w:r>
    </w:p>
    <w:tbl>
      <w:tblPr>
        <w:tblStyle w:val="6"/>
        <w:tblW w:w="8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4628" w:type="dxa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50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9:30-12:00（高攀西巷店）</w:t>
            </w:r>
          </w:p>
        </w:tc>
        <w:tc>
          <w:tcPr>
            <w:tcW w:w="4628" w:type="dxa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学习新店的店内外氛围打造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50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12:00-1:30</w:t>
            </w:r>
          </w:p>
        </w:tc>
        <w:tc>
          <w:tcPr>
            <w:tcW w:w="4628" w:type="dxa"/>
          </w:tcPr>
          <w:p>
            <w:pPr>
              <w:spacing w:line="50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吃饭及休息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50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1:30-17:00（公司会议室）</w:t>
            </w:r>
          </w:p>
        </w:tc>
        <w:tc>
          <w:tcPr>
            <w:tcW w:w="4628" w:type="dxa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各部门重要事项培训</w:t>
            </w:r>
          </w:p>
        </w:tc>
      </w:tr>
    </w:tbl>
    <w:p>
      <w:pPr>
        <w:numPr>
          <w:ilvl w:val="0"/>
          <w:numId w:val="0"/>
        </w:numPr>
        <w:spacing w:after="50" w:line="360" w:lineRule="auto"/>
        <w:rPr>
          <w:rFonts w:hint="eastAsia" w:ascii="华文仿宋" w:hAnsi="华文仿宋" w:eastAsia="华文仿宋" w:cs="华文仿宋"/>
          <w:sz w:val="30"/>
          <w:szCs w:val="30"/>
        </w:rPr>
      </w:pPr>
    </w:p>
    <w:p>
      <w:pPr>
        <w:spacing w:after="50" w:line="360" w:lineRule="auto"/>
        <w:rPr>
          <w:rFonts w:hint="eastAsia" w:ascii="华文仿宋" w:hAnsi="华文仿宋" w:eastAsia="华文仿宋" w:cs="华文仿宋"/>
          <w:sz w:val="30"/>
          <w:szCs w:val="30"/>
        </w:rPr>
      </w:pPr>
    </w:p>
    <w:p>
      <w:pPr>
        <w:spacing w:after="50" w:line="360" w:lineRule="auto"/>
        <w:rPr>
          <w:rFonts w:hint="eastAsia" w:ascii="华文仿宋" w:hAnsi="华文仿宋" w:eastAsia="华文仿宋" w:cs="华文仿宋"/>
          <w:sz w:val="30"/>
          <w:szCs w:val="30"/>
        </w:rPr>
      </w:pPr>
    </w:p>
    <w:p>
      <w:pPr>
        <w:spacing w:line="360" w:lineRule="auto"/>
        <w:ind w:firstLine="600" w:firstLineChars="200"/>
        <w:jc w:val="right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>
      <w:pPr>
        <w:spacing w:line="580" w:lineRule="exact"/>
        <w:ind w:right="560"/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主题词： 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  <w:u w:val="single"/>
        </w:rPr>
        <w:t xml:space="preserve"> 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>新店长大会</w:t>
      </w:r>
      <w:r>
        <w:rPr>
          <w:rFonts w:hint="eastAsia"/>
          <w:b w:val="0"/>
          <w:bCs w:val="0"/>
          <w:sz w:val="30"/>
          <w:szCs w:val="30"/>
          <w:u w:val="single"/>
        </w:rPr>
        <w:t xml:space="preserve">  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 xml:space="preserve">  11月</w:t>
      </w:r>
      <w:r>
        <w:rPr>
          <w:rFonts w:hint="eastAsia"/>
          <w:b w:val="0"/>
          <w:bCs w:val="0"/>
          <w:sz w:val="30"/>
          <w:szCs w:val="30"/>
          <w:u w:val="single"/>
        </w:rPr>
        <w:t xml:space="preserve">    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/>
          <w:b w:val="0"/>
          <w:bCs w:val="0"/>
          <w:sz w:val="30"/>
          <w:szCs w:val="30"/>
          <w:u w:val="single"/>
        </w:rPr>
        <w:t>通知</w:t>
      </w:r>
    </w:p>
    <w:p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u w:val="single"/>
        </w:rPr>
        <w:t xml:space="preserve">太极大药房营运部   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</w:rPr>
        <w:t>20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23</w:t>
      </w:r>
      <w:r>
        <w:rPr>
          <w:rFonts w:hint="eastAsia" w:ascii="黑体" w:eastAsia="黑体"/>
          <w:sz w:val="32"/>
          <w:szCs w:val="32"/>
          <w:u w:val="single"/>
        </w:rPr>
        <w:t>年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11</w:t>
      </w:r>
      <w:r>
        <w:rPr>
          <w:rFonts w:hint="eastAsia" w:ascii="黑体" w:eastAsia="黑体"/>
          <w:sz w:val="32"/>
          <w:szCs w:val="32"/>
          <w:u w:val="single"/>
        </w:rPr>
        <w:t>月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28</w:t>
      </w:r>
      <w:r>
        <w:rPr>
          <w:rFonts w:hint="eastAsia" w:ascii="黑体" w:eastAsia="黑体"/>
          <w:sz w:val="32"/>
          <w:szCs w:val="32"/>
          <w:u w:val="single"/>
        </w:rPr>
        <w:t xml:space="preserve">日印发 </w:t>
      </w:r>
      <w:r>
        <w:rPr>
          <w:rFonts w:hint="eastAsia" w:ascii="黑体" w:eastAsia="黑体"/>
          <w:sz w:val="32"/>
          <w:szCs w:val="32"/>
        </w:rPr>
        <w:t xml:space="preserve">  </w:t>
      </w:r>
    </w:p>
    <w:p>
      <w:pPr>
        <w:spacing w:line="5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>打印：</w:t>
      </w:r>
      <w:r>
        <w:rPr>
          <w:rFonts w:hint="eastAsia" w:ascii="黑体" w:eastAsia="黑体"/>
          <w:sz w:val="32"/>
          <w:szCs w:val="32"/>
          <w:lang w:eastAsia="zh-CN"/>
        </w:rPr>
        <w:t>吉玉婷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黑体" w:eastAsia="黑体"/>
          <w:sz w:val="32"/>
          <w:szCs w:val="32"/>
        </w:rPr>
        <w:t>核对：</w:t>
      </w:r>
      <w:r>
        <w:rPr>
          <w:rFonts w:hint="eastAsia" w:ascii="黑体" w:eastAsia="黑体"/>
          <w:sz w:val="32"/>
          <w:szCs w:val="32"/>
          <w:lang w:eastAsia="zh-CN"/>
        </w:rPr>
        <w:t>何巍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65C027"/>
    <w:multiLevelType w:val="singleLevel"/>
    <w:tmpl w:val="1765C027"/>
    <w:lvl w:ilvl="0" w:tentative="0">
      <w:start w:val="1"/>
      <w:numFmt w:val="chineseCounting"/>
      <w:suff w:val="nothing"/>
      <w:lvlText w:val="%1、"/>
      <w:lvlJc w:val="left"/>
      <w:rPr>
        <w:rFonts w:hint="eastAsia" w:ascii="宋体" w:hAnsi="宋体" w:eastAsia="宋体" w:cs="宋体"/>
        <w:color w:val="auto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Y2EyZjk0ODMyZjE0OGZiMWI3NjA2Y2IwNzJjYjcifQ=="/>
  </w:docVars>
  <w:rsids>
    <w:rsidRoot w:val="59A57FAD"/>
    <w:rsid w:val="0002752C"/>
    <w:rsid w:val="00D47565"/>
    <w:rsid w:val="01CF1530"/>
    <w:rsid w:val="02B50686"/>
    <w:rsid w:val="040B1514"/>
    <w:rsid w:val="05571F68"/>
    <w:rsid w:val="063B2165"/>
    <w:rsid w:val="06E415DA"/>
    <w:rsid w:val="0AD014C2"/>
    <w:rsid w:val="0FDE521B"/>
    <w:rsid w:val="12A61933"/>
    <w:rsid w:val="14221993"/>
    <w:rsid w:val="14377164"/>
    <w:rsid w:val="1A6C1BBA"/>
    <w:rsid w:val="1AAD5647"/>
    <w:rsid w:val="1BDC68CC"/>
    <w:rsid w:val="1C2838BF"/>
    <w:rsid w:val="1F792DAF"/>
    <w:rsid w:val="204612B9"/>
    <w:rsid w:val="20937EA1"/>
    <w:rsid w:val="247578BD"/>
    <w:rsid w:val="250F2A59"/>
    <w:rsid w:val="263537A8"/>
    <w:rsid w:val="2919115F"/>
    <w:rsid w:val="2D65377E"/>
    <w:rsid w:val="2E460585"/>
    <w:rsid w:val="2FEB503C"/>
    <w:rsid w:val="30DD0CC4"/>
    <w:rsid w:val="31DB5D82"/>
    <w:rsid w:val="338E4CBF"/>
    <w:rsid w:val="374C2700"/>
    <w:rsid w:val="37C45675"/>
    <w:rsid w:val="38EB6D25"/>
    <w:rsid w:val="3B7F12F6"/>
    <w:rsid w:val="3C903356"/>
    <w:rsid w:val="3CDA53FE"/>
    <w:rsid w:val="3F0A7128"/>
    <w:rsid w:val="400E16DF"/>
    <w:rsid w:val="41D21DC0"/>
    <w:rsid w:val="426E3E72"/>
    <w:rsid w:val="43B50E75"/>
    <w:rsid w:val="43EC14F2"/>
    <w:rsid w:val="464D7120"/>
    <w:rsid w:val="46AF4534"/>
    <w:rsid w:val="472333C2"/>
    <w:rsid w:val="47511E52"/>
    <w:rsid w:val="47A5361A"/>
    <w:rsid w:val="480558D9"/>
    <w:rsid w:val="48A02CB3"/>
    <w:rsid w:val="49417BEA"/>
    <w:rsid w:val="4A8D15A5"/>
    <w:rsid w:val="4ADB67C7"/>
    <w:rsid w:val="4B013AD5"/>
    <w:rsid w:val="4BC15012"/>
    <w:rsid w:val="4DFA2A5E"/>
    <w:rsid w:val="4DFD6C8C"/>
    <w:rsid w:val="51F06651"/>
    <w:rsid w:val="523710D0"/>
    <w:rsid w:val="55004DFD"/>
    <w:rsid w:val="58477ACF"/>
    <w:rsid w:val="59A57FAD"/>
    <w:rsid w:val="5C0A0B05"/>
    <w:rsid w:val="5C410107"/>
    <w:rsid w:val="5D9A6721"/>
    <w:rsid w:val="5DB20C5F"/>
    <w:rsid w:val="5E9C240D"/>
    <w:rsid w:val="60844B35"/>
    <w:rsid w:val="61D373F6"/>
    <w:rsid w:val="61EB2991"/>
    <w:rsid w:val="63875436"/>
    <w:rsid w:val="63FE4BFE"/>
    <w:rsid w:val="641145DE"/>
    <w:rsid w:val="69CF4947"/>
    <w:rsid w:val="6AAB0F10"/>
    <w:rsid w:val="6C133210"/>
    <w:rsid w:val="6C635F46"/>
    <w:rsid w:val="6D7B5B8E"/>
    <w:rsid w:val="6D7C6B93"/>
    <w:rsid w:val="6DA238C5"/>
    <w:rsid w:val="6DE05C14"/>
    <w:rsid w:val="6F2A2D4B"/>
    <w:rsid w:val="6FE12CFE"/>
    <w:rsid w:val="71775FF0"/>
    <w:rsid w:val="746F1200"/>
    <w:rsid w:val="749E5641"/>
    <w:rsid w:val="750E27C7"/>
    <w:rsid w:val="757E5B9F"/>
    <w:rsid w:val="76F0487A"/>
    <w:rsid w:val="7AD7365B"/>
    <w:rsid w:val="7E8B1D92"/>
    <w:rsid w:val="7EEC53BB"/>
    <w:rsid w:val="7EF7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542</Characters>
  <Lines>0</Lines>
  <Paragraphs>0</Paragraphs>
  <TotalTime>7</TotalTime>
  <ScaleCrop>false</ScaleCrop>
  <LinksUpToDate>false</LinksUpToDate>
  <CharactersWithSpaces>701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2021-09-18T03:02:00Z</dcterms:created>
  <dc:creator>XH</dc:creator>
  <cp:lastModifiedBy>渡清欢</cp:lastModifiedBy>
  <cp:lastPrinted>2023-11-28T06:39:00Z</cp:lastPrinted>
  <dcterms:modified xsi:type="dcterms:W3CDTF">2023-11-28T07:13:47Z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631B915E433347C3BB4D40D945C2FBF6_13</vt:lpwstr>
  </property>
</Properties>
</file>