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关于开展3月产品知识直播培训的通知</w:t>
      </w:r>
    </w:p>
    <w:p>
      <w:pPr>
        <w:jc w:val="center"/>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各门店：</w:t>
      </w:r>
    </w:p>
    <w:p>
      <w:pPr>
        <w:ind w:firstLine="560"/>
        <w:jc w:val="both"/>
        <w:rPr>
          <w:rFonts w:hint="eastAsia"/>
          <w:sz w:val="28"/>
          <w:szCs w:val="28"/>
          <w:lang w:val="en-US" w:eastAsia="zh-CN"/>
        </w:rPr>
      </w:pPr>
      <w:r>
        <w:rPr>
          <w:rFonts w:hint="eastAsia"/>
          <w:sz w:val="28"/>
          <w:szCs w:val="28"/>
          <w:lang w:val="en-US" w:eastAsia="zh-CN"/>
        </w:rPr>
        <w:t>为提高员工对临床常见疾病知识及门店高毛利品种产品知识的熟悉度，人事培训科组织开展3月产品知识线上培训，现将具体培训事宜通知如下：</w:t>
      </w:r>
    </w:p>
    <w:p>
      <w:pPr>
        <w:numPr>
          <w:ilvl w:val="0"/>
          <w:numId w:val="1"/>
        </w:numPr>
        <w:ind w:firstLine="560"/>
        <w:jc w:val="both"/>
        <w:rPr>
          <w:rFonts w:hint="eastAsia"/>
          <w:sz w:val="28"/>
          <w:szCs w:val="28"/>
          <w:lang w:val="en-US" w:eastAsia="zh-CN"/>
        </w:rPr>
      </w:pPr>
      <w:r>
        <w:rPr>
          <w:rFonts w:hint="eastAsia"/>
          <w:sz w:val="28"/>
          <w:szCs w:val="28"/>
          <w:lang w:val="en-US" w:eastAsia="zh-CN"/>
        </w:rPr>
        <w:t>培训时间</w:t>
      </w:r>
    </w:p>
    <w:p>
      <w:pPr>
        <w:numPr>
          <w:numId w:val="0"/>
        </w:numPr>
        <w:jc w:val="both"/>
        <w:rPr>
          <w:rFonts w:hint="eastAsia"/>
          <w:sz w:val="28"/>
          <w:szCs w:val="28"/>
          <w:lang w:val="en-US" w:eastAsia="zh-CN"/>
        </w:rPr>
      </w:pPr>
      <w:r>
        <w:rPr>
          <w:rFonts w:hint="eastAsia"/>
          <w:sz w:val="28"/>
          <w:szCs w:val="28"/>
          <w:lang w:val="en-US" w:eastAsia="zh-CN"/>
        </w:rPr>
        <w:t xml:space="preserve">        2022年3月22日 10:00——11:00</w:t>
      </w:r>
    </w:p>
    <w:p>
      <w:pPr>
        <w:numPr>
          <w:ilvl w:val="0"/>
          <w:numId w:val="1"/>
        </w:numPr>
        <w:ind w:left="0" w:leftChars="0" w:firstLine="560" w:firstLineChars="0"/>
        <w:jc w:val="both"/>
        <w:rPr>
          <w:rFonts w:hint="eastAsia"/>
          <w:sz w:val="28"/>
          <w:szCs w:val="28"/>
          <w:lang w:val="en-US" w:eastAsia="zh-CN"/>
        </w:rPr>
      </w:pPr>
      <w:r>
        <w:rPr>
          <w:rFonts w:hint="eastAsia"/>
          <w:sz w:val="28"/>
          <w:szCs w:val="28"/>
          <w:lang w:val="en-US" w:eastAsia="zh-CN"/>
        </w:rPr>
        <w:t>培训平台</w:t>
      </w:r>
    </w:p>
    <w:p>
      <w:pPr>
        <w:numPr>
          <w:numId w:val="0"/>
        </w:numPr>
        <w:ind w:left="560" w:leftChars="0" w:firstLine="560"/>
        <w:jc w:val="both"/>
        <w:rPr>
          <w:rFonts w:hint="eastAsia"/>
          <w:sz w:val="28"/>
          <w:szCs w:val="28"/>
          <w:lang w:val="en-US" w:eastAsia="zh-CN"/>
        </w:rPr>
      </w:pPr>
      <w:r>
        <w:rPr>
          <w:rFonts w:hint="eastAsia"/>
          <w:sz w:val="28"/>
          <w:szCs w:val="28"/>
          <w:lang w:val="en-US" w:eastAsia="zh-CN"/>
        </w:rPr>
        <w:t>钉钉专业知识空中大课堂</w:t>
      </w:r>
    </w:p>
    <w:p>
      <w:pPr>
        <w:numPr>
          <w:ilvl w:val="0"/>
          <w:numId w:val="1"/>
        </w:numPr>
        <w:ind w:left="0" w:leftChars="0" w:firstLine="560" w:firstLineChars="0"/>
        <w:jc w:val="both"/>
        <w:rPr>
          <w:rFonts w:hint="eastAsia"/>
          <w:sz w:val="28"/>
          <w:szCs w:val="28"/>
          <w:lang w:val="en-US" w:eastAsia="zh-CN"/>
        </w:rPr>
      </w:pPr>
      <w:r>
        <w:rPr>
          <w:rFonts w:hint="eastAsia"/>
          <w:sz w:val="28"/>
          <w:szCs w:val="28"/>
          <w:lang w:val="en-US" w:eastAsia="zh-CN"/>
        </w:rPr>
        <w:t>参训人员</w:t>
      </w:r>
    </w:p>
    <w:p>
      <w:pPr>
        <w:numPr>
          <w:numId w:val="0"/>
        </w:numPr>
        <w:ind w:left="560" w:leftChars="0" w:firstLine="560"/>
        <w:jc w:val="both"/>
        <w:rPr>
          <w:rFonts w:hint="eastAsia"/>
          <w:sz w:val="28"/>
          <w:szCs w:val="28"/>
          <w:lang w:val="en-US" w:eastAsia="zh-CN"/>
        </w:rPr>
      </w:pPr>
      <w:r>
        <w:rPr>
          <w:rFonts w:hint="eastAsia"/>
          <w:sz w:val="28"/>
          <w:szCs w:val="28"/>
          <w:lang w:val="en-US" w:eastAsia="zh-CN"/>
        </w:rPr>
        <w:t>门店所有员工均需参加线上学习</w:t>
      </w:r>
    </w:p>
    <w:p>
      <w:pPr>
        <w:numPr>
          <w:ilvl w:val="0"/>
          <w:numId w:val="1"/>
        </w:numPr>
        <w:ind w:left="0" w:leftChars="0" w:firstLine="560" w:firstLineChars="0"/>
        <w:jc w:val="both"/>
        <w:rPr>
          <w:rFonts w:hint="eastAsia"/>
          <w:sz w:val="28"/>
          <w:szCs w:val="28"/>
          <w:lang w:val="en-US" w:eastAsia="zh-CN"/>
        </w:rPr>
      </w:pPr>
      <w:r>
        <w:rPr>
          <w:rFonts w:hint="eastAsia"/>
          <w:sz w:val="28"/>
          <w:szCs w:val="28"/>
          <w:lang w:val="en-US" w:eastAsia="zh-CN"/>
        </w:rPr>
        <w:t>学习考核</w:t>
      </w:r>
    </w:p>
    <w:p>
      <w:pPr>
        <w:numPr>
          <w:numId w:val="0"/>
        </w:numPr>
        <w:ind w:left="560" w:leftChars="0" w:firstLine="560" w:firstLineChars="200"/>
        <w:jc w:val="both"/>
        <w:rPr>
          <w:rFonts w:hint="default"/>
          <w:sz w:val="28"/>
          <w:szCs w:val="28"/>
          <w:lang w:val="en-US" w:eastAsia="zh-CN"/>
        </w:rPr>
      </w:pPr>
      <w:r>
        <w:rPr>
          <w:rFonts w:hint="eastAsia"/>
          <w:sz w:val="28"/>
          <w:szCs w:val="28"/>
          <w:lang w:val="en-US" w:eastAsia="zh-CN"/>
        </w:rPr>
        <w:t>本次学习作为入职一年以内的员工及实习生的学习考核，学习完成情况将作为员工或实习生晋级考核的指标，未完成学习则不能申请本月晋级考核，学习考核截止时间：3月22日24:00。</w:t>
      </w:r>
      <w:bookmarkStart w:id="0" w:name="_GoBack"/>
      <w:bookmarkEnd w:id="0"/>
    </w:p>
    <w:p>
      <w:pPr>
        <w:numPr>
          <w:numId w:val="0"/>
        </w:numPr>
        <w:ind w:left="560" w:leftChars="0" w:firstLine="560" w:firstLineChars="200"/>
        <w:jc w:val="both"/>
        <w:rPr>
          <w:rFonts w:hint="eastAsia"/>
          <w:sz w:val="28"/>
          <w:szCs w:val="28"/>
          <w:lang w:val="en-US" w:eastAsia="zh-CN"/>
        </w:rPr>
      </w:pPr>
      <w:r>
        <w:rPr>
          <w:rFonts w:hint="eastAsia"/>
          <w:sz w:val="28"/>
          <w:szCs w:val="28"/>
          <w:lang w:val="en-US" w:eastAsia="zh-CN"/>
        </w:rPr>
        <w:t>备注：请各门店店长</w:t>
      </w:r>
      <w:r>
        <w:rPr>
          <w:rFonts w:hint="eastAsia"/>
          <w:sz w:val="28"/>
          <w:szCs w:val="28"/>
          <w:lang w:val="en-US" w:eastAsia="zh-CN"/>
        </w:rPr>
        <w:t>邀请</w:t>
      </w:r>
      <w:r>
        <w:rPr>
          <w:rFonts w:hint="eastAsia"/>
          <w:sz w:val="28"/>
          <w:szCs w:val="28"/>
          <w:lang w:val="en-US" w:eastAsia="zh-CN"/>
        </w:rPr>
        <w:t>近期入职新员工或实习生加入“专业知识空中大课堂”，并在今日交接班时做好学习通知。</w:t>
      </w:r>
    </w:p>
    <w:p>
      <w:pPr>
        <w:numPr>
          <w:numId w:val="0"/>
        </w:numPr>
        <w:ind w:left="560" w:leftChars="0" w:firstLine="560" w:firstLineChars="200"/>
        <w:jc w:val="both"/>
        <w:rPr>
          <w:rFonts w:hint="eastAsia"/>
          <w:sz w:val="28"/>
          <w:szCs w:val="28"/>
          <w:lang w:val="en-US" w:eastAsia="zh-CN"/>
        </w:rPr>
      </w:pPr>
    </w:p>
    <w:p>
      <w:pPr>
        <w:numPr>
          <w:numId w:val="0"/>
        </w:numPr>
        <w:ind w:left="560" w:leftChars="0" w:firstLine="560" w:firstLineChars="200"/>
        <w:jc w:val="both"/>
        <w:rPr>
          <w:rFonts w:hint="eastAsia"/>
          <w:sz w:val="28"/>
          <w:szCs w:val="28"/>
          <w:lang w:val="en-US" w:eastAsia="zh-CN"/>
        </w:rPr>
      </w:pPr>
      <w:r>
        <w:rPr>
          <w:rFonts w:hint="eastAsia"/>
          <w:sz w:val="28"/>
          <w:szCs w:val="28"/>
          <w:lang w:val="en-US" w:eastAsia="zh-CN"/>
        </w:rPr>
        <w:t xml:space="preserve">                               综合管理部人事培训科</w:t>
      </w:r>
    </w:p>
    <w:p>
      <w:pPr>
        <w:numPr>
          <w:numId w:val="0"/>
        </w:numPr>
        <w:ind w:left="560" w:leftChars="0" w:firstLine="560" w:firstLineChars="200"/>
        <w:jc w:val="both"/>
        <w:rPr>
          <w:rFonts w:hint="default"/>
          <w:sz w:val="28"/>
          <w:szCs w:val="28"/>
          <w:lang w:val="en-US" w:eastAsia="zh-CN"/>
        </w:rPr>
      </w:pPr>
      <w:r>
        <w:rPr>
          <w:rFonts w:hint="eastAsia"/>
          <w:sz w:val="28"/>
          <w:szCs w:val="28"/>
          <w:lang w:val="en-US" w:eastAsia="zh-CN"/>
        </w:rPr>
        <w:t xml:space="preserve">                                 2022年3月21日</w:t>
      </w:r>
    </w:p>
    <w:p>
      <w:pPr>
        <w:numPr>
          <w:numId w:val="0"/>
        </w:numPr>
        <w:jc w:val="both"/>
        <w:rPr>
          <w:rFonts w:hint="default"/>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E23F9"/>
    <w:multiLevelType w:val="singleLevel"/>
    <w:tmpl w:val="194E23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D2C4C"/>
    <w:rsid w:val="3E1C107E"/>
    <w:rsid w:val="41191454"/>
    <w:rsid w:val="4365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2022-03-21T02:46:33Z</dcterms:created>
  <dc:creator>Administrator</dc:creator>
  <cp:lastModifiedBy>张蓉</cp:lastModifiedBy>
  <dcterms:modified xsi:type="dcterms:W3CDTF">2022-03-21T03:13:15Z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F196B16D376A4CA9BC5C4E2DB70983AB</vt:lpwstr>
  </property>
</Properties>
</file>