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关于开展见习店长课程培训的通知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为持续提升见习店长、值班店长的实际工作能力，学会从数据分析中发现门店存在的问题，现为全体值班店长、见习店长学员开展《用数据说话》数据分析培训，现将具体培训要求通知如下：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2021年9月29日 上午10:00——11:00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线上直播培训（钉钉专业知识空中大课堂）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参训学员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所有值班店长、见习店长学员必须参加本次直播学习，欢迎其他小伙伴积极参加学习。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学习考核</w:t>
      </w:r>
    </w:p>
    <w:p>
      <w:pPr>
        <w:numPr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本次培训课程为</w:t>
      </w:r>
      <w:r>
        <w:rPr>
          <w:rFonts w:hint="eastAsia"/>
          <w:sz w:val="28"/>
          <w:szCs w:val="28"/>
          <w:lang w:val="en-US" w:eastAsia="zh-CN"/>
        </w:rPr>
        <w:t>值班店长、见习店长学员必修课，纳入见习店长总学习考核中。</w:t>
      </w:r>
    </w:p>
    <w:p>
      <w:pPr>
        <w:numPr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请各位伙伴提前安排好时间，准时进入钉钉直播间参加学习，提升对门店经营数据的分析能力，辅助解决工作中遇到的问题，提升门店竞争力！</w:t>
      </w:r>
    </w:p>
    <w:p>
      <w:pPr>
        <w:numPr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numPr>
          <w:numId w:val="0"/>
        </w:numPr>
        <w:ind w:leftChars="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numPr>
          <w:numId w:val="0"/>
        </w:numPr>
        <w:ind w:leftChars="0"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D7029"/>
    <w:multiLevelType w:val="singleLevel"/>
    <w:tmpl w:val="DFCD70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7449"/>
    <w:rsid w:val="48D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2021-09-28T09:28:10Z</dcterms:created>
  <dc:creator>张蓉</dc:creator>
  <cp:lastModifiedBy>张蓉</cp:lastModifiedBy>
  <dcterms:modified xsi:type="dcterms:W3CDTF">2021-09-28T09:34:51Z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9536CB517C9940FD84848110CC9ABF5E</vt:lpwstr>
  </property>
</Properties>
</file>