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张亚红</w:t>
      </w:r>
      <w:r>
        <w:t xml:space="preserve">      </w:t>
      </w:r>
      <w:r>
        <w:rPr>
          <w:rFonts w:hint="eastAsia"/>
          <w:lang w:val="en-US" w:eastAsia="zh-CN"/>
        </w:rPr>
        <w:t xml:space="preserve">     </w:t>
      </w:r>
      <w:r>
        <w:t xml:space="preserve">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苏婷婷</w:t>
      </w:r>
    </w:p>
    <w:p/>
    <w:p/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  </w:t>
      </w:r>
      <w:r>
        <w:rPr>
          <w:rFonts w:hint="eastAsia"/>
          <w:lang w:eastAsia="zh-CN"/>
        </w:rPr>
        <w:t>张亚红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李海燕</w:t>
      </w:r>
    </w:p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87876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00C1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55324"/>
    <w:rsid w:val="0088080D"/>
    <w:rsid w:val="00882DC6"/>
    <w:rsid w:val="00890C11"/>
    <w:rsid w:val="008B6926"/>
    <w:rsid w:val="008D1AC0"/>
    <w:rsid w:val="008E1156"/>
    <w:rsid w:val="00904FF0"/>
    <w:rsid w:val="009434C4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1A89"/>
    <w:rsid w:val="00A9736F"/>
    <w:rsid w:val="00AB5E9A"/>
    <w:rsid w:val="00AD3595"/>
    <w:rsid w:val="00AD7B08"/>
    <w:rsid w:val="00AF3B97"/>
    <w:rsid w:val="00B0005D"/>
    <w:rsid w:val="00B12441"/>
    <w:rsid w:val="00B473DA"/>
    <w:rsid w:val="00B84A78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75D65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404FFD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1F1CE8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46003D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4D1148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AD72DB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4</Pages>
  <Words>298</Words>
  <Characters>1705</Characters>
  <Lines>14</Lines>
  <Paragraphs>3</Paragraphs>
  <TotalTime>13</TotalTime>
  <ScaleCrop>false</ScaleCrop>
  <LinksUpToDate>false</LinksUpToDate>
  <CharactersWithSpaces>2000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2021-01-31T08:47:00Z</dcterms:created>
  <dc:creator>Administrator</dc:creator>
  <cp:lastModifiedBy>Administrator</cp:lastModifiedBy>
  <dcterms:modified xsi:type="dcterms:W3CDTF">2021-08-04T02:53:58Z</dcterms:modified>
  <dc:title>店员考核日常工作表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ADE168A0977249CD9C6BDAE8817601F3</vt:lpwstr>
  </property>
</Properties>
</file>