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bookmarkStart w:id="1" w:name="_GoBack"/>
      <w:bookmarkEnd w:id="1"/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21）176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7月</w:t>
      </w: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2021月7月1—7月31日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2、物料配发：每月或每季度更换一次收银台宣传台卡，摆放至收银台显眼处。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</w:t>
      </w:r>
    </w:p>
    <w:tbl>
      <w:tblPr>
        <w:tblStyle w:val="3"/>
        <w:tblW w:w="10934" w:type="dxa"/>
        <w:tblInd w:w="-10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05"/>
        <w:gridCol w:w="1065"/>
        <w:gridCol w:w="780"/>
        <w:gridCol w:w="1155"/>
        <w:gridCol w:w="930"/>
        <w:gridCol w:w="795"/>
        <w:gridCol w:w="1410"/>
        <w:gridCol w:w="945"/>
        <w:gridCol w:w="892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换购价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员工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奖励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处罚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任务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活动后前台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毛利率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发放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209341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西洋参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10g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18.6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1袋15元；10袋99元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1元/袋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提成比例4%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10000袋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44.4%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采购单品奖励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161198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乳酸菌素片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0.4gx64片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31.5元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1盒26.8元第二盒半价    89元4盒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1.5元/盒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1元/盒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8000盒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44.4%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36.9%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营运部造发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165276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大山楂丸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9g*10丸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16.8元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9.9元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1元/袋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6000袋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营运部造发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191043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艾兰得多种B族维生素含片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15g(500mgx30片)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29.8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19.9元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2元/支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3000支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50.2%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采购单品奖励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155041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风油精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6mL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12.8元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9.9元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1元/瓶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3000瓶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35.4%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采购单品奖励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118077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百多邦创面消毒喷雾剂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70ml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29.9元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25元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2元/支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46.2%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采购单品奖励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宣传物料：西洋参（试饮）、台卡宣传、乳酸菌素片64片（试吃片）、百多邦喷剂（非卖品试喷）。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1、门店每晚在销售报表中上报当日换购数量。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7月 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/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87882"/>
    <w:rsid w:val="43A7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2021-07-01T08:25:00Z</dcterms:created>
  <dc:creator>Administrator</dc:creator>
  <cp:lastModifiedBy>WPS_1625125301</cp:lastModifiedBy>
  <dcterms:modified xsi:type="dcterms:W3CDTF">2021-07-01T09:15:55Z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1E44923B71634121B25AD37FCFF8B93C</vt:lpwstr>
  </property>
</Properties>
</file>