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285" w:firstLineChars="400"/>
        <w:jc w:val="left"/>
        <w:textAlignment w:val="auto"/>
        <w:outlineLvl w:val="9"/>
        <w:rPr>
          <w:rFonts w:hint="eastAsia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(2021)157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李坚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于6月星级品种及可刷卡的海报陈列通知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一、物料</w:t>
      </w:r>
    </w:p>
    <w:tbl>
      <w:tblPr>
        <w:tblStyle w:val="5"/>
        <w:tblpPr w:leftFromText="180" w:rightFromText="180" w:vertAnchor="text" w:horzAnchor="page" w:tblpX="1499" w:tblpY="86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4"/>
        <w:gridCol w:w="3264"/>
        <w:gridCol w:w="1632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物料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图片</w:t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数量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2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星级、诺金品种不干胶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30885" cy="665480"/>
                  <wp:effectExtent l="0" t="0" r="12065" b="1270"/>
                  <wp:docPr id="4" name="图片 4" descr="J3SQ{L$8E3XFOBGR1]B59{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J3SQ{L$8E3XFOBGR1]B59{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r="10577" b="10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 </w:t>
            </w: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63980" cy="547370"/>
                  <wp:effectExtent l="0" t="0" r="7620" b="5080"/>
                  <wp:docPr id="5" name="图片 5" descr="诺金不干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诺金不干胶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54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1份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1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default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星级宣传卡</w:t>
            </w:r>
          </w:p>
        </w:tc>
        <w:tc>
          <w:tcPr>
            <w:tcW w:w="3264" w:type="dxa"/>
          </w:tcPr>
          <w:p>
            <w:pPr>
              <w:tabs>
                <w:tab w:val="left" w:pos="965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40105" cy="594360"/>
                  <wp:effectExtent l="0" t="0" r="17145" b="15240"/>
                  <wp:docPr id="2" name="图片 2" descr=",6月星级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,6月星级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875665" cy="621665"/>
                  <wp:effectExtent l="0" t="0" r="635" b="6985"/>
                  <wp:docPr id="3" name="图片 3" descr="6月星级1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月星级1，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每人一张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7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可刷卡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海报宣传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635760" cy="668020"/>
                  <wp:effectExtent l="0" t="0" r="2540" b="17780"/>
                  <wp:docPr id="6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66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1张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7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81" w:leftChars="229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芒种pop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75995" cy="1283335"/>
                  <wp:effectExtent l="0" t="0" r="14605" b="12065"/>
                  <wp:docPr id="7" name="图片 7" descr="(~D}LY%JCD(P8D8}`UJAW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(~D}LY%JCD(P8D8}`UJAW_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128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1张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7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82" w:right="0" w:rightChars="0" w:hanging="482" w:hangingChars="2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default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关联插卡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22630" cy="507365"/>
                  <wp:effectExtent l="0" t="0" r="1270" b="6985"/>
                  <wp:docPr id="11" name="图片 11" descr="联合不干胶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联合不干胶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50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012825" cy="508000"/>
                  <wp:effectExtent l="0" t="0" r="15875" b="6350"/>
                  <wp:docPr id="13" name="图片 13" descr="联合不干胶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联合不干胶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71525" cy="541655"/>
                  <wp:effectExtent l="0" t="0" r="9525" b="10795"/>
                  <wp:docPr id="14" name="图片 14" descr="联合不干胶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联合不干胶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54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0" w:firstLineChars="1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97个/门店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陈列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1.星级品种、诺金品种、关联插卡陈列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sz w:val="30"/>
          <w:szCs w:val="30"/>
          <w:lang w:val="en-US" w:eastAsia="zh-CN"/>
        </w:rPr>
        <w:t>① 星级品种、诺金品种门店使用红色插卡陈列展示，过期插卡全部取下替换为效期内插卡；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 ② 关联插卡所有门店用蓝色插卡陈列展示；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 ③ 以上插卡的检核，至少排10张陈列照片，营运部抽查门店插卡陈列时，一个未陈列张贴20元。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2.星级宣传卡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3490595</wp:posOffset>
                </wp:positionH>
                <wp:positionV relativeFrom="paragraph">
                  <wp:posOffset>3375660</wp:posOffset>
                </wp:positionV>
                <wp:extent cx="301625" cy="2414270"/>
                <wp:effectExtent l="38100" t="635" r="22225" b="4445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1625" cy="24142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74.85pt;margin-top:265.8pt;height:190.1pt;width:23.75pt;z-index:251667456;mso-width-relative:page;mso-height-relative:page;" filled="f" stroked="t" coordsize="21600,21600" o:gfxdata="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O3o1hTbAAAACwEAAA8AAAAA&#10;AAAAAQAgAAAAIgAAAGRycy9kb3ducmV2LnhtbFBLAQIUABQAAAAIAIdO4kBYm4MTEQIAAO8DAAAO&#10;AAAAAAAAAAEAIAAAACoBAABkcnMvZTJvRG9jLnhtbFBLBQYAAAAABgAGAFkBAACtBQAAAAA=&#10;">
                <v:fill on="f" focussize="0,0"/>
                <v:stroke weight="0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2673985</wp:posOffset>
                </wp:positionH>
                <wp:positionV relativeFrom="paragraph">
                  <wp:posOffset>5414010</wp:posOffset>
                </wp:positionV>
                <wp:extent cx="795655" cy="419735"/>
                <wp:effectExtent l="1905" t="4445" r="2540" b="13970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10" idx="0"/>
                      </wps:cNvCnPr>
                      <wps:spPr>
                        <a:xfrm>
                          <a:off x="3283585" y="8172450"/>
                          <a:ext cx="795655" cy="4197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0.55pt;margin-top:426.3pt;height:33.05pt;width:62.65pt;z-index:251666432;mso-width-relative:page;mso-height-relative:page;" filled="f" stroked="t" coordsize="21600,21600" o:gfxdata="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WAt1+NsAAAALAQAADwAAAAAAAAABACAAAAAiAAAAZHJzL2Rvd25yZXYueG1sUEsBAhQAFAAA&#10;AAgAh07iQLCt3IolAgAAGAQAAA4AAAAAAAAAAQAgAAAAKgEAAGRycy9lMm9Eb2MueG1sUEsFBgAA&#10;AAAGAAYAWQEAAMEFAAAAAA==&#10;">
                <v:fill on="f" focussize="0,0"/>
                <v:stroke weight="0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3066415</wp:posOffset>
                </wp:positionH>
                <wp:positionV relativeFrom="paragraph">
                  <wp:posOffset>4152900</wp:posOffset>
                </wp:positionV>
                <wp:extent cx="224155" cy="2277110"/>
                <wp:effectExtent l="19050" t="19050" r="27940" b="2349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4155" cy="22771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1.45pt;margin-top:327pt;height:179.3pt;width:17.65pt;rotation:5898240f;z-index:251665408;v-text-anchor:middle;mso-width-relative:page;mso-height-relative:page;" filled="f" stroked="t" coordsize="21600,21600" o:gfxdata="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70Px52gAAAAwBAAAPAAAAAAAAAAEAIAAAACIA&#10;AABkcnMvZG93bnJldi54bWxQSwECFAAUAAAACACHTuJA3GRe03kCAADmBAAADgAAAAAAAAABACAA&#10;AAApAQAAZHJzL2Uyb0RvYy54bWxQSwUGAAAAAAYABgBZAQAAFAYAAAAA&#10;">
                <v:fill on="f" focussize="0,0"/>
                <v:stroke weight="3pt" color="#FFFF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3594100</wp:posOffset>
                </wp:positionH>
                <wp:positionV relativeFrom="paragraph">
                  <wp:posOffset>884555</wp:posOffset>
                </wp:positionV>
                <wp:extent cx="210185" cy="4141470"/>
                <wp:effectExtent l="19050" t="19050" r="37465" b="3048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4745" y="8387715"/>
                          <a:ext cx="210185" cy="4141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pt;margin-top:69.65pt;height:326.1pt;width:16.55pt;z-index:251662336;v-text-anchor:middle;mso-width-relative:page;mso-height-relative:page;" filled="f" stroked="t" coordsize="21600,21600" o:gfxdata="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5uFoi2gAAAAsBAAAPAAAAAAAAAAEAIAAA&#10;ACIAAABkcnMvZG93bnJldi54bWxQSwECFAAUAAAACACHTuJAsEJ4enwCAADkBAAADgAAAAAAAAAB&#10;ACAAAAApAQAAZHJzL2Uyb0RvYy54bWxQSwUGAAAAAAYABgBZAQAAFwYAAAAA&#10;">
                <v:fill on="f" focussize="0,0"/>
                <v:stroke weight="3pt" color="#FFFF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65040" cy="5467350"/>
            <wp:effectExtent l="0" t="0" r="16510" b="0"/>
            <wp:docPr id="15" name="图片 15" descr=",6月星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,6月星级2"/>
                    <pic:cNvPicPr>
                      <a:picLocks noChangeAspect="1"/>
                    </pic:cNvPicPr>
                  </pic:nvPicPr>
                  <pic:blipFill>
                    <a:blip r:embed="rId7"/>
                    <a:srcRect l="38339"/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88265</wp:posOffset>
                </wp:positionV>
                <wp:extent cx="3996055" cy="633095"/>
                <wp:effectExtent l="4445" t="4445" r="19050" b="1016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9435" y="454660"/>
                          <a:ext cx="3996055" cy="633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门店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个人写自己的任务，及门店和姓名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85pt;margin-top:6.95pt;height:49.85pt;width:314.65pt;z-index:251661312;mso-width-relative:page;mso-height-relative:page;" fillcolor="#FFFFFF [3201]" filled="t" stroked="t" coordsize="21600,21600" o:gfxdata="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p&#10;oW4w1QAAAAoBAAAPAAAAAAAAAAEAIAAAACIAAABkcnMvZG93bnJldi54bWxQSwECFAAUAAAACACH&#10;TuJAk3cGRGACAADDBAAADgAAAAAAAAABACAAAAAkAQAAZHJzL2Uyb0RvYy54bWxQSwUGAAAAAAYA&#10;BgBZAQAA9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门店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个人写自己的任务，及门店和姓名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sz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sz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sz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sz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b/>
          <w:bCs/>
          <w:sz w:val="32"/>
          <w:lang w:val="en-US" w:eastAsia="zh-CN"/>
        </w:rPr>
      </w:pPr>
      <w:r>
        <w:rPr>
          <w:rFonts w:hint="eastAsia"/>
          <w:b/>
          <w:bCs/>
          <w:sz w:val="32"/>
          <w:lang w:val="en-US" w:eastAsia="zh-CN"/>
        </w:rPr>
        <w:t>可刷卡海报陈列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3" w:firstLineChars="200"/>
        <w:jc w:val="both"/>
        <w:textAlignment w:val="auto"/>
        <w:outlineLvl w:val="9"/>
        <w:rPr>
          <w:rFonts w:hint="eastAsia"/>
          <w:b/>
          <w:bCs/>
          <w:color w:val="FF0000"/>
          <w:sz w:val="32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sz w:val="32"/>
          <w:highlight w:val="yellow"/>
          <w:lang w:val="en-US" w:eastAsia="zh-CN"/>
        </w:rPr>
        <w:t>以下为三种陈列样式，特殊门店</w:t>
      </w:r>
      <w:bookmarkStart w:id="0" w:name="_GoBack"/>
      <w:bookmarkEnd w:id="0"/>
      <w:r>
        <w:rPr>
          <w:rFonts w:hint="eastAsia"/>
          <w:b/>
          <w:bCs/>
          <w:color w:val="FF0000"/>
          <w:sz w:val="32"/>
          <w:highlight w:val="yellow"/>
          <w:lang w:val="en-US" w:eastAsia="zh-CN"/>
        </w:rPr>
        <w:t>可联系营运部张艳，沟通确定陈列张贴位置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1040765</wp:posOffset>
                </wp:positionH>
                <wp:positionV relativeFrom="paragraph">
                  <wp:posOffset>1587500</wp:posOffset>
                </wp:positionV>
                <wp:extent cx="1351280" cy="345440"/>
                <wp:effectExtent l="19050" t="19050" r="20320" b="3556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454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1.95pt;margin-top:125pt;height:27.2pt;width:106.4pt;z-index:251672576;v-text-anchor:middle;mso-width-relative:page;mso-height-relative:page;" filled="f" stroked="t" coordsize="21600,21600" o:gfxdata="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Nf9Kw2QAAAAsBAAAPAAAAAAAAAAEAIAAAACIAAABkcnMvZG93&#10;bnJldi54bWxQSwECFAAUAAAACACHTuJAOz4fgHECAADYBAAADgAAAAAAAAABACAAAAAoAQAAZHJz&#10;L2Uyb0RvYy54bWxQSwUGAAAAAAYABgBZAQAACwYAAAAA&#10;">
                <v:fill on="f" focussize="0,0"/>
                <v:stroke weight="3pt" color="#FFFF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521335</wp:posOffset>
                </wp:positionV>
                <wp:extent cx="2756535" cy="1395095"/>
                <wp:effectExtent l="4445" t="5080" r="20320" b="952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535" cy="1395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60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  <w:t>门店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  <w:t>门框上有门楣玻璃位置的，但不明显的要张贴在门框上</w:t>
                            </w:r>
                          </w:p>
                          <w:p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2.15pt;margin-top:41.05pt;height:109.85pt;width:217.05pt;z-index:251668480;mso-width-relative:page;mso-height-relative:page;" fillcolor="#FFFFFF [3201]" filled="t" stroked="t" coordsize="21600,21600" o:gfxdata="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AzjiO&#10;2AAAAAoBAAAPAAAAAAAAAAEAIAAAACIAAABkcnMvZG93bnJldi54bWxQSwECFAAUAAAACACHTuJA&#10;YN8XWloCAAC6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602" w:firstLineChars="200"/>
                        <w:rPr>
                          <w:rFonts w:hint="default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val="en-US" w:eastAsia="zh-CN"/>
                        </w:rPr>
                        <w:t>门店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val="en-US" w:eastAsia="zh-CN"/>
                        </w:rPr>
                        <w:t>门框上有门楣玻璃位置的，但不明显的要张贴在门框上</w:t>
                      </w:r>
                    </w:p>
                    <w:p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204210" cy="2708275"/>
            <wp:effectExtent l="0" t="0" r="15240" b="15875"/>
            <wp:docPr id="19" name="图片 19" descr="lADPD26ePKn7GJDNBaDNB4A_1920_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lADPD26ePKn7GJDNBaDNB4A_1920_1440"/>
                    <pic:cNvPicPr>
                      <a:picLocks noChangeAspect="1"/>
                    </pic:cNvPicPr>
                  </pic:nvPicPr>
                  <pic:blipFill>
                    <a:blip r:embed="rId14"/>
                    <a:srcRect r="11268"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936625</wp:posOffset>
                </wp:positionV>
                <wp:extent cx="1066165" cy="250190"/>
                <wp:effectExtent l="19050" t="19050" r="19685" b="3556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165" cy="2501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7.7pt;margin-top:73.75pt;height:19.7pt;width:83.95pt;z-index:251671552;v-text-anchor:middle;mso-width-relative:page;mso-height-relative:page;" filled="f" stroked="t" coordsize="21600,21600" o:gfxdata="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mSWog2gAAAAsBAAAPAAAAAAAAAAEAIAAAACIAAABkcnMv&#10;ZG93bnJldi54bWxQSwECFAAUAAAACACHTuJAdaPtwnMCAADYBAAADgAAAAAAAAABACAAAAApAQAA&#10;ZHJzL2Uyb0RvYy54bWxQSwUGAAAAAAYABgBZAQAADgYAAAAA&#10;">
                <v:fill on="f" focussize="0,0"/>
                <v:stroke weight="3pt" color="#FFFF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3599815</wp:posOffset>
                </wp:positionH>
                <wp:positionV relativeFrom="paragraph">
                  <wp:posOffset>662305</wp:posOffset>
                </wp:positionV>
                <wp:extent cx="2756535" cy="1355090"/>
                <wp:effectExtent l="4445" t="5080" r="20320" b="1143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535" cy="1355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60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  <w:t>门店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  <w:t>门框上没有门楣的，只张贴在门框上</w:t>
                            </w:r>
                          </w:p>
                          <w:p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.45pt;margin-top:52.15pt;height:106.7pt;width:217.05pt;z-index:251669504;mso-width-relative:page;mso-height-relative:page;" fillcolor="#FFFFFF [3201]" filled="t" stroked="t" coordsize="21600,21600" o:gfxdata="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3CHQ99gAAAAMAQAADwAAAAAAAAABACAAAAAiAAAAZHJzL2Rvd25yZXYueG1sUEsBAhQAFAAAAAgA&#10;h07iQBx9iCZeAgAAugQAAA4AAAAAAAAAAQAgAAAAJwEAAGRycy9lMm9Eb2MueG1sUEsFBgAAAAAG&#10;AAYAWQEAAPc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602" w:firstLineChars="200"/>
                        <w:rPr>
                          <w:rFonts w:hint="default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val="en-US" w:eastAsia="zh-CN"/>
                        </w:rPr>
                        <w:t>门店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val="en-US" w:eastAsia="zh-CN"/>
                        </w:rPr>
                        <w:t>门框上没有门楣的，只张贴在门框上</w:t>
                      </w:r>
                    </w:p>
                    <w:p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257550" cy="2443480"/>
            <wp:effectExtent l="0" t="0" r="0" b="13970"/>
            <wp:docPr id="20" name="图片 20" descr="lADPDiCpvCi5wCbNDYDNEgA_4608_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lADPDiCpvCi5wCbNDYDNEgA_4608_34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1908810</wp:posOffset>
                </wp:positionH>
                <wp:positionV relativeFrom="paragraph">
                  <wp:posOffset>1134110</wp:posOffset>
                </wp:positionV>
                <wp:extent cx="1066165" cy="250190"/>
                <wp:effectExtent l="19050" t="19050" r="19685" b="3556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165" cy="2501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3pt;margin-top:89.3pt;height:19.7pt;width:83.95pt;z-index:251663360;v-text-anchor:middle;mso-width-relative:page;mso-height-relative:page;" filled="f" stroked="t" coordsize="21600,21600" o:gfxdata="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EomP4HZAAAACwEAAA8AAAAAAAAAAQAgAAAAIgAAAGRycy9k&#10;b3ducmV2LnhtbFBLAQIUABQAAAAIAIdO4kCYSZ6EcwIAANgEAAAOAAAAAAAAAAEAIAAAACgBAABk&#10;cnMvZTJvRG9jLnhtbFBLBQYAAAAABgAGAFkBAAANBgAAAAA=&#10;">
                <v:fill on="f" focussize="0,0"/>
                <v:stroke weight="3pt" color="#FFFF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3585845</wp:posOffset>
                </wp:positionH>
                <wp:positionV relativeFrom="paragraph">
                  <wp:posOffset>753745</wp:posOffset>
                </wp:positionV>
                <wp:extent cx="2756535" cy="1395095"/>
                <wp:effectExtent l="4445" t="5080" r="20320" b="9525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535" cy="1395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60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  <w:t>门店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  <w:t>门框尺寸小，无法陈列可刷卡海报，可将在旁边的显眼玻璃处陈列。</w:t>
                            </w:r>
                          </w:p>
                          <w:p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2.35pt;margin-top:59.35pt;height:109.85pt;width:217.05pt;z-index:251670528;mso-width-relative:page;mso-height-relative:page;" fillcolor="#FFFFFF [3201]" filled="t" stroked="t" coordsize="21600,21600" o:gfxdata="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hCsZ&#10;ctgAAAALAQAADwAAAAAAAAABACAAAAAiAAAAZHJzL2Rvd25yZXYueG1sUEsBAhQAFAAAAAgAh07i&#10;QB9dNzdbAgAAugQAAA4AAAAAAAAAAQAgAAAAJw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602" w:firstLineChars="200"/>
                        <w:rPr>
                          <w:rFonts w:hint="default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val="en-US" w:eastAsia="zh-CN"/>
                        </w:rPr>
                        <w:t>门店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val="en-US" w:eastAsia="zh-CN"/>
                        </w:rPr>
                        <w:t>门框尺寸小，无法陈列可刷卡海报，可将在旁边的显眼玻璃处陈列。</w:t>
                      </w:r>
                    </w:p>
                    <w:p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230245" cy="2962910"/>
            <wp:effectExtent l="0" t="0" r="8255" b="8890"/>
            <wp:docPr id="21" name="图片 21" descr="1622790479139_lADPD26ePKrRUHfNBLDNBkA_1600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22790479139_lADPD26ePKrRUHfNBLDNBkA_1600_1200"/>
                    <pic:cNvPicPr>
                      <a:picLocks noChangeAspect="1"/>
                    </pic:cNvPicPr>
                  </pic:nvPicPr>
                  <pic:blipFill>
                    <a:blip r:embed="rId16"/>
                    <a:srcRect t="19563" r="34226"/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4.芒种pop陈列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642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6"/>
          <w:szCs w:val="36"/>
          <w:highlight w:val="yellow"/>
          <w:lang w:val="en-US" w:eastAsia="zh-CN"/>
        </w:rPr>
        <w:t>门店将店内所有关于【小满】宣传的海报取下（已过期）</w: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642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3852545</wp:posOffset>
                </wp:positionH>
                <wp:positionV relativeFrom="paragraph">
                  <wp:posOffset>170815</wp:posOffset>
                </wp:positionV>
                <wp:extent cx="2645410" cy="4578350"/>
                <wp:effectExtent l="4445" t="4445" r="17145" b="8255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410" cy="457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在中药饮片的中岛货架处陈列【芒种pop】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2.海报前陈列两个对应组方套包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3.【银耳枸杞粥】银耳15g、枸杞20g，美容养肝、增强免疫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【薏仁百合粥】薏仁30g、百合30g，健脾、养阴、清热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firstLine="602" w:firstLineChars="200"/>
                              <w:rPr>
                                <w:rFonts w:hint="default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highlight w:val="darkRed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30"/>
                                <w:szCs w:val="30"/>
                                <w:highlight w:val="darkRed"/>
                                <w:lang w:val="en-US" w:eastAsia="zh-CN"/>
                              </w:rPr>
                              <w:t>Pop不得张贴在中药饮片的背架处，遮挡其他药品，未按要求陈列罚款50元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3.35pt;margin-top:13.45pt;height:360.5pt;width:208.3pt;z-index:251664384;mso-width-relative:page;mso-height-relative:page;" fillcolor="#FFFFFF [3201]" filled="t" stroked="t" coordsize="21600,21600" o:gfxdata="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G/jVaNcA&#10;AAALAQAADwAAAAAAAAABACAAAAAiAAAAZHJzL2Rvd25yZXYueG1sUEsBAhQAFAAAAAgAh07iQENW&#10;ayNZAgAAug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在中药饮片的中岛货架处陈列【芒种pop】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2.海报前陈列两个对应组方套包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3.【银耳枸杞粥】银耳15g、枸杞20g，美容养肝、增强免疫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【薏仁百合粥】薏仁30g、百合30g，健脾、养阴、清热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firstLine="602" w:firstLineChars="200"/>
                        <w:rPr>
                          <w:rFonts w:hint="default"/>
                          <w:b/>
                          <w:bCs/>
                          <w:color w:val="FFFF00"/>
                          <w:sz w:val="28"/>
                          <w:szCs w:val="28"/>
                          <w:highlight w:val="darkRed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30"/>
                          <w:szCs w:val="30"/>
                          <w:highlight w:val="darkRed"/>
                          <w:lang w:val="en-US" w:eastAsia="zh-CN"/>
                        </w:rPr>
                        <w:t>Pop不得张贴在中药饮片的背架处，遮挡其他药品，未按要求陈列罚款50元</w:t>
                      </w: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396615" cy="4899025"/>
            <wp:effectExtent l="0" t="0" r="13335" b="15875"/>
            <wp:docPr id="27" name="图片 27" descr="7230cfd80eaa6e2831018c6c72e6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230cfd80eaa6e2831018c6c72e6e72"/>
                    <pic:cNvPicPr>
                      <a:picLocks noChangeAspect="1"/>
                    </pic:cNvPicPr>
                  </pic:nvPicPr>
                  <pic:blipFill>
                    <a:blip r:embed="rId17"/>
                    <a:srcRect b="11657"/>
                    <a:stretch>
                      <a:fillRect/>
                    </a:stretch>
                  </pic:blipFill>
                  <pic:spPr>
                    <a:xfrm>
                      <a:off x="0" y="0"/>
                      <a:ext cx="3396615" cy="489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大包装购买写真海报部分内容修改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3413125</wp:posOffset>
                </wp:positionH>
                <wp:positionV relativeFrom="paragraph">
                  <wp:posOffset>2121535</wp:posOffset>
                </wp:positionV>
                <wp:extent cx="685165" cy="332740"/>
                <wp:effectExtent l="19050" t="19050" r="19685" b="2921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5" cy="3327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8.75pt;margin-top:167.05pt;height:26.2pt;width:53.95pt;z-index:251676672;v-text-anchor:middle;mso-width-relative:page;mso-height-relative:page;" filled="f" stroked="t" coordsize="21600,21600" o:gfxdata="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sv6nf2gAAAAsBAAAPAAAAAAAAAAEAIAAAACIAAABkcnMvZG93bnJldi54&#10;bWxQSwECFAAUAAAACACHTuJAwkOktmoCAADMBAAADgAAAAAAAAABACAAAAApAQAAZHJzL2Uyb0Rv&#10;Yy54bWxQSwUGAAAAAAYABgBZAQAABQYAAAAA&#10;">
                <v:fill on="f" focussize="0,0"/>
                <v:stroke weight="3pt" color="#FFFF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4723130</wp:posOffset>
                </wp:positionH>
                <wp:positionV relativeFrom="paragraph">
                  <wp:posOffset>2111375</wp:posOffset>
                </wp:positionV>
                <wp:extent cx="739775" cy="358775"/>
                <wp:effectExtent l="19050" t="19050" r="22225" b="2222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775" cy="3587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1.9pt;margin-top:166.25pt;height:28.25pt;width:58.25pt;z-index:251677696;v-text-anchor:middle;mso-width-relative:page;mso-height-relative:page;" filled="f" stroked="t" coordsize="21600,21600" o:gfxdata="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Dx4gGnbAAAACwEAAA8AAAAAAAAAAQAgAAAAIgAAAGRycy9kb3ducmV2&#10;LnhtbFBLAQIUABQAAAAIAIdO4kCVSskKawIAAMwEAAAOAAAAAAAAAAEAIAAAACoBAABkcnMvZTJv&#10;RG9jLnhtbFBLBQYAAAAABgAGAFkBAAAHBgAAAAA=&#10;">
                <v:fill on="f" focussize="0,0"/>
                <v:stroke weight="3pt" color="#FFFF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2635250</wp:posOffset>
                </wp:positionH>
                <wp:positionV relativeFrom="paragraph">
                  <wp:posOffset>1520825</wp:posOffset>
                </wp:positionV>
                <wp:extent cx="589915" cy="454025"/>
                <wp:effectExtent l="19050" t="19050" r="19685" b="2222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915" cy="454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7.5pt;margin-top:119.75pt;height:35.75pt;width:46.45pt;z-index:251675648;v-text-anchor:middle;mso-width-relative:page;mso-height-relative:page;" filled="f" stroked="t" coordsize="21600,21600" o:gfxdata="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P1T9J2wAAAAsBAAAPAAAAAAAAAAEAIAAAACIAAABkcnMvZG93bnJl&#10;di54bWxQSwECFAAUAAAACACHTuJAkSTaMWwCAADMBAAADgAAAAAAAAABACAAAAAqAQAAZHJzL2Uy&#10;b0RvYy54bWxQSwUGAAAAAAYABgBZAQAACAYAAAAA&#10;">
                <v:fill on="f" focussize="0,0"/>
                <v:stroke weight="3pt" color="#FFFF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1803400</wp:posOffset>
                </wp:positionV>
                <wp:extent cx="821055" cy="671195"/>
                <wp:effectExtent l="19050" t="19050" r="36195" b="3365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055" cy="6711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.9pt;margin-top:142pt;height:52.85pt;width:64.65pt;z-index:251673600;v-text-anchor:middle;mso-width-relative:page;mso-height-relative:page;" filled="f" stroked="t" coordsize="21600,21600" o:gfxdata="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QolmU2QAAAAoBAAAPAAAAAAAAAAEAIAAAACIAAABkcnMvZG93bnJldi54&#10;bWxQSwECFAAUAAAACACHTuJAQbhoyWsCAADMBAAADgAAAAAAAAABACAAAAAoAQAAZHJzL2Uyb0Rv&#10;Yy54bWxQSwUGAAAAAAYABgBZAQAABQYAAAAA&#10;">
                <v:fill on="f" focussize="0,0"/>
                <v:stroke weight="3pt" color="#FFFF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2592705" cy="1945640"/>
            <wp:effectExtent l="0" t="0" r="16510" b="17145"/>
            <wp:docPr id="28" name="图片 28" descr="lADPD4d8s4Uqul3NBgDNCAA_2048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lADPD4d8s4Uqul3NBgDNCAA_2048_15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2705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266440" cy="2521585"/>
            <wp:effectExtent l="0" t="0" r="10160" b="12065"/>
            <wp:docPr id="2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rcRect t="61510" r="33452"/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2521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b/>
          <w:bCs/>
          <w:sz w:val="32"/>
          <w:szCs w:val="32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-147320</wp:posOffset>
                </wp:positionV>
                <wp:extent cx="5203825" cy="2550160"/>
                <wp:effectExtent l="4445" t="4445" r="11430" b="1714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825" cy="255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因活动内容有变，请门店尽快更改【恩替卡韦分散片】的活动内容，以免与顾客引起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大包装购买更划算海报&gt;&gt;&gt;&gt;恩替卡韦分散片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ind w:left="0" w:leftChars="0" w:firstLine="643" w:firstLineChars="200"/>
                              <w:rPr>
                                <w:rFonts w:hint="default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highlight w:val="darkRed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highlight w:val="darkRed"/>
                                <w:lang w:val="en-US" w:eastAsia="zh-CN"/>
                              </w:rPr>
                              <w:t>活动内容更改为：买3盒+0.1元换购1盒原品，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3534" w:firstLineChars="1100"/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highlight w:val="darkRed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highlight w:val="darkRed"/>
                                <w:lang w:val="en-US" w:eastAsia="zh-CN"/>
                              </w:rPr>
                              <w:t>每粒均价修改为5.17元，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3534" w:firstLineChars="1100"/>
                              <w:rPr>
                                <w:rFonts w:hint="default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highlight w:val="darkRed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highlight w:val="darkRed"/>
                                <w:lang w:val="en-US" w:eastAsia="zh-CN"/>
                              </w:rPr>
                              <w:t>活动时间修改为：6.1-9.30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-11.6pt;height:200.8pt;width:409.75pt;z-index:251674624;mso-width-relative:page;mso-height-relative:page;" fillcolor="#FFFFFF [3201]" filled="t" stroked="t" coordsize="21600,21600" o:gfxdata="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NjB&#10;wjbYAAAACgEAAA8AAAAAAAAAAQAgAAAAIgAAAGRycy9kb3ducmV2LnhtbFBLAQIUABQAAAAIAIdO&#10;4kDXJ5XEXAIAALoEAAAOAAAAAAAAAAEAIAAAACc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5"/>
                        </w:num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因活动内容有变，请门店尽快更改【恩替卡韦分散片】的活动内容，以免与顾客引起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大包装购买更划算海报&gt;&gt;&gt;&gt;恩替卡韦分散片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ind w:left="0" w:leftChars="0" w:firstLine="643" w:firstLineChars="200"/>
                        <w:rPr>
                          <w:rFonts w:hint="default"/>
                          <w:b/>
                          <w:bCs/>
                          <w:color w:val="FFFF00"/>
                          <w:sz w:val="32"/>
                          <w:szCs w:val="32"/>
                          <w:highlight w:val="darkRed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32"/>
                          <w:szCs w:val="32"/>
                          <w:highlight w:val="darkRed"/>
                          <w:lang w:val="en-US" w:eastAsia="zh-CN"/>
                        </w:rPr>
                        <w:t>活动内容更改为：买3盒+0.1元换购1盒原品，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3534" w:firstLineChars="1100"/>
                        <w:rPr>
                          <w:rFonts w:hint="eastAsia"/>
                          <w:b/>
                          <w:bCs/>
                          <w:color w:val="FFFF00"/>
                          <w:sz w:val="32"/>
                          <w:szCs w:val="32"/>
                          <w:highlight w:val="darkRed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32"/>
                          <w:szCs w:val="32"/>
                          <w:highlight w:val="darkRed"/>
                          <w:lang w:val="en-US" w:eastAsia="zh-CN"/>
                        </w:rPr>
                        <w:t>每粒均价修改为5.17元，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3534" w:firstLineChars="1100"/>
                        <w:rPr>
                          <w:rFonts w:hint="default"/>
                          <w:b/>
                          <w:bCs/>
                          <w:color w:val="FFFF00"/>
                          <w:sz w:val="32"/>
                          <w:szCs w:val="32"/>
                          <w:highlight w:val="darkRed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32"/>
                          <w:szCs w:val="32"/>
                          <w:highlight w:val="darkRed"/>
                          <w:lang w:val="en-US" w:eastAsia="zh-CN"/>
                        </w:rPr>
                        <w:t>活动时间修改为：6.1-9.30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四、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2021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6月8日下午15点前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6月8日下午22点前</w:t>
      </w:r>
      <w:r>
        <w:rPr>
          <w:rFonts w:hint="eastAsia"/>
          <w:sz w:val="30"/>
          <w:szCs w:val="30"/>
          <w:lang w:val="en-US" w:eastAsia="zh-CN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6月8日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23点</w:t>
      </w:r>
      <w:r>
        <w:rPr>
          <w:rFonts w:hint="eastAsia"/>
          <w:sz w:val="30"/>
          <w:szCs w:val="30"/>
          <w:lang w:eastAsia="zh-CN"/>
        </w:rPr>
        <w:t>前在药店管家抽查。发现门店执行不到位，片区主管未检核的，片区主管罚款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50元，门店罚款50元.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2021年6月4日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60288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6Q8tBfIBAADj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/IozB5Yu/Oenb78+&#10;fr778uPu+1dWZ4WGgAsKXLttPO0wbGOme2ijzX8iwg5F1eNZVXVITNDhvK6v6nrOmbj3VQ+JIWJ6&#10;pbxl2Wg4pgi669PaO0d35+OsqAr715ioNCXeJ+SqxrGBGp8XcKBZbGkGqI4NxAddV3LRGy1vtDE5&#10;A2O3W5vI9pDnoXyZIOH+FZaLbAD7Ma64xknpFciXTrJ0DKSUowfCcwtWSc6MoveULQKERQJtLomk&#10;0sZRB1njUdVs7bw8FrHLOd196fE0p3m4/tyX7Ie3uf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7/4QtIAAAADAQAADwAAAAAAAAABACAAAAAiAAAAZHJzL2Rvd25yZXYueG1sUEsBAhQAFAAAAAgA&#10;h07iQOkPLQXyAQAA4wMAAA4AAAAAAAAAAQAgAAAAI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val="en-US" w:eastAsia="zh-CN"/>
        </w:rPr>
        <w:t xml:space="preserve">6月星级品种及可刷卡宣传 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>营运部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2021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6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4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核对：谭莉杨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no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none"/>
          <w:lang w:val="en-US" w:eastAsia="zh-CN"/>
        </w:rPr>
      </w:pPr>
    </w:p>
    <w:sectPr>
      <w:footerReference r:id="rId3" w:type="default"/>
      <w:pgSz w:w="11906" w:h="16838"/>
      <w:pgMar w:top="60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307884F"/>
    <w:multiLevelType w:val="singleLevel"/>
    <w:tmpl w:val="C307884F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3046361"/>
    <w:multiLevelType w:val="singleLevel"/>
    <w:tmpl w:val="D304636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35312F0"/>
    <w:multiLevelType w:val="singleLevel"/>
    <w:tmpl w:val="E35312F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266F5FF0"/>
    <w:multiLevelType w:val="singleLevel"/>
    <w:tmpl w:val="266F5FF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4966D85B"/>
    <w:multiLevelType w:val="singleLevel"/>
    <w:tmpl w:val="4966D85B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F037C"/>
    <w:rsid w:val="001D493C"/>
    <w:rsid w:val="004729CC"/>
    <w:rsid w:val="00B916F2"/>
    <w:rsid w:val="010846F1"/>
    <w:rsid w:val="018E475A"/>
    <w:rsid w:val="01A5695C"/>
    <w:rsid w:val="02282821"/>
    <w:rsid w:val="03011CD0"/>
    <w:rsid w:val="0309555B"/>
    <w:rsid w:val="03BD3E6A"/>
    <w:rsid w:val="041C7C66"/>
    <w:rsid w:val="04515ABE"/>
    <w:rsid w:val="04A8759C"/>
    <w:rsid w:val="05B07C02"/>
    <w:rsid w:val="061A2F7C"/>
    <w:rsid w:val="06392246"/>
    <w:rsid w:val="070D762F"/>
    <w:rsid w:val="071124C8"/>
    <w:rsid w:val="072F4BB1"/>
    <w:rsid w:val="082A6DB9"/>
    <w:rsid w:val="08C05BAE"/>
    <w:rsid w:val="092B3622"/>
    <w:rsid w:val="09846BE0"/>
    <w:rsid w:val="099D2D9E"/>
    <w:rsid w:val="09D76B23"/>
    <w:rsid w:val="09DD65C2"/>
    <w:rsid w:val="09E30F2C"/>
    <w:rsid w:val="0A1119C6"/>
    <w:rsid w:val="0A406833"/>
    <w:rsid w:val="0C5334F4"/>
    <w:rsid w:val="0C6442B5"/>
    <w:rsid w:val="0DAD0D6F"/>
    <w:rsid w:val="0DF035DD"/>
    <w:rsid w:val="0E0D32DE"/>
    <w:rsid w:val="0E527EEA"/>
    <w:rsid w:val="0FA07791"/>
    <w:rsid w:val="0FA25605"/>
    <w:rsid w:val="0FE403EE"/>
    <w:rsid w:val="0FF8113C"/>
    <w:rsid w:val="104273E4"/>
    <w:rsid w:val="10936AFB"/>
    <w:rsid w:val="10BB7B2B"/>
    <w:rsid w:val="112D7C26"/>
    <w:rsid w:val="11487856"/>
    <w:rsid w:val="115F025D"/>
    <w:rsid w:val="118C34BB"/>
    <w:rsid w:val="11AF49C1"/>
    <w:rsid w:val="12834640"/>
    <w:rsid w:val="12DB455E"/>
    <w:rsid w:val="131A4D5B"/>
    <w:rsid w:val="14C816B7"/>
    <w:rsid w:val="153D74CD"/>
    <w:rsid w:val="158E1882"/>
    <w:rsid w:val="15FB52CB"/>
    <w:rsid w:val="1675538B"/>
    <w:rsid w:val="168C2D49"/>
    <w:rsid w:val="18191CF1"/>
    <w:rsid w:val="1841622E"/>
    <w:rsid w:val="188878A3"/>
    <w:rsid w:val="194674FA"/>
    <w:rsid w:val="19744AE7"/>
    <w:rsid w:val="198627AC"/>
    <w:rsid w:val="19A775EE"/>
    <w:rsid w:val="19E73CFF"/>
    <w:rsid w:val="19E85323"/>
    <w:rsid w:val="1AD4141F"/>
    <w:rsid w:val="1B067F66"/>
    <w:rsid w:val="1BEA60AA"/>
    <w:rsid w:val="1C596141"/>
    <w:rsid w:val="1C752D0C"/>
    <w:rsid w:val="1CB3788F"/>
    <w:rsid w:val="1D491E45"/>
    <w:rsid w:val="1DCC37EF"/>
    <w:rsid w:val="1E043C84"/>
    <w:rsid w:val="1EA22EE2"/>
    <w:rsid w:val="1F062975"/>
    <w:rsid w:val="1F381793"/>
    <w:rsid w:val="1FAB322C"/>
    <w:rsid w:val="202B1D78"/>
    <w:rsid w:val="207348DF"/>
    <w:rsid w:val="208204BD"/>
    <w:rsid w:val="2108118A"/>
    <w:rsid w:val="212D60B2"/>
    <w:rsid w:val="218605C2"/>
    <w:rsid w:val="21DF0F6D"/>
    <w:rsid w:val="21F24951"/>
    <w:rsid w:val="234B2E4F"/>
    <w:rsid w:val="23A23C61"/>
    <w:rsid w:val="24355F92"/>
    <w:rsid w:val="24D7063A"/>
    <w:rsid w:val="25EE7A3E"/>
    <w:rsid w:val="26655BD1"/>
    <w:rsid w:val="26A3327D"/>
    <w:rsid w:val="26BE2A0F"/>
    <w:rsid w:val="27082E24"/>
    <w:rsid w:val="27F61805"/>
    <w:rsid w:val="28BA5973"/>
    <w:rsid w:val="28D22307"/>
    <w:rsid w:val="28E71F8D"/>
    <w:rsid w:val="28F963DB"/>
    <w:rsid w:val="29181F32"/>
    <w:rsid w:val="2A3277FA"/>
    <w:rsid w:val="2A731283"/>
    <w:rsid w:val="2BE238F7"/>
    <w:rsid w:val="2C3214FF"/>
    <w:rsid w:val="2CB8556C"/>
    <w:rsid w:val="2D350048"/>
    <w:rsid w:val="2E33454A"/>
    <w:rsid w:val="2E7D38EE"/>
    <w:rsid w:val="2EAA6DFB"/>
    <w:rsid w:val="2EC15C26"/>
    <w:rsid w:val="2F5866A8"/>
    <w:rsid w:val="30585650"/>
    <w:rsid w:val="30610262"/>
    <w:rsid w:val="31653A11"/>
    <w:rsid w:val="3218582B"/>
    <w:rsid w:val="324F6CAC"/>
    <w:rsid w:val="32DE66C4"/>
    <w:rsid w:val="331146D4"/>
    <w:rsid w:val="348E65C2"/>
    <w:rsid w:val="34913FF3"/>
    <w:rsid w:val="34C02282"/>
    <w:rsid w:val="354352CC"/>
    <w:rsid w:val="35585208"/>
    <w:rsid w:val="35766555"/>
    <w:rsid w:val="35BE299D"/>
    <w:rsid w:val="36E27F89"/>
    <w:rsid w:val="36F5701C"/>
    <w:rsid w:val="37356971"/>
    <w:rsid w:val="3B233987"/>
    <w:rsid w:val="3B9835AA"/>
    <w:rsid w:val="3BC72BE1"/>
    <w:rsid w:val="3BD836CD"/>
    <w:rsid w:val="3C0F39ED"/>
    <w:rsid w:val="3CB670F2"/>
    <w:rsid w:val="3E814CD2"/>
    <w:rsid w:val="3EE34E06"/>
    <w:rsid w:val="40B45ECE"/>
    <w:rsid w:val="41244CC4"/>
    <w:rsid w:val="41A21606"/>
    <w:rsid w:val="4221686A"/>
    <w:rsid w:val="43857808"/>
    <w:rsid w:val="43DB2EDB"/>
    <w:rsid w:val="444953F0"/>
    <w:rsid w:val="44CF0221"/>
    <w:rsid w:val="450819C2"/>
    <w:rsid w:val="45A04EB4"/>
    <w:rsid w:val="45BA2893"/>
    <w:rsid w:val="45D32D92"/>
    <w:rsid w:val="45EA3132"/>
    <w:rsid w:val="475D3CE9"/>
    <w:rsid w:val="481524E6"/>
    <w:rsid w:val="486150FC"/>
    <w:rsid w:val="4B017A09"/>
    <w:rsid w:val="4B094A86"/>
    <w:rsid w:val="4B4320F8"/>
    <w:rsid w:val="4BC03439"/>
    <w:rsid w:val="4BCD2EA8"/>
    <w:rsid w:val="4BDA0520"/>
    <w:rsid w:val="4BFE219F"/>
    <w:rsid w:val="4D354B11"/>
    <w:rsid w:val="4D9B6B11"/>
    <w:rsid w:val="4DE11651"/>
    <w:rsid w:val="4DE76F18"/>
    <w:rsid w:val="4E7C7107"/>
    <w:rsid w:val="50CF1EB0"/>
    <w:rsid w:val="512A232D"/>
    <w:rsid w:val="51D90441"/>
    <w:rsid w:val="52B15964"/>
    <w:rsid w:val="55357BBF"/>
    <w:rsid w:val="5596255D"/>
    <w:rsid w:val="56467571"/>
    <w:rsid w:val="57101C5A"/>
    <w:rsid w:val="577A20B6"/>
    <w:rsid w:val="579C7D13"/>
    <w:rsid w:val="58165DDE"/>
    <w:rsid w:val="59E569DF"/>
    <w:rsid w:val="59F05B1D"/>
    <w:rsid w:val="5A30732D"/>
    <w:rsid w:val="5C206FED"/>
    <w:rsid w:val="5C672AD1"/>
    <w:rsid w:val="5D4A7AD0"/>
    <w:rsid w:val="5DAA225A"/>
    <w:rsid w:val="5EAE31DD"/>
    <w:rsid w:val="5EBC2A7A"/>
    <w:rsid w:val="5EE05501"/>
    <w:rsid w:val="5F27657C"/>
    <w:rsid w:val="5F893991"/>
    <w:rsid w:val="5F92713E"/>
    <w:rsid w:val="5FE460A1"/>
    <w:rsid w:val="60AF2193"/>
    <w:rsid w:val="61215E10"/>
    <w:rsid w:val="61313448"/>
    <w:rsid w:val="61490E54"/>
    <w:rsid w:val="620127D2"/>
    <w:rsid w:val="628267E6"/>
    <w:rsid w:val="62F16CE2"/>
    <w:rsid w:val="641F7430"/>
    <w:rsid w:val="64412D1C"/>
    <w:rsid w:val="64CC0D15"/>
    <w:rsid w:val="655E07B2"/>
    <w:rsid w:val="65EC4939"/>
    <w:rsid w:val="67491F2A"/>
    <w:rsid w:val="68170655"/>
    <w:rsid w:val="688313C9"/>
    <w:rsid w:val="69284B9B"/>
    <w:rsid w:val="695635CD"/>
    <w:rsid w:val="6A3F25FE"/>
    <w:rsid w:val="6B4D1ECA"/>
    <w:rsid w:val="6BDC6D28"/>
    <w:rsid w:val="6C441154"/>
    <w:rsid w:val="6C59368E"/>
    <w:rsid w:val="6C5C6442"/>
    <w:rsid w:val="6CC725CB"/>
    <w:rsid w:val="6CF7665C"/>
    <w:rsid w:val="6D6D414E"/>
    <w:rsid w:val="6DBC124E"/>
    <w:rsid w:val="6DD847D9"/>
    <w:rsid w:val="6FD73C85"/>
    <w:rsid w:val="6FE03E30"/>
    <w:rsid w:val="708F0EA9"/>
    <w:rsid w:val="711D60E7"/>
    <w:rsid w:val="71266285"/>
    <w:rsid w:val="721B76BF"/>
    <w:rsid w:val="72610E00"/>
    <w:rsid w:val="72713F65"/>
    <w:rsid w:val="745809BF"/>
    <w:rsid w:val="74704A5C"/>
    <w:rsid w:val="7471255D"/>
    <w:rsid w:val="762364FE"/>
    <w:rsid w:val="783A2E65"/>
    <w:rsid w:val="79842348"/>
    <w:rsid w:val="79B4546B"/>
    <w:rsid w:val="7A724DF3"/>
    <w:rsid w:val="7AB63F22"/>
    <w:rsid w:val="7B1373F6"/>
    <w:rsid w:val="7B3E3FEE"/>
    <w:rsid w:val="7B7B6F0E"/>
    <w:rsid w:val="7BB81B2D"/>
    <w:rsid w:val="7C674DA9"/>
    <w:rsid w:val="7CCB48CB"/>
    <w:rsid w:val="7D596550"/>
    <w:rsid w:val="7DF51E6B"/>
    <w:rsid w:val="7EB21C19"/>
    <w:rsid w:val="7ECB1B51"/>
    <w:rsid w:val="7EED1730"/>
    <w:rsid w:val="7F396ADA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21"/>
    <w:basedOn w:val="6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8">
    <w:name w:val="font01"/>
    <w:basedOn w:val="6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  <w:style w:type="character" w:customStyle="1" w:styleId="9">
    <w:name w:val="font61"/>
    <w:basedOn w:val="6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10">
    <w:name w:val="font81"/>
    <w:basedOn w:val="6"/>
    <w:qFormat/>
    <w:uiPriority w:val="0"/>
    <w:rPr>
      <w:rFonts w:hint="default" w:ascii="Arial" w:hAnsi="Arial" w:cs="Arial"/>
      <w:color w:val="000000"/>
      <w:sz w:val="16"/>
      <w:szCs w:val="16"/>
      <w:u w:val="none"/>
    </w:rPr>
  </w:style>
  <w:style w:type="character" w:customStyle="1" w:styleId="11">
    <w:name w:val="font31"/>
    <w:basedOn w:val="6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2020-01-02T09:02:00Z</cp:lastPrinted>
  <dcterms:modified xsi:type="dcterms:W3CDTF">2021-06-05T01:21:37Z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ICV">
    <vt:lpwstr>6C8BEF41B47E419185C1DE029ADFC8C9</vt:lpwstr>
  </property>
</Properties>
</file>