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胡光宾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杨蕊吉</w:t>
      </w:r>
    </w:p>
    <w:p/>
    <w:p>
      <w:pPr>
        <w:ind w:firstLine="6300" w:firstLineChars="30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2021年06月03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AD1681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CE54F8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88598F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01AAF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107A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2021-06-03T05:15:27Z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EBC4F106B594451D99EA9817F1AFF45A</vt:lpwstr>
  </property>
</Properties>
</file>