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8D9" w:rsidRDefault="00A450C1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</w:rPr>
        <w:t>11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5C38D9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8D9" w:rsidRDefault="00A450C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8D9" w:rsidRDefault="00A450C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8D9" w:rsidRDefault="00A450C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8D9" w:rsidRDefault="00A450C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5C38D9" w:rsidRDefault="00A450C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8D9" w:rsidRDefault="00A450C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5C38D9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8D9" w:rsidRDefault="00A450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8D9" w:rsidRDefault="00A450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8D9" w:rsidRDefault="00A450C1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8D9" w:rsidRDefault="00A450C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8D9" w:rsidRDefault="00A450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0A6A92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5C38D9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C38D9" w:rsidRDefault="00A450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8D9" w:rsidRDefault="005C38D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8D9" w:rsidRDefault="00A450C1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8D9" w:rsidRDefault="00A450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8D9" w:rsidRDefault="00A450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0A6A92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5C38D9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8D9" w:rsidRDefault="005C38D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8D9" w:rsidRDefault="005C38D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8D9" w:rsidRDefault="00A450C1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8D9" w:rsidRDefault="00A450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8D9" w:rsidRDefault="00A450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0A6A92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5C38D9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8D9" w:rsidRDefault="00A450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C38D9" w:rsidRDefault="00A450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8D9" w:rsidRDefault="00A450C1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、头发颜色不夸张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），违反任意一项扣绩效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8D9" w:rsidRDefault="00A450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8D9" w:rsidRDefault="00A450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0A6A92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5C38D9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8D9" w:rsidRDefault="005C38D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8D9" w:rsidRDefault="005C38D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8D9" w:rsidRDefault="00A450C1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8D9" w:rsidRDefault="00A450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8D9" w:rsidRDefault="00A450C1">
            <w:pPr>
              <w:widowControl/>
              <w:jc w:val="left"/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0A6A92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  <w:p w:rsidR="000A6A92" w:rsidRDefault="000A6A9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C38D9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8D9" w:rsidRDefault="00A450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8D9" w:rsidRDefault="00A450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8D9" w:rsidRDefault="00A450C1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8D9" w:rsidRDefault="00A450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8D9" w:rsidRDefault="000A6A9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 w:rsidR="00A450C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C38D9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8D9" w:rsidRDefault="00A450C1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8D9" w:rsidRDefault="00A450C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8D9" w:rsidRDefault="00A450C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8D9" w:rsidRDefault="00A450C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8D9" w:rsidRDefault="000A6A92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5C38D9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8D9" w:rsidRDefault="00A450C1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8D9" w:rsidRDefault="00A450C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8D9" w:rsidRDefault="00A450C1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、个人销售同比上月下滑。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8D9" w:rsidRDefault="00A450C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8D9" w:rsidRDefault="000A6A92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9</w:t>
            </w:r>
          </w:p>
        </w:tc>
      </w:tr>
      <w:tr w:rsidR="005C38D9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8D9" w:rsidRDefault="005C38D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8D9" w:rsidRDefault="005C38D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8D9" w:rsidRDefault="00A450C1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、个人销售笔数同比上月下滑。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8D9" w:rsidRDefault="00A450C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8D9" w:rsidRDefault="000A6A92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9</w:t>
            </w:r>
          </w:p>
        </w:tc>
      </w:tr>
      <w:tr w:rsidR="005C38D9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8D9" w:rsidRDefault="005C38D9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8D9" w:rsidRDefault="005C38D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8D9" w:rsidRDefault="00A450C1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效期品种的清理，责任区品种漏一个扣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8D9" w:rsidRDefault="00A450C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8D9" w:rsidRDefault="000A6A92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5C38D9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8D9" w:rsidRDefault="005C38D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8D9" w:rsidRDefault="005C38D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8D9" w:rsidRDefault="00A450C1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4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、个人企业微信添加完成既定任务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8D9" w:rsidRDefault="00A450C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8D9" w:rsidRDefault="000A6A92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5C38D9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8D9" w:rsidRDefault="005C38D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8D9" w:rsidRDefault="005C38D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8D9" w:rsidRDefault="00A450C1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、责任区品种陈列及卫生，凌乱扣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/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次（包括片区及营运部检查处罚）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8D9" w:rsidRDefault="00A450C1">
            <w:pPr>
              <w:widowControl/>
              <w:ind w:firstLineChars="50" w:firstLine="12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8D9" w:rsidRDefault="000A6A92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5C38D9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8D9" w:rsidRDefault="005C38D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8D9" w:rsidRDefault="005C38D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8D9" w:rsidRDefault="00A450C1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7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8D9" w:rsidRDefault="00A450C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8D9" w:rsidRDefault="000A6A92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9</w:t>
            </w:r>
          </w:p>
        </w:tc>
      </w:tr>
      <w:tr w:rsidR="005C38D9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8D9" w:rsidRDefault="005C38D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8D9" w:rsidRDefault="005C38D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8D9" w:rsidRDefault="00A450C1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8D9" w:rsidRDefault="00A450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8D9" w:rsidRDefault="000A6A9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97</w:t>
            </w:r>
          </w:p>
        </w:tc>
      </w:tr>
      <w:tr w:rsidR="005C38D9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8D9" w:rsidRDefault="005C38D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8D9" w:rsidRDefault="005C38D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8D9" w:rsidRDefault="00A450C1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20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8D9" w:rsidRDefault="005C38D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C38D9" w:rsidRDefault="005C38D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C38D9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38D9" w:rsidRDefault="005C38D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C38D9" w:rsidRDefault="005C38D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8D9" w:rsidRDefault="005C38D9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8D9" w:rsidRDefault="005C38D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C38D9" w:rsidRDefault="005C38D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5C38D9" w:rsidRDefault="005C38D9"/>
    <w:p w:rsidR="005C38D9" w:rsidRDefault="005C38D9"/>
    <w:p w:rsidR="005C38D9" w:rsidRDefault="00A450C1">
      <w:pPr>
        <w:jc w:val="left"/>
      </w:pPr>
      <w:r>
        <w:rPr>
          <w:rFonts w:hint="eastAsia"/>
        </w:rPr>
        <w:t>考评人（店长）：</w:t>
      </w:r>
      <w:r>
        <w:t xml:space="preserve">                          </w:t>
      </w:r>
      <w:r>
        <w:rPr>
          <w:rFonts w:hint="eastAsia"/>
        </w:rPr>
        <w:t>被考评人（店员）：</w:t>
      </w:r>
    </w:p>
    <w:p w:rsidR="005C38D9" w:rsidRDefault="005C38D9"/>
    <w:p w:rsidR="005C38D9" w:rsidRDefault="005C38D9"/>
    <w:p w:rsidR="005C38D9" w:rsidRDefault="005C38D9"/>
    <w:p w:rsidR="005C38D9" w:rsidRDefault="00A450C1"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店长绩效考核</w:t>
      </w:r>
    </w:p>
    <w:tbl>
      <w:tblPr>
        <w:tblpPr w:leftFromText="180" w:rightFromText="180" w:vertAnchor="text" w:horzAnchor="page" w:tblpX="1462" w:tblpY="279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5C38D9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8D9" w:rsidRDefault="00A450C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8D9" w:rsidRDefault="00A450C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8D9" w:rsidRDefault="00A450C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8D9" w:rsidRDefault="00A450C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5C38D9" w:rsidRDefault="00A450C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8D9" w:rsidRDefault="00A450C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5C38D9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8D9" w:rsidRDefault="00A450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8D9" w:rsidRDefault="00A450C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8D9" w:rsidRDefault="00A450C1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：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企业微信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会员完成情况，未完成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分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-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新店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。（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分）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：门店会员笔数占比达到</w:t>
            </w:r>
            <w:r>
              <w:rPr>
                <w:rFonts w:ascii="宋体" w:hAnsi="宋体" w:cs="宋体" w:hint="eastAsia"/>
                <w:kern w:val="0"/>
                <w:szCs w:val="21"/>
              </w:rPr>
              <w:t>75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%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分）每减少一个百分点扣一分！医院门店考核环比上升，门店下降扣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8D9" w:rsidRDefault="00A450C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8D9" w:rsidRDefault="00A450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C38D9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8D9" w:rsidRDefault="00A450C1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8D9" w:rsidRDefault="00A450C1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8D9" w:rsidRDefault="00A450C1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门店员工关系融洽、员工队伍稳定，当月无离职人员满分，离职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人此项不得分（公司处罚或者公司不续签合同离职员工除外），如门店推荐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人到公司上班（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+5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）分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8D9" w:rsidRDefault="00A450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8D9" w:rsidRDefault="00A450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C38D9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8D9" w:rsidRDefault="00A450C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8D9" w:rsidRDefault="00A450C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8D9" w:rsidRDefault="00A450C1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分。如发生重大事故，此项为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分。安全事故涉及经济损失的，根据造成事故的原因和损失金额大小承担相应经济责任。依据片区巡店记录，门店必须每月有一次安全检查记录，发现隐患，必须督促整改。每少整一项扣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分，超过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项，为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8D9" w:rsidRDefault="00A450C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8D9" w:rsidRDefault="005C38D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C38D9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8D9" w:rsidRDefault="00A450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8D9" w:rsidRDefault="00A450C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8D9" w:rsidRDefault="00A450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ascii="宋体" w:hAnsi="宋体" w:cs="宋体" w:hint="eastAsia"/>
                <w:kern w:val="0"/>
                <w:szCs w:val="21"/>
              </w:rPr>
              <w:t>20</w:t>
            </w:r>
            <w:r>
              <w:rPr>
                <w:rFonts w:ascii="宋体" w:hAnsi="宋体" w:cs="宋体" w:hint="eastAsia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8D9" w:rsidRDefault="00A450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8D9" w:rsidRDefault="00A450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C38D9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8D9" w:rsidRDefault="00A450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8D9" w:rsidRDefault="00A450C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8D9" w:rsidRDefault="00A450C1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8D9" w:rsidRDefault="00A450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8D9" w:rsidRDefault="00A450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C38D9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38D9" w:rsidRDefault="00A450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C38D9" w:rsidRDefault="00A450C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8D9" w:rsidRDefault="00A450C1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、门店销售同比下滑扣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10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10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分。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(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销售同比下滑率高于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10%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，扣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20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分绩效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)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8D9" w:rsidRDefault="00A450C1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2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8D9" w:rsidRDefault="005C38D9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5C38D9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8D9" w:rsidRDefault="005C38D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C38D9" w:rsidRDefault="005C38D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8D9" w:rsidRDefault="00A450C1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8D9" w:rsidRDefault="00A450C1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8D9" w:rsidRDefault="005C38D9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5C38D9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8D9" w:rsidRDefault="005C38D9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C38D9" w:rsidRDefault="005C38D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8D9" w:rsidRDefault="00A450C1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4"/>
              </w:rPr>
              <w:t>、门店会员笔数占比未达到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4"/>
              </w:rPr>
              <w:t>70%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4"/>
              </w:rPr>
              <w:t>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8D9" w:rsidRDefault="00A450C1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8D9" w:rsidRDefault="005C38D9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5C38D9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8D9" w:rsidRDefault="005C38D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C38D9" w:rsidRDefault="005C38D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8D9" w:rsidRDefault="00A450C1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、门店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微信群拉新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人数未完成任务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新零售部下发任务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8D9" w:rsidRDefault="00A450C1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8D9" w:rsidRDefault="005C38D9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5C38D9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8D9" w:rsidRDefault="005C38D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C38D9" w:rsidRDefault="005C38D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8D9" w:rsidRDefault="00A450C1">
            <w:pPr>
              <w:widowControl/>
              <w:jc w:val="left"/>
              <w:rPr>
                <w:rFonts w:ascii="宋体" w:eastAsiaTheme="minorEastAsia" w:hAnsi="宋体" w:cs="宋体"/>
                <w:bCs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、药店管家使用情况（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分），巡店有过期项目没有及时整改一次性扣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10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8D9" w:rsidRDefault="00A450C1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8D9" w:rsidRDefault="005C38D9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5C38D9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8D9" w:rsidRDefault="005C38D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C38D9" w:rsidRDefault="005C38D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8D9" w:rsidRDefault="00A450C1">
            <w:pPr>
              <w:widowControl/>
              <w:jc w:val="left"/>
              <w:rPr>
                <w:rFonts w:ascii="宋体" w:eastAsiaTheme="majorEastAsia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8D9" w:rsidRDefault="00A450C1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8D9" w:rsidRDefault="005C38D9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5C38D9">
        <w:trPr>
          <w:trHeight w:val="65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8D9" w:rsidRDefault="005C38D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C38D9" w:rsidRDefault="005C38D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8D9" w:rsidRDefault="00A450C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1%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分。环比下滑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1%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扣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8D9" w:rsidRDefault="00A450C1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8D9" w:rsidRDefault="005C38D9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5C38D9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8D9" w:rsidRDefault="005C38D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C38D9" w:rsidRDefault="005C38D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8D9" w:rsidRDefault="00A450C1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、门店培养一个店长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+5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分（加分项）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8D9" w:rsidRDefault="005C38D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 w:rsidR="005C38D9" w:rsidRDefault="005C38D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8D9" w:rsidRDefault="005C38D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C38D9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8D9" w:rsidRDefault="005C38D9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8D9" w:rsidRDefault="005C38D9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8D9" w:rsidRDefault="005C38D9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8D9" w:rsidRDefault="005C38D9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8D9" w:rsidRDefault="005C38D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C38D9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8D9" w:rsidRDefault="005C38D9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8D9" w:rsidRDefault="005C38D9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8D9" w:rsidRDefault="005C38D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5C38D9" w:rsidRDefault="005C38D9">
      <w:pPr>
        <w:rPr>
          <w:sz w:val="28"/>
          <w:szCs w:val="28"/>
        </w:rPr>
        <w:sectPr w:rsidR="005C38D9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5C38D9" w:rsidRDefault="00A450C1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 xml:space="preserve">    </w:t>
      </w: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 w:rsidR="005C38D9" w:rsidSect="005C38D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50C1" w:rsidRDefault="00A450C1" w:rsidP="005B31BF">
      <w:r>
        <w:separator/>
      </w:r>
    </w:p>
  </w:endnote>
  <w:endnote w:type="continuationSeparator" w:id="0">
    <w:p w:rsidR="00A450C1" w:rsidRDefault="00A450C1" w:rsidP="005B31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50C1" w:rsidRDefault="00A450C1" w:rsidP="005B31BF">
      <w:r>
        <w:separator/>
      </w:r>
    </w:p>
  </w:footnote>
  <w:footnote w:type="continuationSeparator" w:id="0">
    <w:p w:rsidR="00A450C1" w:rsidRDefault="00A450C1" w:rsidP="005B31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A6A92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B31BF"/>
    <w:rsid w:val="005C2530"/>
    <w:rsid w:val="005C38D9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450C1"/>
    <w:rsid w:val="00A510F4"/>
    <w:rsid w:val="00A73FF8"/>
    <w:rsid w:val="00A9736F"/>
    <w:rsid w:val="00AB5E9A"/>
    <w:rsid w:val="00AD7B08"/>
    <w:rsid w:val="00AF37CF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29085F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B1443F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525FC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281FD9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8D9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5C38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5C38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5C38D9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5C38D9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3</Pages>
  <Words>231</Words>
  <Characters>1317</Characters>
  <Application>Microsoft Office Word</Application>
  <DocSecurity>0</DocSecurity>
  <Lines>10</Lines>
  <Paragraphs>3</Paragraphs>
  <ScaleCrop>false</ScaleCrop>
  <Company>磐石电脑</Company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13</cp:revision>
  <dcterms:created xsi:type="dcterms:W3CDTF">2020-02-12T09:04:00Z</dcterms:created>
  <dcterms:modified xsi:type="dcterms:W3CDTF">2021-12-01T14:02:00Z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AB89A4B0B5D34F4AA9F2AA51E22CBDC5</vt:lpwstr>
  </property>
</Properties>
</file>