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400" w:hanging="1400" w:hangingChars="5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慢病管理部发【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2021</w:t>
      </w:r>
      <w:r>
        <w:rPr>
          <w:rFonts w:hint="eastAsia" w:ascii="宋体" w:hAnsi="宋体" w:eastAsia="宋体" w:cs="宋体"/>
          <w:sz w:val="28"/>
          <w:szCs w:val="28"/>
        </w:rPr>
        <w:t>】00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号                     签发人：蒋炜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关于幸福甜甜圈（糖尿病会员）公益活动方案抽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的通报</w:t>
      </w:r>
    </w:p>
    <w:p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各片区及门店：</w:t>
      </w:r>
    </w:p>
    <w:p>
      <w:pPr>
        <w:spacing w:line="480" w:lineRule="exact"/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慢病中心于1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</w:rPr>
        <w:t>下发[2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020</w:t>
      </w:r>
      <w:r>
        <w:rPr>
          <w:rFonts w:hint="eastAsia" w:ascii="宋体" w:hAnsi="宋体" w:eastAsia="宋体" w:cs="宋体"/>
          <w:sz w:val="28"/>
          <w:szCs w:val="28"/>
        </w:rPr>
        <w:t>]0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47</w:t>
      </w:r>
      <w:r>
        <w:rPr>
          <w:rFonts w:hint="eastAsia" w:ascii="宋体" w:hAnsi="宋体" w:eastAsia="宋体" w:cs="宋体"/>
          <w:sz w:val="28"/>
          <w:szCs w:val="28"/>
        </w:rPr>
        <w:t>号文关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于幸福甜甜圈（糖尿病会员）公益活动方案的活动通知，并</w:t>
      </w:r>
      <w:r>
        <w:rPr>
          <w:rFonts w:hint="default" w:ascii="宋体" w:hAnsi="宋体" w:cs="宋体"/>
          <w:sz w:val="28"/>
          <w:szCs w:val="28"/>
          <w:lang w:val="en-US" w:eastAsia="zh-CN"/>
        </w:rPr>
        <w:t>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2021年01月04日分片区</w:t>
      </w:r>
      <w:r>
        <w:rPr>
          <w:rFonts w:hint="eastAsia" w:ascii="宋体" w:hAnsi="宋体" w:eastAsia="宋体" w:cs="宋体"/>
          <w:sz w:val="28"/>
          <w:szCs w:val="28"/>
        </w:rPr>
        <w:t>对门店进行电话抽</w:t>
      </w:r>
      <w:r>
        <w:rPr>
          <w:rFonts w:hint="eastAsia" w:ascii="宋体" w:hAnsi="宋体" w:cs="宋体"/>
          <w:sz w:val="28"/>
          <w:szCs w:val="28"/>
          <w:lang w:eastAsia="zh-CN"/>
        </w:rPr>
        <w:t>查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</w:rPr>
        <w:t>本次参与活动门店</w:t>
      </w:r>
      <w:r>
        <w:rPr>
          <w:rFonts w:hint="eastAsia" w:ascii="宋体" w:hAnsi="宋体" w:cs="宋体"/>
          <w:i w:val="0"/>
          <w:caps w:val="0"/>
          <w:color w:val="191F25"/>
          <w:spacing w:val="0"/>
          <w:sz w:val="28"/>
          <w:szCs w:val="28"/>
          <w:shd w:val="clear" w:fill="FFFFFF"/>
          <w:lang w:val="en-US" w:eastAsia="zh-CN"/>
        </w:rPr>
        <w:t>136</w:t>
      </w: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</w:rPr>
        <w:t>家，共计抽查</w:t>
      </w:r>
      <w:r>
        <w:rPr>
          <w:rFonts w:hint="eastAsia" w:ascii="宋体" w:hAnsi="宋体" w:cs="宋体"/>
          <w:i w:val="0"/>
          <w:caps w:val="0"/>
          <w:color w:val="191F25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</w:rPr>
        <w:t>家，其中不合格门店</w:t>
      </w:r>
      <w:r>
        <w:rPr>
          <w:rFonts w:hint="eastAsia" w:ascii="宋体" w:hAnsi="宋体" w:cs="宋体"/>
          <w:i w:val="0"/>
          <w:caps w:val="0"/>
          <w:color w:val="191F25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</w:rPr>
        <w:t>家，不合格率</w:t>
      </w:r>
      <w:r>
        <w:rPr>
          <w:rFonts w:hint="eastAsia" w:ascii="宋体" w:hAnsi="宋体" w:cs="宋体"/>
          <w:i w:val="0"/>
          <w:caps w:val="0"/>
          <w:color w:val="191F25"/>
          <w:spacing w:val="0"/>
          <w:sz w:val="28"/>
          <w:szCs w:val="28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</w:rPr>
        <w:t>%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480" w:lineRule="exact"/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抽问情况如下：</w:t>
      </w:r>
    </w:p>
    <w:tbl>
      <w:tblPr>
        <w:tblStyle w:val="4"/>
        <w:tblpPr w:leftFromText="180" w:rightFromText="180" w:vertAnchor="text" w:horzAnchor="page" w:tblpX="1290" w:tblpY="1035"/>
        <w:tblOverlap w:val="never"/>
        <w:tblW w:w="10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214"/>
        <w:gridCol w:w="1463"/>
        <w:gridCol w:w="4842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门店</w:t>
            </w: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8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抽查情况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成长金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华油路药店</w:t>
            </w: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周燕</w:t>
            </w:r>
          </w:p>
        </w:tc>
        <w:tc>
          <w:tcPr>
            <w:tcW w:w="48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活动内容熟悉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，已培训在岗人员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人民中路店</w:t>
            </w: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吕越</w:t>
            </w:r>
          </w:p>
        </w:tc>
        <w:tc>
          <w:tcPr>
            <w:tcW w:w="48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活动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内容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不清楚，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已要求门店再次组织学习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红星店</w:t>
            </w: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胡静</w:t>
            </w:r>
          </w:p>
        </w:tc>
        <w:tc>
          <w:tcPr>
            <w:tcW w:w="48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活动未培训，内容不清楚，已要求明日交接班组织全员培训，并拍照检核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羊子山西路药店</w:t>
            </w: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高红华</w:t>
            </w:r>
          </w:p>
        </w:tc>
        <w:tc>
          <w:tcPr>
            <w:tcW w:w="48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活动内容很清楚，执行能力强，提出表扬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双林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路店</w:t>
            </w: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黄雪梅</w:t>
            </w:r>
          </w:p>
        </w:tc>
        <w:tc>
          <w:tcPr>
            <w:tcW w:w="48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知道有活动、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处理邮件人员未传达清楚，已要求店长明日交接班培训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翠荫街店</w:t>
            </w: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任珊珊</w:t>
            </w:r>
          </w:p>
        </w:tc>
        <w:tc>
          <w:tcPr>
            <w:tcW w:w="48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知道有公益活动但活动内容不熟悉，且未对店员培训，提出批评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梨花街店</w:t>
            </w: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彭关敏</w:t>
            </w:r>
          </w:p>
        </w:tc>
        <w:tc>
          <w:tcPr>
            <w:tcW w:w="48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已培训活动内容，但具体细节不够清楚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旗舰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店</w:t>
            </w: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李倩汝</w:t>
            </w:r>
          </w:p>
        </w:tc>
        <w:tc>
          <w:tcPr>
            <w:tcW w:w="48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已培训熟悉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长安大道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店</w:t>
            </w: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李珍伟</w:t>
            </w:r>
          </w:p>
        </w:tc>
        <w:tc>
          <w:tcPr>
            <w:tcW w:w="48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店长已培训但对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活动内容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不熟悉继续学习。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庆云南街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店</w:t>
            </w: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谭杨</w:t>
            </w:r>
          </w:p>
        </w:tc>
        <w:tc>
          <w:tcPr>
            <w:tcW w:w="48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门店比较忙立即学习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光华北五路店</w:t>
            </w: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李紫雯</w:t>
            </w:r>
          </w:p>
        </w:tc>
        <w:tc>
          <w:tcPr>
            <w:tcW w:w="48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活动未培训，已提出批评，要求明日交接班全员学习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花照壁店</w:t>
            </w: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代志斌</w:t>
            </w:r>
          </w:p>
        </w:tc>
        <w:tc>
          <w:tcPr>
            <w:tcW w:w="48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活动内容十分清楚，执行能力强，提出表扬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清江东路店</w:t>
            </w: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胡艳红</w:t>
            </w:r>
          </w:p>
        </w:tc>
        <w:tc>
          <w:tcPr>
            <w:tcW w:w="48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活动内容比较清楚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银河北街店</w:t>
            </w: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曹新萍</w:t>
            </w:r>
          </w:p>
        </w:tc>
        <w:tc>
          <w:tcPr>
            <w:tcW w:w="48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活动内容比较清楚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贝森北路店</w:t>
            </w: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张雪</w:t>
            </w:r>
          </w:p>
        </w:tc>
        <w:tc>
          <w:tcPr>
            <w:tcW w:w="48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门店未培训，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并要求立即学习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万科路店</w:t>
            </w: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单菊</w:t>
            </w:r>
          </w:p>
        </w:tc>
        <w:tc>
          <w:tcPr>
            <w:tcW w:w="48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活动内容比较清楚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中和大道店</w:t>
            </w: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李文静</w:t>
            </w:r>
          </w:p>
        </w:tc>
        <w:tc>
          <w:tcPr>
            <w:tcW w:w="48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活动内容比较清楚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合欢树</w:t>
            </w: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刘成童</w:t>
            </w:r>
          </w:p>
        </w:tc>
        <w:tc>
          <w:tcPr>
            <w:tcW w:w="48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知道活动，不清楚具体内容，已要求全员培训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新下街</w:t>
            </w: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谭凤旭</w:t>
            </w:r>
          </w:p>
        </w:tc>
        <w:tc>
          <w:tcPr>
            <w:tcW w:w="48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活动内容比较清楚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水杉街</w:t>
            </w: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胡新</w:t>
            </w:r>
          </w:p>
        </w:tc>
        <w:tc>
          <w:tcPr>
            <w:tcW w:w="48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活动具体内容个别不清楚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spacing w:line="480" w:lineRule="exact"/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</w:t>
      </w:r>
    </w:p>
    <w:p>
      <w:p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本次抽问对优秀的门店员工：</w:t>
      </w:r>
      <w:r>
        <w:rPr>
          <w:rFonts w:hint="eastAsia" w:ascii="宋体" w:hAnsi="宋体" w:eastAsia="宋体" w:cs="宋体"/>
          <w:kern w:val="0"/>
          <w:sz w:val="28"/>
          <w:szCs w:val="28"/>
        </w:rPr>
        <w:t>羊子山西路药店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-高红华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花照壁店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-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代志斌、旗舰</w:t>
      </w:r>
      <w:r>
        <w:rPr>
          <w:rFonts w:hint="eastAsia" w:ascii="宋体" w:hAnsi="宋体" w:eastAsia="宋体" w:cs="宋体"/>
          <w:kern w:val="0"/>
          <w:sz w:val="28"/>
          <w:szCs w:val="28"/>
        </w:rPr>
        <w:t>店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-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李倩汝</w:t>
      </w:r>
      <w:r>
        <w:rPr>
          <w:rFonts w:hint="eastAsia" w:ascii="宋体" w:hAnsi="宋体" w:eastAsia="宋体" w:cs="宋体"/>
          <w:sz w:val="28"/>
          <w:szCs w:val="28"/>
        </w:rPr>
        <w:t>进行全公司通报表扬，</w:t>
      </w:r>
      <w:r>
        <w:rPr>
          <w:rFonts w:hint="eastAsia" w:ascii="宋体" w:hAnsi="宋体" w:cs="宋体"/>
          <w:sz w:val="28"/>
          <w:szCs w:val="28"/>
          <w:lang w:eastAsia="zh-CN"/>
        </w:rPr>
        <w:t>并奖励积分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10分，请大家多向优秀的门店伙伴学习。</w:t>
      </w:r>
    </w:p>
    <w:p>
      <w:pP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请相关门店店长将活动内容对门店员工进行再次培训，并做好交接班记录，加强执行力并督促店员学习邮件内容，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请片长督促门店完成整改工作！让顾客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真实感受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到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我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们太极大药房是一家有温度的药房！</w:t>
      </w:r>
    </w:p>
    <w:p>
      <w:pP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</w:pPr>
    </w:p>
    <w:p>
      <w:pP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</w:pPr>
    </w:p>
    <w:p>
      <w:pP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幸福甜甜圈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公益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四川太极大药房连锁有限公司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202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>01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>04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日印发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打印：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eastAsia="zh-CN"/>
        </w:rPr>
        <w:t>聂琴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核对：陈柳（共印1份）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B038C"/>
    <w:rsid w:val="00037A19"/>
    <w:rsid w:val="000629D3"/>
    <w:rsid w:val="001110E5"/>
    <w:rsid w:val="001546BC"/>
    <w:rsid w:val="00272F7A"/>
    <w:rsid w:val="003544FA"/>
    <w:rsid w:val="0043208A"/>
    <w:rsid w:val="00477EF1"/>
    <w:rsid w:val="0048562C"/>
    <w:rsid w:val="006B6512"/>
    <w:rsid w:val="00753F49"/>
    <w:rsid w:val="00775B7D"/>
    <w:rsid w:val="00793D60"/>
    <w:rsid w:val="007A467D"/>
    <w:rsid w:val="007A50C5"/>
    <w:rsid w:val="00836D1A"/>
    <w:rsid w:val="00842490"/>
    <w:rsid w:val="00865A15"/>
    <w:rsid w:val="0094157F"/>
    <w:rsid w:val="00991553"/>
    <w:rsid w:val="00995942"/>
    <w:rsid w:val="00A17A47"/>
    <w:rsid w:val="00A43379"/>
    <w:rsid w:val="00AA3260"/>
    <w:rsid w:val="00CE6C81"/>
    <w:rsid w:val="00DA4F13"/>
    <w:rsid w:val="00DB038C"/>
    <w:rsid w:val="00DC4AF6"/>
    <w:rsid w:val="00F31986"/>
    <w:rsid w:val="01DB1867"/>
    <w:rsid w:val="02374850"/>
    <w:rsid w:val="02585E91"/>
    <w:rsid w:val="02913020"/>
    <w:rsid w:val="02B26F33"/>
    <w:rsid w:val="03117F88"/>
    <w:rsid w:val="03494C86"/>
    <w:rsid w:val="036030D6"/>
    <w:rsid w:val="03ED064B"/>
    <w:rsid w:val="043865AB"/>
    <w:rsid w:val="05557FFF"/>
    <w:rsid w:val="0566765F"/>
    <w:rsid w:val="061A5451"/>
    <w:rsid w:val="06E91653"/>
    <w:rsid w:val="06EE746B"/>
    <w:rsid w:val="074E7262"/>
    <w:rsid w:val="07770C50"/>
    <w:rsid w:val="0791135B"/>
    <w:rsid w:val="07AD626D"/>
    <w:rsid w:val="07E627B3"/>
    <w:rsid w:val="081516D0"/>
    <w:rsid w:val="081642E5"/>
    <w:rsid w:val="081B1BCE"/>
    <w:rsid w:val="086F7853"/>
    <w:rsid w:val="088745F0"/>
    <w:rsid w:val="09550808"/>
    <w:rsid w:val="09D41A08"/>
    <w:rsid w:val="0A893047"/>
    <w:rsid w:val="0B035538"/>
    <w:rsid w:val="0B862AB4"/>
    <w:rsid w:val="0BAF1462"/>
    <w:rsid w:val="0C08389E"/>
    <w:rsid w:val="0C3D7200"/>
    <w:rsid w:val="0C6168EF"/>
    <w:rsid w:val="0C833F18"/>
    <w:rsid w:val="0CFA3E6D"/>
    <w:rsid w:val="0D4B10D0"/>
    <w:rsid w:val="0DEA3FE4"/>
    <w:rsid w:val="0DF23859"/>
    <w:rsid w:val="0E04627E"/>
    <w:rsid w:val="0E295EA1"/>
    <w:rsid w:val="0ED17139"/>
    <w:rsid w:val="0FDD6DB2"/>
    <w:rsid w:val="101A6442"/>
    <w:rsid w:val="102830A1"/>
    <w:rsid w:val="104D5A15"/>
    <w:rsid w:val="1073364F"/>
    <w:rsid w:val="10924028"/>
    <w:rsid w:val="10E3617E"/>
    <w:rsid w:val="110A34C4"/>
    <w:rsid w:val="11846782"/>
    <w:rsid w:val="119A5754"/>
    <w:rsid w:val="11CC21FC"/>
    <w:rsid w:val="129C3582"/>
    <w:rsid w:val="12C25AEF"/>
    <w:rsid w:val="135250A9"/>
    <w:rsid w:val="13730DE0"/>
    <w:rsid w:val="137501DB"/>
    <w:rsid w:val="138B1F8F"/>
    <w:rsid w:val="13B73F5F"/>
    <w:rsid w:val="13BC2372"/>
    <w:rsid w:val="13FB1AD8"/>
    <w:rsid w:val="141427DE"/>
    <w:rsid w:val="146C61C5"/>
    <w:rsid w:val="14713904"/>
    <w:rsid w:val="14AE0E4E"/>
    <w:rsid w:val="14D7700D"/>
    <w:rsid w:val="154F05CE"/>
    <w:rsid w:val="158509C5"/>
    <w:rsid w:val="160F2945"/>
    <w:rsid w:val="16361CCF"/>
    <w:rsid w:val="163C6C14"/>
    <w:rsid w:val="169D3669"/>
    <w:rsid w:val="172F1DE1"/>
    <w:rsid w:val="173F2357"/>
    <w:rsid w:val="17521FFB"/>
    <w:rsid w:val="17553D43"/>
    <w:rsid w:val="176E7BBA"/>
    <w:rsid w:val="178C2858"/>
    <w:rsid w:val="17A31F50"/>
    <w:rsid w:val="183D2546"/>
    <w:rsid w:val="194C4467"/>
    <w:rsid w:val="195069A4"/>
    <w:rsid w:val="19787841"/>
    <w:rsid w:val="199150BF"/>
    <w:rsid w:val="19C87132"/>
    <w:rsid w:val="19DC4607"/>
    <w:rsid w:val="19FC6577"/>
    <w:rsid w:val="1A0D740F"/>
    <w:rsid w:val="1A4076F0"/>
    <w:rsid w:val="1A41048E"/>
    <w:rsid w:val="1A4F7100"/>
    <w:rsid w:val="1A6116A9"/>
    <w:rsid w:val="1A8D3C9D"/>
    <w:rsid w:val="1AAD41A8"/>
    <w:rsid w:val="1AC53491"/>
    <w:rsid w:val="1AED3720"/>
    <w:rsid w:val="1B0A115C"/>
    <w:rsid w:val="1B131475"/>
    <w:rsid w:val="1B260B7F"/>
    <w:rsid w:val="1B283433"/>
    <w:rsid w:val="1B5E61BF"/>
    <w:rsid w:val="1B6C32EE"/>
    <w:rsid w:val="1B9253CD"/>
    <w:rsid w:val="1BB97966"/>
    <w:rsid w:val="1C4E05C1"/>
    <w:rsid w:val="1C790A5A"/>
    <w:rsid w:val="1C912979"/>
    <w:rsid w:val="1D6F38AC"/>
    <w:rsid w:val="1D721A08"/>
    <w:rsid w:val="1D963255"/>
    <w:rsid w:val="1DC9106F"/>
    <w:rsid w:val="1E094E9E"/>
    <w:rsid w:val="1E607AED"/>
    <w:rsid w:val="1E7F6F7E"/>
    <w:rsid w:val="1F6B42E4"/>
    <w:rsid w:val="1FBC0928"/>
    <w:rsid w:val="1FC65AEC"/>
    <w:rsid w:val="202B51DE"/>
    <w:rsid w:val="20C73F84"/>
    <w:rsid w:val="20D54043"/>
    <w:rsid w:val="21056E9A"/>
    <w:rsid w:val="213E0207"/>
    <w:rsid w:val="21510F2E"/>
    <w:rsid w:val="21B06674"/>
    <w:rsid w:val="21C212EE"/>
    <w:rsid w:val="21D91FE2"/>
    <w:rsid w:val="21E73983"/>
    <w:rsid w:val="220D0D3A"/>
    <w:rsid w:val="22293607"/>
    <w:rsid w:val="22F52800"/>
    <w:rsid w:val="23211502"/>
    <w:rsid w:val="23594072"/>
    <w:rsid w:val="23664766"/>
    <w:rsid w:val="23724177"/>
    <w:rsid w:val="23B2614A"/>
    <w:rsid w:val="23CC01E1"/>
    <w:rsid w:val="23E23E30"/>
    <w:rsid w:val="23F51EF7"/>
    <w:rsid w:val="2468031C"/>
    <w:rsid w:val="24E84D2C"/>
    <w:rsid w:val="24E91E20"/>
    <w:rsid w:val="250A03BF"/>
    <w:rsid w:val="2564083D"/>
    <w:rsid w:val="25EA0CA1"/>
    <w:rsid w:val="260F549F"/>
    <w:rsid w:val="263B0692"/>
    <w:rsid w:val="26AC0431"/>
    <w:rsid w:val="26BC2E85"/>
    <w:rsid w:val="27097829"/>
    <w:rsid w:val="27397DC1"/>
    <w:rsid w:val="27D34B4A"/>
    <w:rsid w:val="280E57D9"/>
    <w:rsid w:val="28975713"/>
    <w:rsid w:val="28D01436"/>
    <w:rsid w:val="28DE0E43"/>
    <w:rsid w:val="28F45545"/>
    <w:rsid w:val="29252CFC"/>
    <w:rsid w:val="298214A1"/>
    <w:rsid w:val="29871851"/>
    <w:rsid w:val="29934A01"/>
    <w:rsid w:val="29D570ED"/>
    <w:rsid w:val="2A230031"/>
    <w:rsid w:val="2A387BD1"/>
    <w:rsid w:val="2B290450"/>
    <w:rsid w:val="2B435660"/>
    <w:rsid w:val="2C0914D7"/>
    <w:rsid w:val="2C48753E"/>
    <w:rsid w:val="2C4C2145"/>
    <w:rsid w:val="2C8A6C96"/>
    <w:rsid w:val="2CAE4211"/>
    <w:rsid w:val="2CCB2C35"/>
    <w:rsid w:val="2CCD3679"/>
    <w:rsid w:val="2D413B76"/>
    <w:rsid w:val="2DB55DF1"/>
    <w:rsid w:val="2DCC7029"/>
    <w:rsid w:val="2E094C3E"/>
    <w:rsid w:val="2E3948B8"/>
    <w:rsid w:val="2E500474"/>
    <w:rsid w:val="2E673258"/>
    <w:rsid w:val="2E871671"/>
    <w:rsid w:val="2EAD5772"/>
    <w:rsid w:val="2EAE4DE1"/>
    <w:rsid w:val="2F844880"/>
    <w:rsid w:val="2FBC6DF0"/>
    <w:rsid w:val="2FD32F79"/>
    <w:rsid w:val="306E5A12"/>
    <w:rsid w:val="306F6ADE"/>
    <w:rsid w:val="30A61DAD"/>
    <w:rsid w:val="30D80B60"/>
    <w:rsid w:val="30F250C9"/>
    <w:rsid w:val="311B66CB"/>
    <w:rsid w:val="32693F7E"/>
    <w:rsid w:val="32EB341E"/>
    <w:rsid w:val="33FD0377"/>
    <w:rsid w:val="343719AB"/>
    <w:rsid w:val="35887A4D"/>
    <w:rsid w:val="36164713"/>
    <w:rsid w:val="365A736A"/>
    <w:rsid w:val="36D1682E"/>
    <w:rsid w:val="37212068"/>
    <w:rsid w:val="37AE2692"/>
    <w:rsid w:val="38FD734D"/>
    <w:rsid w:val="3950067D"/>
    <w:rsid w:val="3972389C"/>
    <w:rsid w:val="397C6A58"/>
    <w:rsid w:val="399938FF"/>
    <w:rsid w:val="39D92EAA"/>
    <w:rsid w:val="3A1B00C8"/>
    <w:rsid w:val="3AF0726F"/>
    <w:rsid w:val="3B1F7CFD"/>
    <w:rsid w:val="3B57749A"/>
    <w:rsid w:val="3BFA7F86"/>
    <w:rsid w:val="3C3644D4"/>
    <w:rsid w:val="3D796EA9"/>
    <w:rsid w:val="3DB003FC"/>
    <w:rsid w:val="3E173E56"/>
    <w:rsid w:val="3EBE4277"/>
    <w:rsid w:val="3F331A63"/>
    <w:rsid w:val="3F592C78"/>
    <w:rsid w:val="3FB5003F"/>
    <w:rsid w:val="3FD33149"/>
    <w:rsid w:val="3FD65697"/>
    <w:rsid w:val="403C384F"/>
    <w:rsid w:val="404D54D8"/>
    <w:rsid w:val="40956EC5"/>
    <w:rsid w:val="4096412B"/>
    <w:rsid w:val="40D57A74"/>
    <w:rsid w:val="40D93DFE"/>
    <w:rsid w:val="40F56F09"/>
    <w:rsid w:val="40F83D5A"/>
    <w:rsid w:val="40FC3457"/>
    <w:rsid w:val="415B64AA"/>
    <w:rsid w:val="419633DA"/>
    <w:rsid w:val="419D3EA8"/>
    <w:rsid w:val="41B27B87"/>
    <w:rsid w:val="42084CC5"/>
    <w:rsid w:val="422826DB"/>
    <w:rsid w:val="42453D9F"/>
    <w:rsid w:val="42DB6773"/>
    <w:rsid w:val="430C59FF"/>
    <w:rsid w:val="432842D5"/>
    <w:rsid w:val="432D1A20"/>
    <w:rsid w:val="43515BE5"/>
    <w:rsid w:val="43532B59"/>
    <w:rsid w:val="43C7080A"/>
    <w:rsid w:val="43F87DCA"/>
    <w:rsid w:val="443E250F"/>
    <w:rsid w:val="44630AE9"/>
    <w:rsid w:val="44873D7E"/>
    <w:rsid w:val="44AB2B3E"/>
    <w:rsid w:val="4541692C"/>
    <w:rsid w:val="45961C70"/>
    <w:rsid w:val="45DB6F21"/>
    <w:rsid w:val="46510C8C"/>
    <w:rsid w:val="47377082"/>
    <w:rsid w:val="474C7A42"/>
    <w:rsid w:val="47535654"/>
    <w:rsid w:val="4753592A"/>
    <w:rsid w:val="47B62CB5"/>
    <w:rsid w:val="47D47E79"/>
    <w:rsid w:val="47E80283"/>
    <w:rsid w:val="4804263B"/>
    <w:rsid w:val="48593E02"/>
    <w:rsid w:val="48E973BF"/>
    <w:rsid w:val="48F7540C"/>
    <w:rsid w:val="495715C2"/>
    <w:rsid w:val="497C74FC"/>
    <w:rsid w:val="49956B11"/>
    <w:rsid w:val="4A356F43"/>
    <w:rsid w:val="4A3A6154"/>
    <w:rsid w:val="4A3D683A"/>
    <w:rsid w:val="4AAC5423"/>
    <w:rsid w:val="4AB04D8B"/>
    <w:rsid w:val="4AC72421"/>
    <w:rsid w:val="4B1C37E8"/>
    <w:rsid w:val="4B7813C3"/>
    <w:rsid w:val="4BAF33E6"/>
    <w:rsid w:val="4C1F6724"/>
    <w:rsid w:val="4C2F2B1A"/>
    <w:rsid w:val="4C5D4558"/>
    <w:rsid w:val="4C836042"/>
    <w:rsid w:val="4CC21FD6"/>
    <w:rsid w:val="4CD868EB"/>
    <w:rsid w:val="4D0A2479"/>
    <w:rsid w:val="4D3732A0"/>
    <w:rsid w:val="4D4418F5"/>
    <w:rsid w:val="4D4946CA"/>
    <w:rsid w:val="4D5345AC"/>
    <w:rsid w:val="4D61444D"/>
    <w:rsid w:val="4D82158F"/>
    <w:rsid w:val="4D8542AF"/>
    <w:rsid w:val="4D863606"/>
    <w:rsid w:val="4E1B44DC"/>
    <w:rsid w:val="4E423097"/>
    <w:rsid w:val="4E4913CA"/>
    <w:rsid w:val="4E534502"/>
    <w:rsid w:val="4E880A01"/>
    <w:rsid w:val="4E9A63C7"/>
    <w:rsid w:val="4F255322"/>
    <w:rsid w:val="4F836AFA"/>
    <w:rsid w:val="4F952D81"/>
    <w:rsid w:val="506968DA"/>
    <w:rsid w:val="5086135D"/>
    <w:rsid w:val="51455F3A"/>
    <w:rsid w:val="51A56B9A"/>
    <w:rsid w:val="51B670D7"/>
    <w:rsid w:val="51C53E48"/>
    <w:rsid w:val="52196799"/>
    <w:rsid w:val="525E2C49"/>
    <w:rsid w:val="52830439"/>
    <w:rsid w:val="528B3FE9"/>
    <w:rsid w:val="52AC2A2C"/>
    <w:rsid w:val="53B60E9F"/>
    <w:rsid w:val="545860C8"/>
    <w:rsid w:val="551E4492"/>
    <w:rsid w:val="555F295C"/>
    <w:rsid w:val="55777168"/>
    <w:rsid w:val="55A67C88"/>
    <w:rsid w:val="55D40EA9"/>
    <w:rsid w:val="55F9349F"/>
    <w:rsid w:val="561D5C72"/>
    <w:rsid w:val="56734311"/>
    <w:rsid w:val="56AE67C3"/>
    <w:rsid w:val="56E81E77"/>
    <w:rsid w:val="570C3466"/>
    <w:rsid w:val="57913471"/>
    <w:rsid w:val="579743F3"/>
    <w:rsid w:val="57A5443F"/>
    <w:rsid w:val="57FB0A6D"/>
    <w:rsid w:val="584B68D0"/>
    <w:rsid w:val="58DC3336"/>
    <w:rsid w:val="58FC2C87"/>
    <w:rsid w:val="59006576"/>
    <w:rsid w:val="597373F3"/>
    <w:rsid w:val="59816D08"/>
    <w:rsid w:val="5A1D2397"/>
    <w:rsid w:val="5A533E90"/>
    <w:rsid w:val="5A710B78"/>
    <w:rsid w:val="5A9D4AB2"/>
    <w:rsid w:val="5AA8726F"/>
    <w:rsid w:val="5B09241F"/>
    <w:rsid w:val="5B0C48CA"/>
    <w:rsid w:val="5B136064"/>
    <w:rsid w:val="5B1715D0"/>
    <w:rsid w:val="5B21191F"/>
    <w:rsid w:val="5BCD5A4C"/>
    <w:rsid w:val="5C241104"/>
    <w:rsid w:val="5C437ED1"/>
    <w:rsid w:val="5C720407"/>
    <w:rsid w:val="5C8E4415"/>
    <w:rsid w:val="5C915C31"/>
    <w:rsid w:val="5D05683C"/>
    <w:rsid w:val="5D4735A5"/>
    <w:rsid w:val="5D5670C2"/>
    <w:rsid w:val="5D7C653A"/>
    <w:rsid w:val="5D8D7896"/>
    <w:rsid w:val="5DE17C32"/>
    <w:rsid w:val="5DEF2DB5"/>
    <w:rsid w:val="5EA46935"/>
    <w:rsid w:val="5F022317"/>
    <w:rsid w:val="5F5A67CC"/>
    <w:rsid w:val="5F8B0D74"/>
    <w:rsid w:val="5FD14C9F"/>
    <w:rsid w:val="5FE52531"/>
    <w:rsid w:val="60041724"/>
    <w:rsid w:val="60AC69FC"/>
    <w:rsid w:val="60C65C11"/>
    <w:rsid w:val="60FF4939"/>
    <w:rsid w:val="61790A34"/>
    <w:rsid w:val="61976F3D"/>
    <w:rsid w:val="61AA7032"/>
    <w:rsid w:val="61FF4E2A"/>
    <w:rsid w:val="638273D2"/>
    <w:rsid w:val="63957CA2"/>
    <w:rsid w:val="640901F4"/>
    <w:rsid w:val="643F732A"/>
    <w:rsid w:val="6460499A"/>
    <w:rsid w:val="64B652BB"/>
    <w:rsid w:val="65547942"/>
    <w:rsid w:val="65A43F93"/>
    <w:rsid w:val="65B632AB"/>
    <w:rsid w:val="65EA4E05"/>
    <w:rsid w:val="663F42BC"/>
    <w:rsid w:val="675A7AFB"/>
    <w:rsid w:val="67D80474"/>
    <w:rsid w:val="681277C8"/>
    <w:rsid w:val="68871114"/>
    <w:rsid w:val="689858AC"/>
    <w:rsid w:val="68A72CD9"/>
    <w:rsid w:val="68C559FB"/>
    <w:rsid w:val="68D32EA1"/>
    <w:rsid w:val="68D610D7"/>
    <w:rsid w:val="695616ED"/>
    <w:rsid w:val="695732CD"/>
    <w:rsid w:val="69AB34A6"/>
    <w:rsid w:val="69BC57A1"/>
    <w:rsid w:val="69D971F0"/>
    <w:rsid w:val="6A124BCC"/>
    <w:rsid w:val="6A586ED2"/>
    <w:rsid w:val="6B1951AA"/>
    <w:rsid w:val="6B785912"/>
    <w:rsid w:val="6BA232C7"/>
    <w:rsid w:val="6BD53925"/>
    <w:rsid w:val="6BE67471"/>
    <w:rsid w:val="6BEA728E"/>
    <w:rsid w:val="6C0246C4"/>
    <w:rsid w:val="6C2E1155"/>
    <w:rsid w:val="6C453833"/>
    <w:rsid w:val="6C496AD6"/>
    <w:rsid w:val="6C5B1ABF"/>
    <w:rsid w:val="6CAA2E35"/>
    <w:rsid w:val="6CE1695F"/>
    <w:rsid w:val="6CFE1C72"/>
    <w:rsid w:val="6D357F30"/>
    <w:rsid w:val="6D39240C"/>
    <w:rsid w:val="6D440826"/>
    <w:rsid w:val="6DA64C1D"/>
    <w:rsid w:val="6DB061A9"/>
    <w:rsid w:val="6DB47D8D"/>
    <w:rsid w:val="6DC66D8E"/>
    <w:rsid w:val="6DDC5896"/>
    <w:rsid w:val="6E51021A"/>
    <w:rsid w:val="6ECD1BEB"/>
    <w:rsid w:val="6F47624D"/>
    <w:rsid w:val="6F5A73AC"/>
    <w:rsid w:val="6F951EF5"/>
    <w:rsid w:val="700E6CD2"/>
    <w:rsid w:val="702F3305"/>
    <w:rsid w:val="703D65A6"/>
    <w:rsid w:val="70523791"/>
    <w:rsid w:val="707761E3"/>
    <w:rsid w:val="707D3D70"/>
    <w:rsid w:val="70C2097F"/>
    <w:rsid w:val="70E93634"/>
    <w:rsid w:val="711955CF"/>
    <w:rsid w:val="714F57FA"/>
    <w:rsid w:val="7183130F"/>
    <w:rsid w:val="71A60032"/>
    <w:rsid w:val="7226778A"/>
    <w:rsid w:val="72902AD4"/>
    <w:rsid w:val="72A07507"/>
    <w:rsid w:val="72CA2598"/>
    <w:rsid w:val="731017ED"/>
    <w:rsid w:val="73186529"/>
    <w:rsid w:val="731E08D0"/>
    <w:rsid w:val="73247C67"/>
    <w:rsid w:val="734B2594"/>
    <w:rsid w:val="743A2EBC"/>
    <w:rsid w:val="74597D35"/>
    <w:rsid w:val="745E4254"/>
    <w:rsid w:val="74B742AF"/>
    <w:rsid w:val="74CB35EA"/>
    <w:rsid w:val="74DE5005"/>
    <w:rsid w:val="74F564FA"/>
    <w:rsid w:val="75387DC5"/>
    <w:rsid w:val="754B035F"/>
    <w:rsid w:val="765173AC"/>
    <w:rsid w:val="767D1BCD"/>
    <w:rsid w:val="76881D61"/>
    <w:rsid w:val="76AD4B10"/>
    <w:rsid w:val="774269F6"/>
    <w:rsid w:val="77895CE2"/>
    <w:rsid w:val="781F5259"/>
    <w:rsid w:val="789479A2"/>
    <w:rsid w:val="789725A0"/>
    <w:rsid w:val="799C6BB7"/>
    <w:rsid w:val="79BB31AA"/>
    <w:rsid w:val="79BC4C56"/>
    <w:rsid w:val="7A0959CF"/>
    <w:rsid w:val="7A975C6A"/>
    <w:rsid w:val="7A9C2C08"/>
    <w:rsid w:val="7ABF449F"/>
    <w:rsid w:val="7AC6711E"/>
    <w:rsid w:val="7C150ADF"/>
    <w:rsid w:val="7C392FEC"/>
    <w:rsid w:val="7CF00673"/>
    <w:rsid w:val="7D4D28EE"/>
    <w:rsid w:val="7D5C4B2B"/>
    <w:rsid w:val="7D6A68A5"/>
    <w:rsid w:val="7D953558"/>
    <w:rsid w:val="7E0E6923"/>
    <w:rsid w:val="7E140ED0"/>
    <w:rsid w:val="7E426691"/>
    <w:rsid w:val="7E6D7028"/>
    <w:rsid w:val="7E6E4F01"/>
    <w:rsid w:val="7ED70262"/>
    <w:rsid w:val="7F6101BE"/>
    <w:rsid w:val="7F615F5E"/>
    <w:rsid w:val="7F71099B"/>
    <w:rsid w:val="7F7E9006"/>
    <w:rsid w:val="7F9E406B"/>
    <w:rsid w:val="7FDE2998"/>
    <w:rsid w:val="7FFAF16B"/>
    <w:rsid w:val="7FFF6D77"/>
    <w:rsid w:val="967CA20C"/>
    <w:rsid w:val="FF6DE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1">
    <w:name w:val="font6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4">
    <w:name w:val="font1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5">
    <w:name w:val="font81"/>
    <w:basedOn w:val="6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6">
    <w:name w:val="font9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151"/>
    <w:basedOn w:val="6"/>
    <w:qFormat/>
    <w:uiPriority w:val="0"/>
    <w:rPr>
      <w:rFonts w:ascii="Arial" w:hAnsi="Arial" w:cs="Arial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</Words>
  <Characters>821</Characters>
  <Lines>6</Lines>
  <Paragraphs>1</Paragraphs>
  <TotalTime>2</TotalTime>
  <ScaleCrop>false</ScaleCrop>
  <LinksUpToDate>false</LinksUpToDate>
  <CharactersWithSpaces>963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2019-11-15T06:06:00Z</dcterms:created>
  <dc:creator>Administrator</dc:creator>
  <cp:lastModifiedBy>Administrator</cp:lastModifiedBy>
  <cp:lastPrinted>2019-03-30T07:46:00Z</cp:lastPrinted>
  <dcterms:modified xsi:type="dcterms:W3CDTF">2021-01-04T10:38:20Z</dcterms:modified>
  <dc:title>慢病管理部发【2019】001号                                                    签发人：蒋炜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