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325" w:firstLineChars="3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鲁南制药系列品种</w:t>
      </w:r>
      <w:r>
        <w:rPr>
          <w:rFonts w:hint="eastAsia"/>
          <w:b/>
          <w:bCs/>
          <w:sz w:val="44"/>
          <w:szCs w:val="44"/>
          <w:lang w:val="en-US" w:eastAsia="zh-CN"/>
        </w:rPr>
        <w:t>8月</w:t>
      </w:r>
      <w:r>
        <w:rPr>
          <w:rFonts w:hint="eastAsia"/>
          <w:b/>
          <w:bCs/>
          <w:sz w:val="44"/>
          <w:szCs w:val="44"/>
          <w:lang w:eastAsia="zh-CN"/>
        </w:rPr>
        <w:t>品牌月活动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公司结合厂家资源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为了帮助门店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提升门店该品种销量</w:t>
      </w:r>
      <w:r>
        <w:rPr>
          <w:rFonts w:hint="eastAsia" w:ascii="仿宋" w:hAnsi="仿宋" w:eastAsia="仿宋" w:cs="仿宋"/>
          <w:sz w:val="28"/>
          <w:szCs w:val="28"/>
        </w:rPr>
        <w:t>，设定如下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促销活动</w:t>
      </w:r>
      <w:r>
        <w:rPr>
          <w:rFonts w:hint="eastAsia" w:ascii="仿宋" w:hAnsi="仿宋" w:eastAsia="仿宋" w:cs="仿宋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品种明细及活动内容：</w:t>
      </w:r>
    </w:p>
    <w:tbl>
      <w:tblPr>
        <w:tblStyle w:val="2"/>
        <w:tblW w:w="96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889"/>
        <w:gridCol w:w="757"/>
        <w:gridCol w:w="1456"/>
        <w:gridCol w:w="1674"/>
        <w:gridCol w:w="1091"/>
        <w:gridCol w:w="2425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买二得四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一盒奖励10元；买二得四奖励35元/组，不再享受毛利段奖励。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安神补脑液OTC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单盒3元，一套10元，不再享受毛利段奖励。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190363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人参固本口服液OTC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10ml*14支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20元/盒（不含赠品），不再享受毛利段奖励。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181045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盐酸布替萘芬喷剂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Style w:val="7"/>
                <w:lang w:val="en-US" w:eastAsia="zh-CN" w:bidi="ar"/>
              </w:rPr>
              <w:t>乳膏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10ML:0.1g/</w:t>
            </w:r>
            <w:r>
              <w:rPr>
                <w:rStyle w:val="7"/>
                <w:lang w:val="en-US" w:eastAsia="zh-CN" w:bidi="ar"/>
              </w:rPr>
              <w:t>10g:0.1g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买一得二（赠品为乳膏：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id91335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晒单奖励3元/组，不再享受毛利段奖励。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188540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桔贝合剂OTC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10ml*6支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3元/盒，，不再享受毛利段奖励。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柴银口服液OTC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20ml*9支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荆防颗粒OTC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15g*10袋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77997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10mgx24片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166044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191090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聚甲酚磺醛栓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90mg*6枚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5mgx12片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194351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181862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1mgx20粒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116985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买二得四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187348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9.6mg*24片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191089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川蛭通络胶囊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0.25g*24粒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189849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25mg*48片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两盒立减10元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5mg*12片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两盒立省10元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181857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两盒立省12元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188542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阿莫西林克拉维酸钾分散片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228.5mg*18片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两盒立省14元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15g*15袋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187344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10mg*28片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心通口服液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10mlx10支（无蔗糖）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55863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银黄含化片OTC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173694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40mg*28片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20mg*36片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3gx21袋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</w:tbl>
    <w:p>
      <w:pPr>
        <w:numPr>
          <w:ilvl w:val="0"/>
          <w:numId w:val="1"/>
        </w:numPr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活动时间：2020年8月1日-2020年8月31日  </w:t>
      </w:r>
    </w:p>
    <w:p>
      <w:pPr>
        <w:numPr>
          <w:ilvl w:val="0"/>
          <w:numId w:val="1"/>
        </w:numPr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门店销售任务详见附件；</w:t>
      </w:r>
    </w:p>
    <w:p>
      <w:pPr>
        <w:numPr>
          <w:ilvl w:val="0"/>
          <w:numId w:val="1"/>
        </w:numPr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片区任务及奖励标准： </w:t>
      </w:r>
    </w:p>
    <w:tbl>
      <w:tblPr>
        <w:tblStyle w:val="2"/>
        <w:tblW w:w="63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950"/>
        <w:gridCol w:w="1740"/>
        <w:gridCol w:w="21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片区任务（元）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50535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第一名奖励1000元；                   第二名奖励600元；第三名奖励400元；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城郊一片/大邑片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城郊一片/邛崃片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城郊一片/新津片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98024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91555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120578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五、考核及奖励方式：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1、奖励：门店完成任务追加奖励零售金额2%；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2、片区完成任务后方可参与片区销售排名奖励；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六、奖励时间：活动结束后由营运部统一造发。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鲁南制药系列品种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8月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太极大药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房采购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部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日印发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打印：何玉英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核对：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赖习敏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sectPr>
      <w:pgSz w:w="11906" w:h="16838"/>
      <w:pgMar w:top="1168" w:right="720" w:bottom="1185" w:left="6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F77599A"/>
    <w:rsid w:val="20AE56D6"/>
    <w:rsid w:val="21A03FD2"/>
    <w:rsid w:val="226508D6"/>
    <w:rsid w:val="22D40577"/>
    <w:rsid w:val="2369303E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242FB0"/>
    <w:rsid w:val="36AF43CD"/>
    <w:rsid w:val="36B37B34"/>
    <w:rsid w:val="37315866"/>
    <w:rsid w:val="376A53ED"/>
    <w:rsid w:val="377C1759"/>
    <w:rsid w:val="37B40FA1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6044309E"/>
    <w:rsid w:val="62DF46BE"/>
    <w:rsid w:val="63587455"/>
    <w:rsid w:val="65526B90"/>
    <w:rsid w:val="656E2D47"/>
    <w:rsid w:val="65C415D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9434F09"/>
    <w:rsid w:val="797A2280"/>
    <w:rsid w:val="79FD3656"/>
    <w:rsid w:val="7A49052F"/>
    <w:rsid w:val="7A4B10B7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2018-12-29T03:28:00Z</cp:lastPrinted>
  <dcterms:modified xsi:type="dcterms:W3CDTF">2020-08-03T05:14:50Z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