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人事培训科【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008号                签发人：吴林栗</w:t>
      </w:r>
    </w:p>
    <w:p>
      <w:pPr>
        <w:ind w:firstLine="1400" w:firstLineChars="500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ind w:firstLine="1400" w:firstLineChars="5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关于敬舒雅同学违反劳动纪律的通报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公司的劳动纪律是所有员工必须遵守的基本准则，现将</w:t>
      </w:r>
      <w:r>
        <w:rPr>
          <w:rFonts w:hint="eastAsia"/>
          <w:sz w:val="28"/>
          <w:szCs w:val="28"/>
          <w:lang w:eastAsia="zh-CN"/>
        </w:rPr>
        <w:t>敬舒雅同学违反公司劳动纪律的行为通报如下：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成汉南路店实习同学敬舒雅，</w:t>
      </w:r>
      <w:r>
        <w:rPr>
          <w:rFonts w:hint="eastAsia"/>
          <w:sz w:val="28"/>
          <w:szCs w:val="28"/>
          <w:lang w:val="en-US" w:eastAsia="zh-CN"/>
        </w:rPr>
        <w:t>8月13日门店排班应上早班，因其痛经，告知门店店长不能正常上班，店长考虑到其特殊情况，给予其调整到晚班，而该同学也未按照店长的安排按时到店上晚班，旷工一天，影响门店正常经营安排，造成不良影响。</w:t>
      </w:r>
    </w:p>
    <w:p>
      <w:pPr>
        <w:ind w:firstLine="56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为加强员工职业道德，严肃劳动纪律，特对</w:t>
      </w:r>
      <w:r>
        <w:rPr>
          <w:rFonts w:hint="eastAsia"/>
          <w:sz w:val="28"/>
          <w:szCs w:val="28"/>
          <w:lang w:eastAsia="zh-CN"/>
        </w:rPr>
        <w:t>敬舒雅同学进行全公司通报批评，扣发三天实习补贴，并给予警告一次，如再出现违反公司规章制度的情况，则解除实习协议，退回学校。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请所有员工引以为戒，加强自身管理</w:t>
      </w:r>
      <w:r>
        <w:rPr>
          <w:rFonts w:hint="eastAsia"/>
          <w:sz w:val="28"/>
          <w:szCs w:val="28"/>
          <w:lang w:val="en-US" w:eastAsia="zh-CN"/>
        </w:rPr>
        <w:t xml:space="preserve"> ，严格遵守公司劳动纪律及其他规章制度。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2020年8月14日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主题词：敬舒雅   违反劳动纪律   通报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综合管理部人事培训科                    2020年8月14日印发 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        校对：张蓉                         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C6B25"/>
    <w:rsid w:val="2A9234D4"/>
    <w:rsid w:val="4A6D40B8"/>
    <w:rsid w:val="71F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2020-08-14T01:40:47Z</dcterms:created>
  <dc:creator>Administrator</dc:creator>
  <cp:lastModifiedBy>张蓉</cp:lastModifiedBy>
  <cp:lastPrinted>2020-08-14T03:56:31Z</cp:lastPrinted>
  <dcterms:modified xsi:type="dcterms:W3CDTF">2020-08-14T05:31:52Z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