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156696,179809,142674,142795,177577,157343,152231,30496,142709,38380,167971,167972,155346,142706,63497,156672,74870,142533,170289,160030,168105,152970,112254,160029,27749,170287,160032,168104,95357,109981,159020,170288,53830,177859,159864,177678,177854,159879,142827,121745,112373,152868,159358,142884,33811,63538,73477,113774,127954,156611,156668,156673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163749,158603,176958,16570,16569,137250,84545,84546,174662,174666,363,384,139200,110208,138568,11203,110207,10968,10969,131284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11243,131752,9857,184102,127758,65523,57596,9854,40211,152870,115337,152012,184082,94920,39937,62648,184103,48232,14374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天士力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118020,181231,184018,112475,165276,11021,38878,152211,81936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汤臣倍健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140507,182964,162305,171306,168730,182962,137337,52533,115320,138710,134169,121314,69143,122654,126314,122653,173078,137359,137325,187108,88782,69187,138699,162057,161997,69178,52453,161990,123210,161999,104461,153140,142729,126313,113685,123211,126316,140517,161988,162012,162041,163824,143228,195767,195766,193204,193202,193203,195522,188531,188532,190956,190251,190252,190253,60603,184139,183861,134171,137339,52439,134170,53584,184292,182634,184367,187091,131921,52444,187807,140498,183592,69199,181387,99795,140499,84295,84294,130202,84287,154689,175999,181386,162875,181448,187558,176001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124620,124626,124631,124623,124613,131813,124625,131807,131811,124627,131806,124630,134529,124629,169237,131809,131812,131810,124621,169236,124632,184105,124619,196069,124619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星级品种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177390,105230,117371,117370,153885,148408,75028,171872,169542,46760,154040,136825,40935,161198,144423,58522,159559,165881,69172,82219,66073,40886,183439,31440,84174,202112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111F2C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111F2C"/>
          <w:sz w:val="21"/>
          <w:szCs w:val="21"/>
          <w:shd w:val="clear" w:color="auto" w:fill="FFFFFF"/>
          <w:lang w:eastAsia="zh-CN"/>
        </w:rPr>
        <w:t>桐君阁</w:t>
      </w:r>
    </w:p>
    <w:p>
      <w:pPr>
        <w:pStyle w:val="4"/>
        <w:numPr>
          <w:ilvl w:val="0"/>
          <w:numId w:val="0"/>
        </w:numPr>
        <w:ind w:leftChars="0"/>
        <w:rPr>
          <w:rFonts w:hint="default" w:hAnsi="宋体" w:eastAsia="宋体" w:cs="宋体" w:asciiTheme="minorAscii"/>
          <w:b w:val="0"/>
          <w:bCs w:val="0"/>
          <w:color w:val="111F2C"/>
          <w:sz w:val="21"/>
          <w:szCs w:val="21"/>
          <w:shd w:val="clear" w:color="auto" w:fill="FFFFFF"/>
          <w:lang w:val="en-US" w:eastAsia="zh-CN"/>
        </w:rPr>
      </w:pPr>
      <w:bookmarkStart w:id="0" w:name="_GoBack"/>
      <w:r>
        <w:rPr>
          <w:rFonts w:hint="eastAsia" w:hAnsi="宋体" w:eastAsia="宋体" w:cs="宋体" w:asciiTheme="minorAscii"/>
          <w:b w:val="0"/>
          <w:bCs w:val="0"/>
          <w:color w:val="111F2C"/>
          <w:sz w:val="21"/>
          <w:szCs w:val="21"/>
          <w:shd w:val="clear" w:color="auto" w:fill="FFFFFF"/>
          <w:lang w:eastAsia="zh-CN"/>
        </w:rPr>
        <w:t>1210,1330,22509,22510,23120,24147,24831,24841,26043,35100,35101,35102,37803,37804,38124,39247,39248,39249,40744,45388,49936,49938,49939,49940,49941,49942,49943,49944,49946,49947,58338,58375,58381,58522,63403,64752,64765,64766,65851,67893,67896,74554,74885,87119,104543,113826,114953,117873,118240,122482,134565,134566,135306,135307,135464,140424,140426,144565,145119,148288,150866,153440,160637,160686,164949,166819,170537</w:t>
      </w:r>
      <w:bookmarkEnd w:id="0"/>
      <w:r>
        <w:rPr>
          <w:rFonts w:hint="eastAsia" w:hAnsi="宋体" w:eastAsia="宋体" w:cs="宋体" w:asciiTheme="minorAscii"/>
          <w:b w:val="0"/>
          <w:bCs w:val="0"/>
          <w:color w:val="111F2C"/>
          <w:sz w:val="21"/>
          <w:szCs w:val="21"/>
          <w:shd w:val="clear" w:color="auto" w:fill="FFFFFF"/>
          <w:lang w:val="en-US" w:eastAsia="zh-CN"/>
        </w:rPr>
        <w:t>英诺珐系例 康恩贝</w:t>
      </w:r>
    </w:p>
    <w:p>
      <w:pPr>
        <w:rPr>
          <w:rFonts w:hint="eastAsia" w:asciiTheme="minorAscii"/>
          <w:b w:val="0"/>
          <w:bCs w:val="0"/>
          <w:lang w:val="en-US" w:eastAsia="zh-CN"/>
        </w:rPr>
      </w:pPr>
      <w:r>
        <w:rPr>
          <w:rFonts w:hint="eastAsia" w:asciiTheme="minorAscii"/>
          <w:b w:val="0"/>
          <w:bCs w:val="0"/>
          <w:lang w:val="en-US" w:eastAsia="zh-CN"/>
        </w:rPr>
        <w:t>155108,110737,171499,183042,170191</w:t>
      </w:r>
    </w:p>
    <w:p>
      <w:pPr>
        <w:rPr>
          <w:rFonts w:hint="eastAsia" w:asciiTheme="minorAscii"/>
          <w:b w:val="0"/>
          <w:bCs w:val="0"/>
          <w:lang w:val="en-US" w:eastAsia="zh-CN"/>
        </w:rPr>
      </w:pPr>
      <w:r>
        <w:rPr>
          <w:rFonts w:hint="eastAsia" w:asciiTheme="minorAscii"/>
          <w:b w:val="0"/>
          <w:bCs w:val="0"/>
          <w:lang w:val="en-US" w:eastAsia="zh-CN"/>
        </w:rPr>
        <w:t>先声</w:t>
      </w:r>
    </w:p>
    <w:p>
      <w:pPr>
        <w:rPr>
          <w:rFonts w:hint="default" w:asciiTheme="minorAscii"/>
          <w:b w:val="0"/>
          <w:bCs w:val="0"/>
          <w:lang w:val="en-US" w:eastAsia="zh-CN"/>
        </w:rPr>
      </w:pPr>
      <w:r>
        <w:rPr>
          <w:rFonts w:hint="default" w:asciiTheme="minorAscii"/>
          <w:b w:val="0"/>
          <w:bCs w:val="0"/>
          <w:lang w:val="en-US" w:eastAsia="zh-CN"/>
        </w:rPr>
        <w:t>131175,172829,190519,195219,111105,195217,192184,110795,734,20180,110802,111107,165878,88771,135106,110835</w:t>
      </w:r>
    </w:p>
    <w:p>
      <w:pPr>
        <w:rPr>
          <w:rFonts w:hint="eastAsia" w:asciiTheme="minorAscii"/>
          <w:b w:val="0"/>
          <w:bCs w:val="0"/>
          <w:lang w:val="en-US" w:eastAsia="zh-CN"/>
        </w:rPr>
      </w:pPr>
      <w:r>
        <w:rPr>
          <w:rFonts w:hint="eastAsia" w:asciiTheme="minorAscii"/>
          <w:b w:val="0"/>
          <w:bCs w:val="0"/>
          <w:lang w:val="en-US" w:eastAsia="zh-CN"/>
        </w:rPr>
        <w:t>养生堂</w:t>
      </w:r>
    </w:p>
    <w:p>
      <w:pPr>
        <w:rPr>
          <w:rFonts w:hint="default" w:asciiTheme="minorAscii"/>
          <w:b w:val="0"/>
          <w:bCs w:val="0"/>
          <w:lang w:val="en-US" w:eastAsia="zh-CN"/>
        </w:rPr>
      </w:pPr>
      <w:r>
        <w:rPr>
          <w:rFonts w:hint="default" w:asciiTheme="minorAscii"/>
          <w:b w:val="0"/>
          <w:bCs w:val="0"/>
          <w:lang w:val="en-US" w:eastAsia="zh-CN"/>
        </w:rPr>
        <w:t>190556,138325,138584,197355,168265,40995,138033</w:t>
      </w:r>
    </w:p>
    <w:p>
      <w:pPr>
        <w:rPr>
          <w:rFonts w:hint="default" w:asciiTheme="minorAscii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683C"/>
    <w:rsid w:val="02341135"/>
    <w:rsid w:val="047E4EBA"/>
    <w:rsid w:val="0B3767D4"/>
    <w:rsid w:val="0F01526A"/>
    <w:rsid w:val="121029F9"/>
    <w:rsid w:val="251218CE"/>
    <w:rsid w:val="266B6B7A"/>
    <w:rsid w:val="30A1219F"/>
    <w:rsid w:val="3B0A0311"/>
    <w:rsid w:val="3ECC0C21"/>
    <w:rsid w:val="41200123"/>
    <w:rsid w:val="419769B0"/>
    <w:rsid w:val="422902E2"/>
    <w:rsid w:val="46C6014C"/>
    <w:rsid w:val="48762B8C"/>
    <w:rsid w:val="48902C68"/>
    <w:rsid w:val="49557424"/>
    <w:rsid w:val="49782585"/>
    <w:rsid w:val="5E4A7DE9"/>
    <w:rsid w:val="5FC66F3A"/>
    <w:rsid w:val="649F715C"/>
    <w:rsid w:val="694765B8"/>
    <w:rsid w:val="7AD832E6"/>
    <w:rsid w:val="7C441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晏祥春</cp:lastModifiedBy>
  <dcterms:modified xsi:type="dcterms:W3CDTF">2020-07-06T07:21:54Z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