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药品：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190894,165583,53945,116722,5627,16572,644,90722,706,74180,9548,173313,195219,109247,118913,81941,187855,2227,195709,433,1219761,184018,163325,38124,102690,164948,165452,131072,152190,195840,139798,792,1256,139378,11174,20862,189135,38929,16185,170155,190513,52887,182090,17276,40989,162452,173137,51007,194351,200068,30333,6406,109792,141123,17360,101087,139278,91,124775,29058,11661,21847,199151,123073,66073,67665,188890,160473,22512,35102,35101,37050,58880,3040,153444,150524,1640148,38124,141097,56793,40927,13613,35100,112605,41077,113942,135132,126292,75329,99818,191087,121218,152938,41014,121565,121447,1197,17261,55465,100007,167792,49944,126909,166033,12652,132559,196607,74885,90281,53857,130594,31394,65506,82097,119641,135320,91,31227,98144,83269,111824,139379,101424,1841,1240,154981,39476,101087,40413,190029,194488,155108,46760,21692,1804,161196,43012,188909,121439,30509,162529,141233,67759,120952,1645,47121,30496,112292,1468,114823,161196,135640,49936,10594,134566,201045,201118,201197,201222,201083,201047,199873,201022,184607,84718,5269,154545,201221,199874,201132,199863,199865,199877,188287,114711,148531,185544,201201,201128,201219,201214,201199,199876,199866,184328,22510,72159,199552,199864,201216,201113,199868,201215,199862,201110,183977,183982,70682,169111,86208,74291,154542,140405,201334,161287,158358,54421,183983,70928,168655,74402,132583,19408,99301,167694,166416,184964,107890,69769,198721,168654,73108,159077,199125,189662,190291,161289,67415,154510,69777,168761,169112,164384,154539,199114,189661,190103,41496,93487,190102,94152,186423,7583,187968,47881,135483,54838,45748,55407,83882,42782,49473,50212,99553,64952,50921,158318,169682,118688,177859,103946,2901,131752,14374,42603,142706,57596,26023,2023,81913,30351,27332,836,11243,101040,38801,40264,135379,199450,195173,177459,27070,20775,67091,31962,14676,134386,145737,201111,19816,177178,195819,185522,968,193350,827,45259,199078,165283,195816,195822,185514,121785,45748,198114,124045,183972,188171,177172,195823,185524,69804,164200,196719,101719,28469,199937,177171,195820,69771.159077,41496,47456,166416,70682,168761,144391,180471,154549,144391,168761,94192,166416,107890,183278,120127,35415,21692,129331,70682,47456,70394,67415,158358,22409,118629,168207,188233,122369,36163,134167,199950,104690,17045,47527,508,22383,158375,69274,39498,183896,132393,122367,23761,143272,169329,30805,117370,161243,108008,161289,47454,101424,159076,132393,124670,16695,2012,1854,120127,59120,22606,160752,67896,145241,69769,123748,159077,16695,38294,194247,194034,194034,67694,144709,77997,120127,12616,90475,65798,114715,128528,8344,105529,97888,199949,124670,196557,158699,120776,8426,49865,13491,397,134798,110038,198673,192184,178218,26560,185444,173043,122367,181045,115408,159558,2754,2339,118071,58522,105457,128528,198952,152204,86079,98990,98990,33149,122369,35415,170101,63648,153049,4955,10826,28335,132393,99360,58027,7882,1847,939,49013,130864,55663,199412,31358,862,16650,12131,130134,49938,175824,104876,2548,869,72813,67101,31208,189881,197707,894,60212,24988,168406,49938,43732,175824,164444,104876,59759,2548,199117,869,188233,72183,38294,67101,55822,31208,127512,127428,110835,110835,16695,46834,2618,110835,</w:t>
      </w:r>
      <w:r>
        <w:rPr>
          <w:rFonts w:hint="eastAsia" w:eastAsiaTheme="minorEastAsia"/>
          <w:lang w:eastAsia="zh-CN"/>
        </w:rPr>
        <w:t>29710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177605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商品：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178469,181386,178292,141504,103984,185384,173793,183621,94655,187379,135024,184709,197519,146195,146195,169933,167779,195767,1957766,190556,164951,158717,187376,59494,197500,190961,152730,152730,167972,181158,62594,182634,197355,148112,187377,123153,199929,199241,154584,154586,167971,181158,23153,185383,181386,191362,148113,187373,135050,187175,199943,170208,154585,193730,193731,193732,193427,193426,186874,199931,174701,154581,154585,182095,199701,162890,180926,46442,199269,196777,105997,199265,161594,198514,28282,199268,198687,199266,161593,18732,170212,199703,162592,84940,141013,48061,46642,200560,196777,192641,175659,3209,152740,184555,191622,196594,195996,201818,196593,173734,154584,152730,170256,167779,195982,186861,84941,195990,97088,199947,196576,190961,177234,172339,171196,187702,105893,195872,175265,175263,195929,195940,195928,74953,195941,195919,195922,152785,152786,184557,123152,174701,180930,187532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val="en-US" w:eastAsia="zh-CN"/>
        </w:rPr>
        <w:t>,155189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2A8D"/>
    <w:rsid w:val="1F963088"/>
    <w:rsid w:val="215C7338"/>
    <w:rsid w:val="21BC7CE0"/>
    <w:rsid w:val="25F16EF2"/>
    <w:rsid w:val="40AF67AC"/>
    <w:rsid w:val="68E42BA2"/>
    <w:rsid w:val="6FAB44DB"/>
    <w:rsid w:val="77660B64"/>
    <w:rsid w:val="7E5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2020-06-28T06:41:42Z</dcterms:created>
  <dc:creator>Administrator</dc:creator>
  <cp:lastModifiedBy>嫣忧°</cp:lastModifiedBy>
  <dcterms:modified xsi:type="dcterms:W3CDTF">2020-06-28T09:46:09Z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