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3.</w:t>
      </w:r>
      <w:r>
        <w:rPr>
          <w:rFonts w:hint="eastAsia"/>
          <w:b/>
          <w:bCs/>
          <w:color w:val="000000"/>
          <w:sz w:val="28"/>
          <w:szCs w:val="28"/>
        </w:rPr>
        <w:t>25）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疫情期间：消毒记录。及员工防护是否按时登记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 田兰                          被考评人（店员）邓洁</w:t>
      </w:r>
      <w:bookmarkStart w:id="0" w:name="_GoBack"/>
      <w:bookmarkEnd w:id="0"/>
    </w:p>
    <w:p/>
    <w:p/>
    <w:p/>
    <w:p>
      <w:pPr>
        <w:jc w:val="left"/>
      </w:pP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B5E5A"/>
    <w:rsid w:val="000E2AF0"/>
    <w:rsid w:val="0011124C"/>
    <w:rsid w:val="00136C6C"/>
    <w:rsid w:val="001515C9"/>
    <w:rsid w:val="00153BE8"/>
    <w:rsid w:val="00154075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D31EC"/>
    <w:rsid w:val="005F1F52"/>
    <w:rsid w:val="0062285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B6AD2"/>
    <w:rsid w:val="00CC5E5D"/>
    <w:rsid w:val="00CF6D23"/>
    <w:rsid w:val="00D01326"/>
    <w:rsid w:val="00D07629"/>
    <w:rsid w:val="00D11F52"/>
    <w:rsid w:val="00D32299"/>
    <w:rsid w:val="00D421D4"/>
    <w:rsid w:val="00D83EC4"/>
    <w:rsid w:val="00DE075B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4347C9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276</Words>
  <Characters>1576</Characters>
  <Lines>13</Lines>
  <Paragraphs>3</Paragraphs>
  <TotalTime>2</TotalTime>
  <ScaleCrop>false</ScaleCrop>
  <LinksUpToDate>false</LinksUpToDate>
  <CharactersWithSpaces>1849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2020-02-27T02:32:00Z</dcterms:created>
  <dc:creator>Administrator</dc:creator>
  <cp:lastModifiedBy>Administrator</cp:lastModifiedBy>
  <dcterms:modified xsi:type="dcterms:W3CDTF">2020-03-25T09:12:44Z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