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  <w:u w:val="single"/>
        </w:rPr>
        <w:t xml:space="preserve"> </w:t>
      </w:r>
      <w:r>
        <w:rPr>
          <w:rFonts w:hint="eastAsia" w:ascii="Times New Roman" w:hAnsi="Times New Roman" w:eastAsia="方正大标宋简体" w:cs="Times New Roman"/>
          <w:sz w:val="40"/>
          <w:szCs w:val="40"/>
          <w:u w:val="single"/>
          <w:lang w:eastAsia="zh-CN"/>
        </w:rPr>
        <w:t>四川太极大药房连锁有限公司</w:t>
      </w:r>
      <w:r>
        <w:rPr>
          <w:rFonts w:hint="default" w:ascii="Times New Roman" w:hAnsi="Times New Roman" w:eastAsia="方正大标宋简体" w:cs="Times New Roman"/>
          <w:sz w:val="40"/>
          <w:szCs w:val="40"/>
          <w:u w:val="single"/>
        </w:rPr>
        <w:t xml:space="preserve"> </w:t>
      </w:r>
      <w:r>
        <w:rPr>
          <w:rFonts w:hint="default" w:ascii="Times New Roman" w:hAnsi="Times New Roman" w:eastAsia="方正大标宋简体" w:cs="Times New Roman"/>
          <w:sz w:val="40"/>
          <w:szCs w:val="40"/>
        </w:rPr>
        <w:t>员工健康情况申报卡</w:t>
      </w: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您好！为有效防控新型冠状病毒感染的肺炎疫情，确保您和他人的健康，请如实填报您近期的健康状况，非常感谢！</w:t>
      </w:r>
    </w:p>
    <w:p>
      <w:pPr>
        <w:spacing w:line="560" w:lineRule="exact"/>
        <w:jc w:val="left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姓名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</w:rPr>
        <w:t>性别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年龄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 w:val="32"/>
          <w:szCs w:val="32"/>
        </w:rPr>
        <w:t>联系电话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</w:t>
      </w:r>
    </w:p>
    <w:p>
      <w:pPr>
        <w:spacing w:line="56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在蓉居住地址：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 w:val="32"/>
          <w:szCs w:val="32"/>
        </w:rPr>
        <w:t>区(市)县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街道（乡镇）</w:t>
      </w:r>
    </w:p>
    <w:p>
      <w:pPr>
        <w:spacing w:line="560" w:lineRule="exact"/>
        <w:jc w:val="left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社区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（具体门牌号）</w:t>
      </w:r>
    </w:p>
    <w:p>
      <w:pPr>
        <w:pStyle w:val="5"/>
        <w:numPr>
          <w:ilvl w:val="0"/>
          <w:numId w:val="1"/>
        </w:numPr>
        <w:spacing w:line="560" w:lineRule="exact"/>
        <w:ind w:left="0" w:firstLine="0" w:firstLineChars="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过去14天到现在，您是否有以下症状，请在相应的“□”中划“√”。</w:t>
      </w:r>
    </w:p>
    <w:p>
      <w:pPr>
        <w:pStyle w:val="5"/>
        <w:spacing w:line="560" w:lineRule="exact"/>
        <w:ind w:firstLine="0" w:firstLineChars="0"/>
        <w:jc w:val="left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□发热（≥37.3</w:t>
      </w:r>
      <w:r>
        <w:rPr>
          <w:rFonts w:hint="default" w:ascii="Times New Roman" w:hAnsi="Times New Roman" w:eastAsia="宋体" w:cs="Times New Roman"/>
          <w:sz w:val="32"/>
          <w:szCs w:val="32"/>
        </w:rPr>
        <w:t>℃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） </w:t>
      </w:r>
      <w:r>
        <w:rPr>
          <w:rFonts w:hint="default" w:ascii="Times New Roman" w:hAnsi="Times New Roman" w:eastAsia="仿宋" w:cs="Times New Roman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" w:cs="Times New Roman"/>
          <w:sz w:val="32"/>
          <w:szCs w:val="32"/>
        </w:rPr>
        <w:t>咳嗽 □嗓子痛（咽痛 ）□胸闷□呼吸困难 □恶心呕吐 □腹泻 □其他症状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</w:t>
      </w:r>
    </w:p>
    <w:p>
      <w:pPr>
        <w:pStyle w:val="5"/>
        <w:spacing w:line="560" w:lineRule="exact"/>
        <w:ind w:firstLine="0" w:firstLineChars="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□无上述症状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</w:t>
      </w:r>
    </w:p>
    <w:p>
      <w:pPr>
        <w:pStyle w:val="5"/>
        <w:spacing w:line="560" w:lineRule="exact"/>
        <w:ind w:firstLine="0" w:firstLineChars="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2.是否是湖北返蓉人员？</w:t>
      </w:r>
    </w:p>
    <w:p>
      <w:pPr>
        <w:spacing w:line="560" w:lineRule="exact"/>
        <w:ind w:left="315" w:leftChars="150" w:right="-197" w:rightChars="-94" w:firstLine="160" w:firstLineChars="5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□是 □否</w:t>
      </w:r>
    </w:p>
    <w:p>
      <w:pPr>
        <w:spacing w:line="560" w:lineRule="exact"/>
        <w:ind w:left="480" w:right="-197" w:rightChars="-94" w:hanging="480" w:hangingChars="15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3.过去14天内是否接触有过新型冠状病毒感染的肺炎病例？ □是 □否</w:t>
      </w:r>
    </w:p>
    <w:p>
      <w:pPr>
        <w:spacing w:line="560" w:lineRule="exact"/>
        <w:ind w:left="-160" w:firstLine="160" w:firstLineChars="5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4.过去14天内是否有过湖北或其他有本地病例持续传播地区的旅居史？  □是 □否  </w:t>
      </w:r>
    </w:p>
    <w:p>
      <w:pPr>
        <w:spacing w:line="560" w:lineRule="exact"/>
        <w:ind w:left="-160" w:firstLine="160" w:firstLineChars="5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若选择“是”，返蓉时间：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p>
      <w:pPr>
        <w:pStyle w:val="5"/>
        <w:spacing w:line="560" w:lineRule="exact"/>
        <w:ind w:firstLine="160" w:firstLineChars="5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5.过去14天内是否与湖北等地区人员有接触史？</w:t>
      </w:r>
    </w:p>
    <w:p>
      <w:pPr>
        <w:pStyle w:val="5"/>
        <w:spacing w:line="560" w:lineRule="exact"/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□是 □否  若选择“是”，最后接触时间：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p>
      <w:pPr>
        <w:spacing w:line="560" w:lineRule="exact"/>
        <w:ind w:right="-624" w:rightChars="-297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我已阅读本申报卡所列事项，并确认以上申报内容准确真实。</w:t>
      </w:r>
    </w:p>
    <w:p>
      <w:pPr>
        <w:pStyle w:val="2"/>
        <w:rPr>
          <w:rFonts w:hint="default"/>
        </w:rPr>
      </w:pPr>
    </w:p>
    <w:p>
      <w:pPr>
        <w:spacing w:line="560" w:lineRule="exact"/>
        <w:ind w:firstLine="320" w:firstLineChars="100"/>
        <w:jc w:val="left"/>
      </w:pPr>
      <w:r>
        <w:rPr>
          <w:rFonts w:hint="default" w:ascii="Times New Roman" w:hAnsi="Times New Roman" w:eastAsia="仿宋" w:cs="Times New Roman"/>
          <w:sz w:val="32"/>
          <w:szCs w:val="32"/>
        </w:rPr>
        <w:t>签名：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日期：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D1CDC"/>
    <w:multiLevelType w:val="multilevel"/>
    <w:tmpl w:val="27CD1CD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Calibri" w:hAnsi="Calibr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F52A5"/>
    <w:rsid w:val="0A0F52A5"/>
    <w:rsid w:val="6C3551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宋体" w:hAnsi="宋体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2020-02-08T08:32:00Z</dcterms:created>
  <dc:creator>小莉啊^_^</dc:creator>
  <cp:lastModifiedBy>小莉啊^_^</cp:lastModifiedBy>
  <dcterms:modified xsi:type="dcterms:W3CDTF">2020-02-08T08:33:53Z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