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3E" w:rsidRPr="006C5FA4" w:rsidRDefault="005C243E" w:rsidP="0071741B">
      <w:pPr>
        <w:spacing w:line="578" w:lineRule="exact"/>
        <w:rPr>
          <w:rFonts w:ascii="Times New Roman" w:eastAsia="方正小标宋_GBK" w:hAnsi="Times New Roman" w:cs="Times New Roman"/>
          <w:kern w:val="0"/>
          <w:sz w:val="32"/>
          <w:szCs w:val="32"/>
        </w:rPr>
      </w:pPr>
    </w:p>
    <w:p w:rsidR="005C243E" w:rsidRPr="006C5FA4" w:rsidRDefault="005C243E">
      <w:pPr>
        <w:spacing w:line="578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5C243E" w:rsidRPr="006C5FA4" w:rsidRDefault="00F877E4">
      <w:pPr>
        <w:spacing w:line="578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6C5FA4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都江堰市</w:t>
      </w:r>
      <w:r w:rsidR="00795AA2" w:rsidRPr="006C5FA4">
        <w:rPr>
          <w:rFonts w:ascii="Times New Roman" w:eastAsia="方正小标宋_GBK" w:hAnsi="Times New Roman" w:cs="Times New Roman"/>
          <w:kern w:val="0"/>
          <w:sz w:val="44"/>
          <w:szCs w:val="44"/>
        </w:rPr>
        <w:t>市场监督管理局</w:t>
      </w:r>
    </w:p>
    <w:p w:rsidR="005C243E" w:rsidRPr="006C5FA4" w:rsidRDefault="00795AA2">
      <w:pPr>
        <w:spacing w:line="578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6C5FA4">
        <w:rPr>
          <w:rFonts w:ascii="Times New Roman" w:eastAsia="方正小标宋_GBK" w:hAnsi="Times New Roman" w:cs="Times New Roman"/>
          <w:kern w:val="0"/>
          <w:sz w:val="44"/>
          <w:szCs w:val="44"/>
        </w:rPr>
        <w:t>关于</w:t>
      </w:r>
      <w:r w:rsidR="00614A2F" w:rsidRPr="006C5FA4">
        <w:rPr>
          <w:rFonts w:ascii="Times New Roman" w:eastAsia="方正小标宋_GBK" w:hAnsi="Times New Roman" w:cs="Times New Roman" w:hint="eastAsia"/>
          <w:sz w:val="44"/>
          <w:szCs w:val="44"/>
        </w:rPr>
        <w:t>加强</w:t>
      </w:r>
      <w:r w:rsidR="00AF35D0" w:rsidRPr="006C5FA4">
        <w:rPr>
          <w:rFonts w:ascii="Times New Roman" w:eastAsia="方正小标宋_GBK" w:hAnsi="Times New Roman" w:cs="Times New Roman" w:hint="eastAsia"/>
          <w:sz w:val="44"/>
          <w:szCs w:val="44"/>
        </w:rPr>
        <w:t>对</w:t>
      </w:r>
      <w:r w:rsidR="00614A2F" w:rsidRPr="006C5FA4">
        <w:rPr>
          <w:rFonts w:ascii="Times New Roman" w:eastAsia="方正小标宋_GBK" w:hAnsi="Times New Roman" w:cs="Times New Roman" w:hint="eastAsia"/>
          <w:sz w:val="44"/>
          <w:szCs w:val="44"/>
        </w:rPr>
        <w:t>零售药店</w:t>
      </w:r>
      <w:r w:rsidR="00614A2F" w:rsidRPr="006C5FA4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购药人员疫情排查工作的通知</w:t>
      </w:r>
    </w:p>
    <w:p w:rsidR="005C243E" w:rsidRPr="006C5FA4" w:rsidRDefault="005C243E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C243E" w:rsidRPr="006C5FA4" w:rsidRDefault="00795AA2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辖区内各药品零售药店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</w:p>
    <w:p w:rsidR="005C243E" w:rsidRDefault="00795AA2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为进一步加强我</w:t>
      </w:r>
      <w:r w:rsidR="006C5FA4">
        <w:rPr>
          <w:rFonts w:ascii="Times New Roman" w:eastAsia="方正仿宋_GBK" w:hAnsi="Times New Roman" w:cs="Times New Roman"/>
          <w:kern w:val="0"/>
          <w:sz w:val="32"/>
          <w:szCs w:val="32"/>
        </w:rPr>
        <w:t>市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新型冠状病毒感染的肺炎疫情防控，</w:t>
      </w: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切实</w:t>
      </w:r>
      <w:r w:rsidR="00316BF6"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做好疫情排查相关工作。从即日起，各零售药店对于前来购买</w:t>
      </w: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感冒药、退烧药等治疗呼吸道疾病药物的消费者，要询问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发病前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14 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天内</w:t>
      </w: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是否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有</w:t>
      </w: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湖北省等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地区旅行史或居住史</w:t>
      </w: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，或者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发病前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14 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天内</w:t>
      </w: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是否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曾接触过来自</w:t>
      </w: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湖北省等地区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的发热或有呼吸道症状的患者</w:t>
      </w: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。如果有上述情况，要做好相关登记（见附件</w:t>
      </w:r>
      <w:r w:rsid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），并立即</w:t>
      </w:r>
      <w:r w:rsid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电话</w:t>
      </w:r>
      <w:proofErr w:type="gramStart"/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通知</w:t>
      </w:r>
      <w:r w:rsidR="006C5FA4">
        <w:rPr>
          <w:rFonts w:ascii="Times New Roman" w:eastAsia="方正仿宋_GBK" w:hAnsi="Times New Roman" w:cs="Times New Roman"/>
          <w:kern w:val="0"/>
          <w:sz w:val="32"/>
          <w:szCs w:val="32"/>
        </w:rPr>
        <w:t>疾控中心</w:t>
      </w:r>
      <w:proofErr w:type="gramEnd"/>
      <w:r w:rsid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</w:t>
      </w:r>
      <w:r w:rsid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18982014141</w:t>
      </w:r>
      <w:r w:rsid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 w:rsid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24</w:t>
      </w:r>
      <w:r w:rsid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小时值班电话），</w:t>
      </w: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并且劝说消费者</w:t>
      </w:r>
      <w:r w:rsid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及时到发热门诊就医</w:t>
      </w:r>
      <w:r w:rsidRPr="006C5FA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D56544" w:rsidRPr="006C5FA4" w:rsidRDefault="00D56544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于每天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前报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药械化科王锐睿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邮箱：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980196761@qq.com</w:t>
      </w:r>
    </w:p>
    <w:p w:rsidR="006C5FA4" w:rsidRPr="00D56544" w:rsidRDefault="006C5FA4" w:rsidP="006C5FA4">
      <w:pPr>
        <w:spacing w:line="578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6C5FA4" w:rsidRDefault="006C5FA4" w:rsidP="00D56544">
      <w:pPr>
        <w:spacing w:line="578" w:lineRule="exact"/>
        <w:ind w:right="128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D56544" w:rsidRDefault="00D56544" w:rsidP="00D56544">
      <w:pPr>
        <w:spacing w:line="578" w:lineRule="exact"/>
        <w:ind w:right="128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C243E" w:rsidRPr="006C5FA4" w:rsidRDefault="006C5FA4" w:rsidP="006C5FA4">
      <w:pPr>
        <w:spacing w:line="578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都江堰市市场监督管理局</w:t>
      </w:r>
    </w:p>
    <w:p w:rsidR="005C243E" w:rsidRPr="006C5FA4" w:rsidRDefault="00795AA2">
      <w:pPr>
        <w:spacing w:line="578" w:lineRule="exact"/>
        <w:ind w:firstLineChars="1500" w:firstLine="480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4074EA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 w:rsidRPr="006C5FA4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p w:rsidR="005C243E" w:rsidRPr="006C5FA4" w:rsidRDefault="005C243E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C243E" w:rsidRPr="006C5FA4" w:rsidRDefault="005C243E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  <w:sectPr w:rsidR="005C243E" w:rsidRPr="006C5F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C243E" w:rsidRPr="006C5FA4" w:rsidRDefault="005C243E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tbl>
      <w:tblPr>
        <w:tblW w:w="5000" w:type="pct"/>
        <w:jc w:val="center"/>
        <w:tblLook w:val="04A0"/>
      </w:tblPr>
      <w:tblGrid>
        <w:gridCol w:w="767"/>
        <w:gridCol w:w="1106"/>
        <w:gridCol w:w="1086"/>
        <w:gridCol w:w="2370"/>
        <w:gridCol w:w="1330"/>
        <w:gridCol w:w="1860"/>
        <w:gridCol w:w="2126"/>
        <w:gridCol w:w="2205"/>
        <w:gridCol w:w="1324"/>
      </w:tblGrid>
      <w:tr w:rsidR="003B5ED5" w:rsidRPr="006C5FA4" w:rsidTr="003B5ED5">
        <w:trPr>
          <w:trHeight w:val="420"/>
          <w:jc w:val="center"/>
        </w:trPr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6C5FA4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附件</w:t>
            </w:r>
            <w:r w:rsidR="006C5FA4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43E" w:rsidRPr="006C5FA4" w:rsidRDefault="005C24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43E" w:rsidRPr="006C5FA4" w:rsidRDefault="005C24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43E" w:rsidRPr="006C5FA4" w:rsidRDefault="005C24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43E" w:rsidRPr="006C5FA4" w:rsidRDefault="005C24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43E" w:rsidRPr="006C5FA4" w:rsidRDefault="005C24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43E" w:rsidRPr="006C5FA4" w:rsidRDefault="005C24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43E" w:rsidRPr="006C5FA4" w:rsidRDefault="005C24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C243E" w:rsidRPr="006C5FA4" w:rsidTr="003B5ED5">
        <w:trPr>
          <w:trHeight w:val="90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C5FA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顾客信息登记表（</w:t>
            </w:r>
            <w:r w:rsidRPr="006C5FA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             </w:t>
            </w:r>
            <w:r w:rsidRPr="006C5FA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药店）</w:t>
            </w:r>
          </w:p>
        </w:tc>
      </w:tr>
      <w:tr w:rsidR="003B5ED5" w:rsidRPr="006C5FA4" w:rsidTr="003B5ED5">
        <w:trPr>
          <w:trHeight w:val="99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3E" w:rsidRPr="006C5FA4" w:rsidRDefault="00795A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3E" w:rsidRPr="006C5FA4" w:rsidRDefault="00795A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3E" w:rsidRPr="006C5FA4" w:rsidRDefault="00795A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症状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3E" w:rsidRPr="006C5FA4" w:rsidRDefault="00795A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购买药品</w:t>
            </w:r>
            <w:r w:rsidR="003B5ED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（名称、厂家、批号）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3E" w:rsidRPr="006C5FA4" w:rsidRDefault="00795A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常驻地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发病前</w:t>
            </w: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 </w:t>
            </w: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天内是否有湖北</w:t>
            </w:r>
            <w:r w:rsidRPr="006C5F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省等</w:t>
            </w: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地区的旅行史或居住史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发病前</w:t>
            </w: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 </w:t>
            </w: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天内是否曾接触过来自湖北</w:t>
            </w:r>
            <w:r w:rsidRPr="006C5F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省等</w:t>
            </w: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地区的发热或有呼吸道症状的患者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3E" w:rsidRPr="006C5FA4" w:rsidRDefault="00795A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现住地址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3E" w:rsidRPr="006C5FA4" w:rsidRDefault="00795A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联系电话</w:t>
            </w:r>
          </w:p>
        </w:tc>
      </w:tr>
      <w:tr w:rsidR="003B5ED5" w:rsidRPr="006C5FA4" w:rsidTr="003B5ED5">
        <w:trPr>
          <w:trHeight w:val="402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5ED5" w:rsidRPr="006C5FA4" w:rsidTr="003B5ED5">
        <w:trPr>
          <w:trHeight w:val="402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5ED5" w:rsidRPr="006C5FA4" w:rsidTr="003B5ED5">
        <w:trPr>
          <w:trHeight w:val="402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5ED5" w:rsidRPr="006C5FA4" w:rsidTr="003B5ED5">
        <w:trPr>
          <w:trHeight w:val="402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5ED5" w:rsidRPr="006C5FA4" w:rsidTr="003B5ED5">
        <w:trPr>
          <w:trHeight w:val="402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5ED5" w:rsidRPr="006C5FA4" w:rsidTr="003B5ED5">
        <w:trPr>
          <w:trHeight w:val="402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5ED5" w:rsidRPr="006C5FA4" w:rsidTr="003B5ED5">
        <w:trPr>
          <w:trHeight w:val="402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5ED5" w:rsidRPr="006C5FA4" w:rsidTr="003B5ED5">
        <w:trPr>
          <w:trHeight w:val="402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5ED5" w:rsidRPr="006C5FA4" w:rsidTr="003B5ED5">
        <w:trPr>
          <w:trHeight w:val="402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5ED5" w:rsidRPr="006C5FA4" w:rsidTr="003B5ED5">
        <w:trPr>
          <w:trHeight w:val="402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43E" w:rsidRPr="006C5FA4" w:rsidTr="003B5ED5">
        <w:trPr>
          <w:trHeight w:val="4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3E" w:rsidRPr="006C5FA4" w:rsidRDefault="00795A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说明：</w:t>
            </w: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常驻地明确到区县。</w:t>
            </w: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 w:rsidRPr="006C5F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现住地址要详细到小区单元门牌号，电话号准确。</w:t>
            </w:r>
          </w:p>
        </w:tc>
      </w:tr>
    </w:tbl>
    <w:p w:rsidR="005C243E" w:rsidRPr="006C5FA4" w:rsidRDefault="005C243E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  <w:sectPr w:rsidR="005C243E" w:rsidRPr="006C5FA4">
          <w:pgSz w:w="16838" w:h="11906" w:orient="landscape"/>
          <w:pgMar w:top="1800" w:right="1440" w:bottom="1800" w:left="1440" w:header="851" w:footer="992" w:gutter="0"/>
          <w:cols w:space="425"/>
          <w:docGrid w:linePitch="312"/>
        </w:sectPr>
      </w:pPr>
    </w:p>
    <w:p w:rsidR="003B5ED5" w:rsidRPr="003B5ED5" w:rsidRDefault="003B5ED5" w:rsidP="003B5ED5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常用退烧药：</w:t>
      </w:r>
    </w:p>
    <w:p w:rsidR="003B5ED5" w:rsidRPr="003B5ED5" w:rsidRDefault="003B5ED5" w:rsidP="003B5ED5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布洛芬（片、胶囊）、对乙酰氨基</w:t>
      </w:r>
      <w:proofErr w:type="gramStart"/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酚</w:t>
      </w:r>
      <w:proofErr w:type="gramEnd"/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（口服液）、阿司匹林、</w:t>
      </w:r>
    </w:p>
    <w:p w:rsidR="003B5ED5" w:rsidRPr="003B5ED5" w:rsidRDefault="003B5ED5" w:rsidP="003B5ED5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吲哚美辛</w:t>
      </w:r>
      <w:proofErr w:type="gramEnd"/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、安乃近、塞</w:t>
      </w:r>
      <w:proofErr w:type="gramStart"/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来昔布</w:t>
      </w:r>
      <w:proofErr w:type="gramEnd"/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、尼美舒利、水杨酸钠、水杨酸钠合剂、双氯芬酸钠栓剂、巴比妥类、苯二</w:t>
      </w:r>
      <w:proofErr w:type="gramStart"/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氮卓类</w:t>
      </w:r>
      <w:proofErr w:type="gramEnd"/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、水合氯醛等。</w:t>
      </w:r>
    </w:p>
    <w:p w:rsidR="003B5ED5" w:rsidRPr="003B5ED5" w:rsidRDefault="003B5ED5" w:rsidP="003B5ED5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常用感冒药：</w:t>
      </w:r>
    </w:p>
    <w:p w:rsidR="003B5ED5" w:rsidRPr="003B5ED5" w:rsidRDefault="003B5ED5" w:rsidP="003B5ED5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西药类康泰克、白加黑、感冒通、康必得、感康、严迪感冒</w:t>
      </w:r>
    </w:p>
    <w:p w:rsidR="005C243E" w:rsidRPr="006C5FA4" w:rsidRDefault="003B5ED5" w:rsidP="003B5ED5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片、日夜百服宁、泰诺感冒片、海王银得菲、快克、速效伤风胶囊、克感敏、三九感冒灵等；中药类板蓝根、</w:t>
      </w:r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VC </w:t>
      </w:r>
      <w:r w:rsidRPr="003B5E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银翘片、感冒清片和胶囊、感冒冲剂、羚羊感冒片、抗病毒冲剂、夏桑菊冲剂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等</w:t>
      </w:r>
    </w:p>
    <w:sectPr w:rsidR="005C243E" w:rsidRPr="006C5FA4" w:rsidSect="00F93BC2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CB" w:rsidRDefault="00C268CB" w:rsidP="006C5FA4">
      <w:r>
        <w:separator/>
      </w:r>
    </w:p>
  </w:endnote>
  <w:endnote w:type="continuationSeparator" w:id="0">
    <w:p w:rsidR="00C268CB" w:rsidRDefault="00C268CB" w:rsidP="006C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CB" w:rsidRDefault="00C268CB" w:rsidP="006C5FA4">
      <w:r>
        <w:separator/>
      </w:r>
    </w:p>
  </w:footnote>
  <w:footnote w:type="continuationSeparator" w:id="0">
    <w:p w:rsidR="00C268CB" w:rsidRDefault="00C268CB" w:rsidP="006C5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B32"/>
    <w:rsid w:val="00007960"/>
    <w:rsid w:val="000131E7"/>
    <w:rsid w:val="00027BD5"/>
    <w:rsid w:val="0004555E"/>
    <w:rsid w:val="000673E3"/>
    <w:rsid w:val="000B1B15"/>
    <w:rsid w:val="000E2268"/>
    <w:rsid w:val="000E442E"/>
    <w:rsid w:val="00131A5A"/>
    <w:rsid w:val="00146EB0"/>
    <w:rsid w:val="00147457"/>
    <w:rsid w:val="00183FAF"/>
    <w:rsid w:val="001A624A"/>
    <w:rsid w:val="001A7424"/>
    <w:rsid w:val="001B5AF1"/>
    <w:rsid w:val="001C15AB"/>
    <w:rsid w:val="001C6259"/>
    <w:rsid w:val="00246358"/>
    <w:rsid w:val="002542C4"/>
    <w:rsid w:val="002A62E6"/>
    <w:rsid w:val="002C4071"/>
    <w:rsid w:val="00316BF6"/>
    <w:rsid w:val="00320306"/>
    <w:rsid w:val="00324B95"/>
    <w:rsid w:val="00391C0D"/>
    <w:rsid w:val="003B5ED5"/>
    <w:rsid w:val="004074EA"/>
    <w:rsid w:val="00434F6B"/>
    <w:rsid w:val="0044108E"/>
    <w:rsid w:val="00460B4A"/>
    <w:rsid w:val="00482B8A"/>
    <w:rsid w:val="004C7700"/>
    <w:rsid w:val="004E19EA"/>
    <w:rsid w:val="004F3EA9"/>
    <w:rsid w:val="005067FD"/>
    <w:rsid w:val="00517A26"/>
    <w:rsid w:val="00524E48"/>
    <w:rsid w:val="00594776"/>
    <w:rsid w:val="005C243E"/>
    <w:rsid w:val="00614A2F"/>
    <w:rsid w:val="00622ADB"/>
    <w:rsid w:val="006503C0"/>
    <w:rsid w:val="006819AC"/>
    <w:rsid w:val="006C5FA4"/>
    <w:rsid w:val="00702A7E"/>
    <w:rsid w:val="0071741B"/>
    <w:rsid w:val="00717718"/>
    <w:rsid w:val="00785E5F"/>
    <w:rsid w:val="00795AA2"/>
    <w:rsid w:val="007C7C4A"/>
    <w:rsid w:val="007D572D"/>
    <w:rsid w:val="00801BB0"/>
    <w:rsid w:val="00816B38"/>
    <w:rsid w:val="0081793D"/>
    <w:rsid w:val="00864890"/>
    <w:rsid w:val="00876427"/>
    <w:rsid w:val="008E285E"/>
    <w:rsid w:val="009130BD"/>
    <w:rsid w:val="009138D7"/>
    <w:rsid w:val="00971270"/>
    <w:rsid w:val="009A4456"/>
    <w:rsid w:val="00A12CA7"/>
    <w:rsid w:val="00A30DB5"/>
    <w:rsid w:val="00AA014E"/>
    <w:rsid w:val="00AF35D0"/>
    <w:rsid w:val="00B0483F"/>
    <w:rsid w:val="00B16D94"/>
    <w:rsid w:val="00B24F79"/>
    <w:rsid w:val="00B40DDB"/>
    <w:rsid w:val="00B73B32"/>
    <w:rsid w:val="00BC5075"/>
    <w:rsid w:val="00BD475B"/>
    <w:rsid w:val="00BD4ED6"/>
    <w:rsid w:val="00BF34CF"/>
    <w:rsid w:val="00BF4A2F"/>
    <w:rsid w:val="00C06AA0"/>
    <w:rsid w:val="00C268CB"/>
    <w:rsid w:val="00C85BF0"/>
    <w:rsid w:val="00CB08B7"/>
    <w:rsid w:val="00CC2E28"/>
    <w:rsid w:val="00D2477C"/>
    <w:rsid w:val="00D256BC"/>
    <w:rsid w:val="00D56544"/>
    <w:rsid w:val="00D61FEA"/>
    <w:rsid w:val="00D64311"/>
    <w:rsid w:val="00D863BE"/>
    <w:rsid w:val="00DF1F15"/>
    <w:rsid w:val="00E02D70"/>
    <w:rsid w:val="00E632E6"/>
    <w:rsid w:val="00ED0F01"/>
    <w:rsid w:val="00EE4515"/>
    <w:rsid w:val="00F04900"/>
    <w:rsid w:val="00F17A5B"/>
    <w:rsid w:val="00F2343F"/>
    <w:rsid w:val="00F5695F"/>
    <w:rsid w:val="00F85612"/>
    <w:rsid w:val="00F877E4"/>
    <w:rsid w:val="00F93BC2"/>
    <w:rsid w:val="00FC321E"/>
    <w:rsid w:val="00FC7681"/>
    <w:rsid w:val="09E00197"/>
    <w:rsid w:val="1A952132"/>
    <w:rsid w:val="637D58BB"/>
    <w:rsid w:val="7E34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93BC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F93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93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93B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3BC2"/>
    <w:rPr>
      <w:sz w:val="18"/>
      <w:szCs w:val="18"/>
    </w:rPr>
  </w:style>
  <w:style w:type="paragraph" w:styleId="a6">
    <w:name w:val="List Paragraph"/>
    <w:basedOn w:val="a"/>
    <w:uiPriority w:val="34"/>
    <w:qFormat/>
    <w:rsid w:val="00F93BC2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F93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87010-9578-454B-AD41-D875A629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廖伟</dc:creator>
  <cp:lastModifiedBy>lenovo</cp:lastModifiedBy>
  <cp:revision>5</cp:revision>
  <dcterms:created xsi:type="dcterms:W3CDTF">2020-02-04T02:50:00Z</dcterms:created>
  <dcterms:modified xsi:type="dcterms:W3CDTF">2020-02-04T03:35:00Z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