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32B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432B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28C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432B9C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5028CB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432B9C">
        <w:rPr>
          <w:rFonts w:hint="eastAsia"/>
        </w:rPr>
        <w:t>殷岱菊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5028CB">
        <w:rPr>
          <w:rFonts w:hint="eastAsia"/>
        </w:rPr>
        <w:t>邱淋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02" w:rsidRDefault="00544202" w:rsidP="00A9736F">
      <w:r>
        <w:separator/>
      </w:r>
    </w:p>
  </w:endnote>
  <w:endnote w:type="continuationSeparator" w:id="0">
    <w:p w:rsidR="00544202" w:rsidRDefault="00544202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02" w:rsidRDefault="00544202" w:rsidP="00A9736F">
      <w:r>
        <w:separator/>
      </w:r>
    </w:p>
  </w:footnote>
  <w:footnote w:type="continuationSeparator" w:id="0">
    <w:p w:rsidR="00544202" w:rsidRDefault="00544202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B16DF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B9C"/>
    <w:rsid w:val="00464B33"/>
    <w:rsid w:val="004666CD"/>
    <w:rsid w:val="00467E8A"/>
    <w:rsid w:val="004B3AE7"/>
    <w:rsid w:val="005028CB"/>
    <w:rsid w:val="00506015"/>
    <w:rsid w:val="00521961"/>
    <w:rsid w:val="00544202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7434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60E66"/>
    <w:rsid w:val="00D83EC4"/>
    <w:rsid w:val="00DE6859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Company>磐石电脑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2020-02-26T03:38:00Z</dcterms:created>
  <dcterms:modified xsi:type="dcterms:W3CDTF">2020-02-26T03:39:00Z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