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rFonts w:hint="eastAsia"/>
          <w:sz w:val="28"/>
          <w:szCs w:val="28"/>
          <w:lang w:eastAsia="zh-CN"/>
        </w:rPr>
        <w:t>冯元香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蔡红秀</w:t>
      </w:r>
    </w:p>
    <w:p>
      <w:pPr>
        <w:rPr>
          <w:sz w:val="28"/>
          <w:szCs w:val="28"/>
        </w:rPr>
      </w:pPr>
    </w:p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rPr>
          <w:rFonts w:hint="eastAsia" w:eastAsia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E840BB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5225D8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2020-11-30T10:11:21Z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