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1081" w:firstLineChars="300"/>
        <w:jc w:val="both"/>
        <w:outlineLvl w:val="9"/>
        <w:rPr>
          <w:rFonts w:ascii="方正小标宋_GBK" w:eastAsia="方正小标宋_GBK" w:hAnsiTheme="minorEastAsia"/>
          <w:b/>
          <w:sz w:val="36"/>
          <w:szCs w:val="36"/>
        </w:rPr>
      </w:pPr>
      <w:r>
        <w:rPr>
          <w:rFonts w:ascii="方正小标宋_GBK" w:eastAsia="方正小标宋_GBK" w:hAnsiTheme="minorEastAsia"/>
          <w:b/>
          <w:sz w:val="36"/>
          <w:szCs w:val="36"/>
        </w:rPr>
        <w:t>2020</w:t>
      </w:r>
      <w:r>
        <w:rPr>
          <w:rFonts w:hint="eastAsia" w:ascii="方正小标宋_GBK" w:eastAsia="方正小标宋_GBK" w:hAnsiTheme="minorEastAsia"/>
          <w:b/>
          <w:sz w:val="36"/>
          <w:szCs w:val="36"/>
        </w:rPr>
        <w:t>年</w:t>
      </w:r>
      <w:r>
        <w:rPr>
          <w:rFonts w:hint="eastAsia" w:ascii="方正小标宋_GBK" w:eastAsia="方正小标宋_GBK" w:hAnsiTheme="minorEastAsia"/>
          <w:b/>
          <w:sz w:val="36"/>
          <w:szCs w:val="36"/>
          <w:lang w:eastAsia="zh-CN"/>
        </w:rPr>
        <w:t>旗舰店</w:t>
      </w:r>
      <w:bookmarkStart w:id="0" w:name="_GoBack"/>
      <w:bookmarkEnd w:id="0"/>
      <w:r>
        <w:rPr>
          <w:rFonts w:hint="eastAsia" w:ascii="方正小标宋_GBK" w:eastAsia="方正小标宋_GBK" w:hAnsiTheme="minorEastAsia"/>
          <w:b/>
          <w:sz w:val="36"/>
          <w:szCs w:val="36"/>
        </w:rPr>
        <w:t>安全用药月宣传活动总结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560" w:firstLineChars="200"/>
        <w:outlineLvl w:val="9"/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560" w:firstLineChars="200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我店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2020年11月10日—2020年12月9日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“2020年全国安全用药月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”宣传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活动，共有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位执业药师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cyan"/>
          <w:lang w:eastAsia="zh-CN"/>
          <w14:textFill>
            <w14:solidFill>
              <w14:schemeClr w14:val="tx1"/>
            </w14:solidFill>
          </w14:textFill>
        </w:rPr>
        <w:t>（含药品许可证上的执业药师和在门店上班的执业药师）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位从业工作人员参加活动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cyan"/>
          <w:lang w:eastAsia="zh-CN"/>
          <w14:textFill>
            <w14:solidFill>
              <w14:schemeClr w14:val="tx1"/>
            </w14:solidFill>
          </w14:textFill>
        </w:rPr>
        <w:t>（含门店正式员工、实行人员、公司派到门店的人员）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，活动期间共计发出宣传资料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份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cyan"/>
          <w:lang w:eastAsia="zh-CN"/>
          <w14:textFill>
            <w14:solidFill>
              <w14:schemeClr w14:val="tx1"/>
            </w14:solidFill>
          </w14:textFill>
        </w:rPr>
        <w:t>（门店收到的宣传资料总数）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，药学服务社会民众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位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cyan"/>
          <w:lang w:eastAsia="zh-CN"/>
          <w14:textFill>
            <w14:solidFill>
              <w14:schemeClr w14:val="tx1"/>
            </w14:solidFill>
          </w14:textFill>
        </w:rPr>
        <w:t>（大于或等于活动期间实际客单总数）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 xml:space="preserve">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0" w:firstLineChars="1500"/>
        <w:jc w:val="left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门店</w:t>
      </w:r>
      <w:r>
        <w:rPr>
          <w:rFonts w:hint="eastAsia" w:ascii="仿宋" w:hAnsi="仿宋" w:eastAsia="仿宋" w:cs="仿宋"/>
          <w:sz w:val="28"/>
          <w:szCs w:val="28"/>
        </w:rPr>
        <w:t xml:space="preserve">名称：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太极大药房旗舰店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jc w:val="left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2020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12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eastAsia" w:ascii="方正仿宋_GBK" w:eastAsia="方正仿宋_GBK"/>
          <w:sz w:val="28"/>
          <w:szCs w:val="28"/>
          <w:lang w:eastAsia="zh-CN"/>
        </w:rPr>
        <w:drawing>
          <wp:inline distT="0" distB="0" distL="114300" distR="114300">
            <wp:extent cx="2369185" cy="1873250"/>
            <wp:effectExtent l="0" t="0" r="12065" b="12700"/>
            <wp:docPr id="1" name="图片 1" descr="微信图片_2020110520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052011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28"/>
          <w:szCs w:val="28"/>
          <w:lang w:val="en-US" w:eastAsia="zh-CN"/>
        </w:rPr>
        <w:t xml:space="preserve">       </w:t>
      </w: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167890" cy="1831975"/>
            <wp:effectExtent l="0" t="0" r="3810" b="15875"/>
            <wp:docPr id="2" name="图片 2" descr="微信图片_2020110520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05201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376170" cy="1937385"/>
            <wp:effectExtent l="0" t="0" r="5080" b="5715"/>
            <wp:docPr id="3" name="图片 3" descr="微信图片_2020112319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23190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28"/>
          <w:szCs w:val="28"/>
          <w:lang w:val="en-US" w:eastAsia="zh-CN"/>
        </w:rPr>
        <w:t xml:space="preserve">       </w:t>
      </w: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464435" cy="1910080"/>
            <wp:effectExtent l="0" t="0" r="12065" b="13970"/>
            <wp:docPr id="4" name="图片 4" descr="微信图片_2020112319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123190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667000" cy="2169160"/>
            <wp:effectExtent l="0" t="0" r="0" b="2540"/>
            <wp:docPr id="5" name="图片 5" descr="微信图片_202011231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23191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28"/>
          <w:szCs w:val="28"/>
          <w:lang w:val="en-US" w:eastAsia="zh-CN"/>
        </w:rPr>
        <w:t xml:space="preserve">  </w:t>
      </w: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494915" cy="2151380"/>
            <wp:effectExtent l="0" t="0" r="635" b="1270"/>
            <wp:docPr id="6" name="图片 6" descr="微信图片_2020112319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231909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303520" cy="3197860"/>
            <wp:effectExtent l="0" t="0" r="11430" b="2540"/>
            <wp:docPr id="7" name="图片 7" descr="微信图片_2020112319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3190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303520" cy="2974340"/>
            <wp:effectExtent l="0" t="0" r="11430" b="16510"/>
            <wp:docPr id="8" name="图片 8" descr="微信图片_2020112319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231909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3025140" cy="2320290"/>
            <wp:effectExtent l="0" t="0" r="3810" b="3810"/>
            <wp:docPr id="9" name="图片 9" descr="微信图片_2020112319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3190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28"/>
          <w:szCs w:val="28"/>
          <w:lang w:val="en-US" w:eastAsia="zh-CN"/>
        </w:rPr>
        <w:t xml:space="preserve"> </w:t>
      </w: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2476500" cy="2312670"/>
            <wp:effectExtent l="0" t="0" r="0" b="11430"/>
            <wp:docPr id="10" name="图片 10" descr="微信图片_2020112319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1231901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758180" cy="2324735"/>
            <wp:effectExtent l="0" t="0" r="13970" b="18415"/>
            <wp:docPr id="11" name="图片 11" descr="微信图片_2020112319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1231930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724525" cy="3711575"/>
            <wp:effectExtent l="0" t="0" r="9525" b="3175"/>
            <wp:docPr id="12" name="图片 12" descr="微信图片_2020112319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31943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704840" cy="4087495"/>
            <wp:effectExtent l="0" t="0" r="10160" b="8255"/>
            <wp:docPr id="13" name="图片 13" descr="微信图片_202011052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1052012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686425" cy="4652010"/>
            <wp:effectExtent l="0" t="0" r="9525" b="15240"/>
            <wp:docPr id="14" name="图片 14" descr="微信图片_2020110520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1052012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760720" cy="4242435"/>
            <wp:effectExtent l="0" t="0" r="11430" b="5715"/>
            <wp:docPr id="15" name="图片 15" descr="微信图片_2020112319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31955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hint="default" w:ascii="方正仿宋_GBK" w:eastAsia="方正仿宋_GBK"/>
          <w:sz w:val="28"/>
          <w:szCs w:val="28"/>
          <w:lang w:val="en-US" w:eastAsia="zh-CN"/>
        </w:rPr>
      </w:pPr>
      <w:r>
        <w:rPr>
          <w:rFonts w:hint="default" w:ascii="方正仿宋_GBK" w:eastAsia="方正仿宋_GBK"/>
          <w:sz w:val="28"/>
          <w:szCs w:val="28"/>
          <w:lang w:val="en-US" w:eastAsia="zh-CN"/>
        </w:rPr>
        <w:drawing>
          <wp:inline distT="0" distB="0" distL="114300" distR="114300">
            <wp:extent cx="5767070" cy="4053840"/>
            <wp:effectExtent l="0" t="0" r="5080" b="3810"/>
            <wp:docPr id="16" name="图片 16" descr="微信图片_2020112319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1231955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1B"/>
    <w:rsid w:val="00004FCA"/>
    <w:rsid w:val="001D676B"/>
    <w:rsid w:val="003A7B3D"/>
    <w:rsid w:val="004F74CD"/>
    <w:rsid w:val="006E72F8"/>
    <w:rsid w:val="007F652D"/>
    <w:rsid w:val="00843957"/>
    <w:rsid w:val="00895DC9"/>
    <w:rsid w:val="008B438B"/>
    <w:rsid w:val="009807CA"/>
    <w:rsid w:val="009D7EDA"/>
    <w:rsid w:val="009F638F"/>
    <w:rsid w:val="00AA231B"/>
    <w:rsid w:val="00C1179F"/>
    <w:rsid w:val="00CE4442"/>
    <w:rsid w:val="00CF124C"/>
    <w:rsid w:val="00D338C1"/>
    <w:rsid w:val="00E7348D"/>
    <w:rsid w:val="00EF2322"/>
    <w:rsid w:val="00F003A4"/>
    <w:rsid w:val="00F15FFD"/>
    <w:rsid w:val="00FA3D99"/>
    <w:rsid w:val="00FB0339"/>
    <w:rsid w:val="018B6606"/>
    <w:rsid w:val="053466BF"/>
    <w:rsid w:val="06C85CC4"/>
    <w:rsid w:val="0B723194"/>
    <w:rsid w:val="14F8492F"/>
    <w:rsid w:val="15031FB7"/>
    <w:rsid w:val="153E561F"/>
    <w:rsid w:val="17A3217B"/>
    <w:rsid w:val="19551962"/>
    <w:rsid w:val="19935EA7"/>
    <w:rsid w:val="1A8D3463"/>
    <w:rsid w:val="1CB1222F"/>
    <w:rsid w:val="1CE03264"/>
    <w:rsid w:val="1F407CA3"/>
    <w:rsid w:val="22A64125"/>
    <w:rsid w:val="22BA3744"/>
    <w:rsid w:val="253B7C65"/>
    <w:rsid w:val="281816C3"/>
    <w:rsid w:val="29357E95"/>
    <w:rsid w:val="296E6B05"/>
    <w:rsid w:val="2DDA694B"/>
    <w:rsid w:val="2E785C0C"/>
    <w:rsid w:val="32A60DA2"/>
    <w:rsid w:val="32AE31CC"/>
    <w:rsid w:val="3C744636"/>
    <w:rsid w:val="3FFB477B"/>
    <w:rsid w:val="4188026E"/>
    <w:rsid w:val="427167CB"/>
    <w:rsid w:val="465E25CC"/>
    <w:rsid w:val="46EC3741"/>
    <w:rsid w:val="47295C2E"/>
    <w:rsid w:val="498A4A3A"/>
    <w:rsid w:val="4A200579"/>
    <w:rsid w:val="4ECA17B5"/>
    <w:rsid w:val="5030175E"/>
    <w:rsid w:val="52337FE2"/>
    <w:rsid w:val="56297288"/>
    <w:rsid w:val="5AF21DEF"/>
    <w:rsid w:val="5C3F3522"/>
    <w:rsid w:val="5EB61017"/>
    <w:rsid w:val="5F2E185B"/>
    <w:rsid w:val="633521D7"/>
    <w:rsid w:val="633D72A0"/>
    <w:rsid w:val="65010DE0"/>
    <w:rsid w:val="66121562"/>
    <w:rsid w:val="665D3455"/>
    <w:rsid w:val="6A6A6310"/>
    <w:rsid w:val="6AFD6FD7"/>
    <w:rsid w:val="6C252EFA"/>
    <w:rsid w:val="6EDE3204"/>
    <w:rsid w:val="702F2D23"/>
    <w:rsid w:val="764265E8"/>
    <w:rsid w:val="784704E1"/>
    <w:rsid w:val="791F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82</Words>
  <Characters>468</Characters>
  <Lines>3</Lines>
  <Paragraphs>1</Paragraphs>
  <TotalTime>21</TotalTime>
  <ScaleCrop>false</ScaleCrop>
  <LinksUpToDate>false</LinksUpToDate>
  <CharactersWithSpaces>549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2020-11-02T06:10:00Z</dcterms:created>
  <dc:creator>5239582@qq.com</dc:creator>
  <cp:lastModifiedBy>Administrator</cp:lastModifiedBy>
  <dcterms:modified xsi:type="dcterms:W3CDTF">2020-11-23T12:02:29Z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