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营运部发〔201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号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李坚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2020年1月</w:t>
      </w:r>
      <w:r>
        <w:rPr>
          <w:rFonts w:hint="eastAsia"/>
          <w:b w:val="0"/>
          <w:bCs w:val="0"/>
          <w:sz w:val="24"/>
          <w:szCs w:val="24"/>
          <w:lang w:eastAsia="zh-CN"/>
        </w:rPr>
        <w:t>中智认购活动</w:t>
      </w:r>
      <w:r>
        <w:rPr>
          <w:rFonts w:hint="eastAsia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t>一：活动时间：20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20年1月1日-2月29日</w:t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t>二：活动品种</w:t>
      </w:r>
      <w:r>
        <w:rPr>
          <w:rFonts w:hint="eastAsia"/>
          <w:b w:val="0"/>
          <w:bCs w:val="0"/>
          <w:sz w:val="24"/>
          <w:szCs w:val="24"/>
          <w:lang w:eastAsia="zh-CN"/>
        </w:rPr>
        <w:t>及内容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</w:rPr>
        <w:br w:type="textWrapping"/>
      </w:r>
    </w:p>
    <w:tbl>
      <w:tblPr>
        <w:tblStyle w:val="5"/>
        <w:tblW w:w="999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82"/>
        <w:gridCol w:w="1523"/>
        <w:gridCol w:w="872"/>
        <w:gridCol w:w="870"/>
        <w:gridCol w:w="870"/>
        <w:gridCol w:w="870"/>
        <w:gridCol w:w="1006"/>
        <w:gridCol w:w="2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活动品种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</w:t>
            </w:r>
            <w:r>
              <w:rPr>
                <w:rStyle w:val="11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1档任务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  <w:r>
              <w:rPr>
                <w:rStyle w:val="11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档奖励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2档任务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  <w:r>
              <w:rPr>
                <w:rStyle w:val="11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档奖励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当归破壁饮片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2g*20袋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4元/罐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未达到2档均按1档奖励</w:t>
            </w:r>
          </w:p>
        </w:tc>
      </w:tr>
    </w:tbl>
    <w:p>
      <w:pPr>
        <w:rPr>
          <w:rFonts w:eastAsia="宋体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  <w:lang w:eastAsia="zh-CN"/>
        </w:rPr>
        <w:t>三</w:t>
      </w:r>
      <w:r>
        <w:rPr>
          <w:rFonts w:hint="eastAsia"/>
          <w:b w:val="0"/>
          <w:bCs w:val="0"/>
          <w:sz w:val="24"/>
          <w:szCs w:val="24"/>
        </w:rPr>
        <w:t>：活动方式：认购（具体认购任务见附表）</w:t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8"/>
          <w:szCs w:val="28"/>
        </w:rPr>
        <w:t>1、奖励规则</w:t>
      </w:r>
      <w:r>
        <w:rPr>
          <w:rFonts w:hint="eastAsia"/>
          <w:b w:val="0"/>
          <w:bCs w:val="0"/>
          <w:sz w:val="28"/>
          <w:szCs w:val="28"/>
        </w:rPr>
        <w:br w:type="textWrapping"/>
      </w:r>
      <w:r>
        <w:rPr>
          <w:rFonts w:hint="eastAsia"/>
          <w:b w:val="0"/>
          <w:bCs w:val="0"/>
          <w:sz w:val="28"/>
          <w:szCs w:val="28"/>
        </w:rPr>
        <w:t>活动结束后，营运部根据门店实际销售核算，完成哪一档享受哪一档奖励，多退少补。</w:t>
      </w:r>
      <w:r>
        <w:rPr>
          <w:rFonts w:hint="eastAsia"/>
          <w:b w:val="0"/>
          <w:bCs w:val="0"/>
          <w:sz w:val="28"/>
          <w:szCs w:val="28"/>
        </w:rPr>
        <w:br w:type="textWrapping"/>
      </w:r>
      <w:r>
        <w:rPr>
          <w:rFonts w:hint="eastAsia"/>
          <w:b w:val="0"/>
          <w:bCs w:val="0"/>
          <w:sz w:val="28"/>
          <w:szCs w:val="28"/>
        </w:rPr>
        <w:t>2、</w:t>
      </w:r>
      <w:r>
        <w:rPr>
          <w:rFonts w:hint="eastAsia" w:eastAsia="宋体"/>
          <w:b w:val="0"/>
          <w:bCs w:val="0"/>
          <w:color w:val="000000"/>
          <w:sz w:val="28"/>
          <w:szCs w:val="28"/>
        </w:rPr>
        <w:t>认购方式：门店采用认购的方式,在营运战区（钉钉）群内上报认购盒数。</w:t>
      </w:r>
      <w:r>
        <w:rPr>
          <w:rFonts w:hint="eastAsia" w:eastAsia="宋体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</w:rPr>
        <w:t>3、</w:t>
      </w:r>
      <w:r>
        <w:rPr>
          <w:rFonts w:hint="eastAsia"/>
          <w:b w:val="0"/>
          <w:bCs w:val="0"/>
          <w:sz w:val="28"/>
          <w:szCs w:val="28"/>
        </w:rPr>
        <w:t>奖励发放方式：营运部根据门店反馈的认购档次，核算出</w:t>
      </w:r>
      <w:r>
        <w:rPr>
          <w:rFonts w:hint="eastAsia"/>
          <w:b w:val="0"/>
          <w:bCs w:val="0"/>
          <w:sz w:val="28"/>
          <w:szCs w:val="28"/>
          <w:lang w:eastAsia="zh-CN"/>
        </w:rPr>
        <w:t>预发</w:t>
      </w:r>
      <w:r>
        <w:rPr>
          <w:rFonts w:hint="eastAsia"/>
          <w:b w:val="0"/>
          <w:bCs w:val="0"/>
          <w:sz w:val="28"/>
          <w:szCs w:val="28"/>
        </w:rPr>
        <w:t>奖励，在钉钉群内将门店认购奖励预发至各片长，（由片长将奖励发至各店，各店长每日根据门店实际销量，在片区群内将奖励发至对应销售人员)</w:t>
      </w:r>
      <w:r>
        <w:rPr>
          <w:rFonts w:hint="eastAsia"/>
          <w:b w:val="0"/>
          <w:bCs w:val="0"/>
          <w:sz w:val="28"/>
          <w:szCs w:val="28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br w:type="textWrapping"/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1月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认购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02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rPr>
          <w:b w:val="0"/>
          <w:bCs w:val="0"/>
          <w:sz w:val="24"/>
          <w:szCs w:val="24"/>
        </w:rPr>
      </w:pPr>
    </w:p>
    <w:sectPr>
      <w:pgSz w:w="11906" w:h="16838"/>
      <w:pgMar w:top="1157" w:right="1133" w:bottom="115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7562"/>
    <w:rsid w:val="00334B08"/>
    <w:rsid w:val="00574F4C"/>
    <w:rsid w:val="006E6020"/>
    <w:rsid w:val="008673DC"/>
    <w:rsid w:val="009E7562"/>
    <w:rsid w:val="00B73C7B"/>
    <w:rsid w:val="00C70BC5"/>
    <w:rsid w:val="0A2546E7"/>
    <w:rsid w:val="12E46FB6"/>
    <w:rsid w:val="175301A6"/>
    <w:rsid w:val="2CDC5AC0"/>
    <w:rsid w:val="2F28632A"/>
    <w:rsid w:val="33473F5E"/>
    <w:rsid w:val="341A2C5E"/>
    <w:rsid w:val="442F64DB"/>
    <w:rsid w:val="465A2244"/>
    <w:rsid w:val="47B80659"/>
    <w:rsid w:val="4A59694D"/>
    <w:rsid w:val="4D235560"/>
    <w:rsid w:val="4E79792F"/>
    <w:rsid w:val="4F133056"/>
    <w:rsid w:val="53FB1120"/>
    <w:rsid w:val="55BC161C"/>
    <w:rsid w:val="5935418D"/>
    <w:rsid w:val="595C5F1B"/>
    <w:rsid w:val="61160F53"/>
    <w:rsid w:val="6699068E"/>
    <w:rsid w:val="68256299"/>
    <w:rsid w:val="75490381"/>
    <w:rsid w:val="77B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2019-09-03T13:32:00Z</dcterms:created>
  <dc:creator>ZL</dc:creator>
  <cp:lastModifiedBy>玲小妹</cp:lastModifiedBy>
  <dcterms:modified xsi:type="dcterms:W3CDTF">2020-01-03T02:21:37Z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