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316" w:tblpY="974"/>
        <w:tblOverlap w:val="never"/>
        <w:tblW w:w="1100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9"/>
        <w:gridCol w:w="676"/>
        <w:gridCol w:w="6839"/>
        <w:gridCol w:w="563"/>
        <w:gridCol w:w="632"/>
        <w:gridCol w:w="612"/>
        <w:gridCol w:w="389"/>
      </w:tblGrid>
      <w:tr w:rsidR="00092637" w:rsidTr="001B4FC1">
        <w:trPr>
          <w:gridAfter w:val="1"/>
          <w:wAfter w:w="389" w:type="dxa"/>
          <w:trHeight w:val="90"/>
        </w:trPr>
        <w:tc>
          <w:tcPr>
            <w:tcW w:w="10611" w:type="dxa"/>
            <w:gridSpan w:val="6"/>
            <w:vAlign w:val="center"/>
          </w:tcPr>
          <w:p w:rsidR="00092637" w:rsidRDefault="00A464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u w:val="single"/>
              </w:rPr>
              <w:t>2019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年</w:t>
            </w:r>
            <w:r w:rsidR="003B55BD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9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 xml:space="preserve"> 月门店店长店员绩效考核表</w:t>
            </w:r>
          </w:p>
        </w:tc>
      </w:tr>
      <w:tr w:rsidR="00092637" w:rsidTr="001B4FC1">
        <w:trPr>
          <w:gridAfter w:val="1"/>
          <w:wAfter w:w="389" w:type="dxa"/>
          <w:trHeight w:val="285"/>
        </w:trPr>
        <w:tc>
          <w:tcPr>
            <w:tcW w:w="10611" w:type="dxa"/>
            <w:gridSpan w:val="6"/>
            <w:vAlign w:val="center"/>
          </w:tcPr>
          <w:p w:rsidR="00092637" w:rsidRDefault="00A4642A" w:rsidP="003169E1">
            <w:pPr>
              <w:widowControl/>
              <w:ind w:firstLineChars="600" w:firstLine="1687"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门店名称：</w:t>
            </w:r>
            <w:r w:rsidR="001B4FC1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大邑北街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     店员姓名：  </w:t>
            </w:r>
            <w:r w:rsidR="003169E1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吕晓琴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      得分：</w:t>
            </w:r>
            <w:r w:rsidR="001B4FC1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86</w:t>
            </w:r>
          </w:p>
        </w:tc>
      </w:tr>
      <w:tr w:rsidR="00092637" w:rsidTr="001B4FC1">
        <w:trPr>
          <w:trHeight w:val="339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2637" w:rsidRDefault="00A464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637" w:rsidRDefault="00A464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637" w:rsidRDefault="00A464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637" w:rsidRDefault="00A464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637" w:rsidRDefault="00A464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637" w:rsidRDefault="00A464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 w:rsidR="00092637" w:rsidTr="001B4FC1">
        <w:trPr>
          <w:trHeight w:val="831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2637" w:rsidRDefault="00A4642A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工作</w:t>
            </w:r>
          </w:p>
          <w:p w:rsidR="00092637" w:rsidRDefault="00A4642A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092637" w:rsidRDefault="00A4642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2637" w:rsidRDefault="00A4642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2637" w:rsidRDefault="00A464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2637" w:rsidRDefault="001B4FC1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8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2637" w:rsidRDefault="00A464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092637" w:rsidTr="001B4FC1">
        <w:trPr>
          <w:trHeight w:val="634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92637" w:rsidRDefault="0009263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637" w:rsidRDefault="00A4642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637" w:rsidRDefault="00A4642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637" w:rsidRDefault="00A464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637" w:rsidRDefault="001B4FC1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  <w:p w:rsidR="001B4FC1" w:rsidRDefault="001B4FC1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637" w:rsidRDefault="00A464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质管部</w:t>
            </w:r>
          </w:p>
        </w:tc>
      </w:tr>
      <w:tr w:rsidR="00092637" w:rsidTr="001B4FC1">
        <w:trPr>
          <w:trHeight w:val="657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92637" w:rsidRDefault="0009263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92637" w:rsidRDefault="00A4642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637" w:rsidRDefault="00A4642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92637" w:rsidRDefault="00A464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637" w:rsidRDefault="001B4FC1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637" w:rsidRDefault="00A4642A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营运部</w:t>
            </w:r>
          </w:p>
        </w:tc>
      </w:tr>
      <w:tr w:rsidR="00092637" w:rsidTr="001B4FC1">
        <w:trPr>
          <w:trHeight w:val="1425"/>
        </w:trPr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637" w:rsidRDefault="0009263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92637" w:rsidRDefault="00A4642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637" w:rsidRDefault="00A4642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92637" w:rsidRDefault="00A464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637" w:rsidRDefault="001B4FC1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637" w:rsidRDefault="00A4642A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保卫部</w:t>
            </w:r>
          </w:p>
        </w:tc>
      </w:tr>
      <w:tr w:rsidR="00092637" w:rsidTr="001B4FC1">
        <w:trPr>
          <w:trHeight w:val="645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2637" w:rsidRDefault="0009263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092637" w:rsidRDefault="00A4642A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工作</w:t>
            </w:r>
          </w:p>
          <w:p w:rsidR="00092637" w:rsidRDefault="00A4642A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表现</w:t>
            </w:r>
          </w:p>
          <w:p w:rsidR="00092637" w:rsidRDefault="0009263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092637" w:rsidRDefault="0009263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92637" w:rsidRDefault="00A4642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637" w:rsidRDefault="00A4642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92637" w:rsidRDefault="00A464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637" w:rsidRDefault="001B4FC1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637" w:rsidRDefault="00A464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092637" w:rsidTr="001B4FC1">
        <w:trPr>
          <w:trHeight w:val="618"/>
        </w:trPr>
        <w:tc>
          <w:tcPr>
            <w:tcW w:w="12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637" w:rsidRDefault="0009263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92637" w:rsidRDefault="00A4642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92637" w:rsidRDefault="00A4642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杏林学堂学习分数不低于100分</w:t>
            </w:r>
          </w:p>
        </w:tc>
        <w:tc>
          <w:tcPr>
            <w:tcW w:w="563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092637" w:rsidRDefault="00A464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92637" w:rsidRDefault="001B4FC1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8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92637" w:rsidRDefault="00A464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人事部</w:t>
            </w:r>
          </w:p>
        </w:tc>
      </w:tr>
      <w:tr w:rsidR="00092637" w:rsidTr="001B4FC1">
        <w:trPr>
          <w:trHeight w:val="2972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92637" w:rsidRDefault="00A4642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92637" w:rsidRDefault="00A464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37" w:rsidRDefault="00A4642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1：天胶同期销售对比，若下滑扣5分，若增长得5分。</w:t>
            </w:r>
          </w:p>
          <w:p w:rsidR="00092637" w:rsidRDefault="00A4642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2：藿香（10支）销售同期对比，若下滑扣5分，若增长得5分。</w:t>
            </w:r>
          </w:p>
          <w:p w:rsidR="00092637" w:rsidRDefault="00A4642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3：补肾益寿胶囊，同期对比增长得5分，若下滑扣5分。</w:t>
            </w:r>
          </w:p>
          <w:p w:rsidR="00092637" w:rsidRDefault="00A4642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4：门店客流3月同期对比，若下滑扣5分，若增长得5分。</w:t>
            </w:r>
          </w:p>
          <w:p w:rsidR="00092637" w:rsidRDefault="00A4642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5：门店8月销售同期对比，若下滑扣5分，若增长得5分。</w:t>
            </w:r>
          </w:p>
          <w:p w:rsidR="00092637" w:rsidRDefault="00A4642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6：门店基础工作管理：货架陈列，价签，以及卫生情况（5分）。</w:t>
            </w:r>
          </w:p>
          <w:p w:rsidR="00092637" w:rsidRDefault="00A4642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 w:rsidR="00092637" w:rsidRDefault="00A4642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 w:rsidR="00092637" w:rsidRDefault="00A4642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9：会员微信发展，完成任务得10分，否则扣10分。</w:t>
            </w:r>
          </w:p>
          <w:p w:rsidR="00092637" w:rsidRDefault="00A4642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10：门店重点品种：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</w:rPr>
              <w:t>补钙系列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</w:rPr>
              <w:t>、肝病系列、减肥系列品种任务完成情况（ 10分）。</w:t>
            </w:r>
          </w:p>
          <w:p w:rsidR="00092637" w:rsidRDefault="0009263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37" w:rsidRDefault="00A464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60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37" w:rsidRDefault="001B4FC1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37" w:rsidRDefault="00A464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 w:rsidR="00092637" w:rsidTr="001B4FC1">
        <w:trPr>
          <w:trHeight w:val="389"/>
        </w:trPr>
        <w:tc>
          <w:tcPr>
            <w:tcW w:w="1100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637" w:rsidRDefault="00A4642A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 w:rsidR="00092637" w:rsidTr="001B4FC1">
        <w:trPr>
          <w:trHeight w:val="337"/>
        </w:trPr>
        <w:tc>
          <w:tcPr>
            <w:tcW w:w="1100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637" w:rsidRDefault="0009263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</w:tr>
    </w:tbl>
    <w:p w:rsidR="00092637" w:rsidRDefault="00092637">
      <w:pPr>
        <w:rPr>
          <w:b/>
          <w:szCs w:val="21"/>
        </w:rPr>
      </w:pPr>
    </w:p>
    <w:sectPr w:rsidR="00092637" w:rsidSect="00092637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0F9B" w:rsidRDefault="001E0F9B" w:rsidP="003B55BD">
      <w:r>
        <w:separator/>
      </w:r>
    </w:p>
  </w:endnote>
  <w:endnote w:type="continuationSeparator" w:id="0">
    <w:p w:rsidR="001E0F9B" w:rsidRDefault="001E0F9B" w:rsidP="003B55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0F9B" w:rsidRDefault="001E0F9B" w:rsidP="003B55BD">
      <w:r>
        <w:separator/>
      </w:r>
    </w:p>
  </w:footnote>
  <w:footnote w:type="continuationSeparator" w:id="0">
    <w:p w:rsidR="001E0F9B" w:rsidRDefault="001E0F9B" w:rsidP="003B55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92637"/>
    <w:rsid w:val="000C1B36"/>
    <w:rsid w:val="001734F6"/>
    <w:rsid w:val="001B4FC1"/>
    <w:rsid w:val="001E0F9B"/>
    <w:rsid w:val="001F7144"/>
    <w:rsid w:val="00240E77"/>
    <w:rsid w:val="0027341A"/>
    <w:rsid w:val="003169E1"/>
    <w:rsid w:val="003B55BD"/>
    <w:rsid w:val="00507F6C"/>
    <w:rsid w:val="00534D7B"/>
    <w:rsid w:val="00556D58"/>
    <w:rsid w:val="00557194"/>
    <w:rsid w:val="005659DF"/>
    <w:rsid w:val="00591264"/>
    <w:rsid w:val="005C7D6E"/>
    <w:rsid w:val="006C1377"/>
    <w:rsid w:val="006E396F"/>
    <w:rsid w:val="006F3C0A"/>
    <w:rsid w:val="007026CF"/>
    <w:rsid w:val="007550A6"/>
    <w:rsid w:val="00842864"/>
    <w:rsid w:val="008739C7"/>
    <w:rsid w:val="008F57D2"/>
    <w:rsid w:val="0092467A"/>
    <w:rsid w:val="00942493"/>
    <w:rsid w:val="00A2394D"/>
    <w:rsid w:val="00A4642A"/>
    <w:rsid w:val="00B043F2"/>
    <w:rsid w:val="00BA49DB"/>
    <w:rsid w:val="00E72826"/>
    <w:rsid w:val="00E7533B"/>
    <w:rsid w:val="00EA21EF"/>
    <w:rsid w:val="00EB1C3A"/>
    <w:rsid w:val="00EC1E16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DD83698"/>
    <w:rsid w:val="0E1B1632"/>
    <w:rsid w:val="0E523D0A"/>
    <w:rsid w:val="0E52758D"/>
    <w:rsid w:val="0E5A4A41"/>
    <w:rsid w:val="0E673CAF"/>
    <w:rsid w:val="0EAF1BB9"/>
    <w:rsid w:val="0F6C435D"/>
    <w:rsid w:val="10254F0A"/>
    <w:rsid w:val="10D40806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799513C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296F72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431793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2F3655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076E17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BA52FD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2247B7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6C34FF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263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0926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0926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092637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09263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cp:lastPrinted>2017-06-05T10:43:00Z</cp:lastPrinted>
  <dcterms:created xsi:type="dcterms:W3CDTF">2019-08-26T09:00:00Z</dcterms:created>
  <dcterms:modified xsi:type="dcterms:W3CDTF">2019-09-26T07:49:00Z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