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 xml:space="preserve">商品价签  </w:t>
      </w:r>
      <w:r>
        <w:rPr>
          <w:rFonts w:hint="eastAsia"/>
          <w:color w:val="FF0000"/>
          <w:lang w:val="en-US" w:eastAsia="zh-CN"/>
        </w:rPr>
        <w:t>(无会员价）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商品价签  （</w:t>
      </w:r>
      <w:r>
        <w:rPr>
          <w:rFonts w:hint="eastAsia"/>
          <w:color w:val="FF0000"/>
          <w:lang w:val="en-US" w:eastAsia="zh-CN"/>
        </w:rPr>
        <w:t>有会员价</w:t>
      </w:r>
      <w:r>
        <w:rPr>
          <w:rFonts w:hint="eastAsia"/>
          <w:lang w:val="en-US" w:eastAsia="zh-CN"/>
        </w:rPr>
        <w:t>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 （</w:t>
      </w:r>
      <w:r>
        <w:rPr>
          <w:rFonts w:hint="eastAsia"/>
          <w:color w:val="FF0000"/>
          <w:lang w:val="en-US" w:eastAsia="zh-CN"/>
        </w:rPr>
        <w:t>有会员价</w:t>
      </w:r>
      <w:r>
        <w:rPr>
          <w:rFonts w:hint="eastAsia"/>
          <w:lang w:val="en-US" w:eastAsia="zh-CN"/>
        </w:rPr>
        <w:t>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1256,1504,1801,1874,3169,4164,14635,16932,28207,30509,31950,37422,38059,40935,41531,42101,42956,44621,47918,65072,66290,67759,70874,73477,90611,96799,106232,112586,113826,118357,121340,126909,135134,136193,136714,139375,162242,162529,169186,173710,173773,180867,181231,11243,17042,26264,44283,46912,50295,163515,849,1514,1826,1966,4753,6124,7987,10636,11132,12488,30351,30902,34023,42599,44621,45749,47246,74870,82219,99699,104120,106233,124081,130134,130438,132652,143148,185015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药品价签（</w:t>
      </w:r>
      <w:r>
        <w:rPr>
          <w:rFonts w:hint="eastAsia"/>
          <w:color w:val="FF0000"/>
          <w:lang w:val="en-US" w:eastAsia="zh-CN"/>
        </w:rPr>
        <w:t>无会员价</w:t>
      </w:r>
      <w:r>
        <w:rPr>
          <w:rFonts w:hint="eastAsia"/>
          <w:lang w:val="en-US" w:eastAsia="zh-CN"/>
        </w:rPr>
        <w:t>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792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1273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1804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2498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2995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3288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21300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23120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29603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33976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35930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41011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41824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50191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53834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63523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63524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74166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114941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114943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118954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119841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126660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132433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135792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140223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148055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153840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163269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168750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169187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169770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183041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183112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186741</w:t>
      </w:r>
      <w:r>
        <w:rPr>
          <w:rFonts w:hint="eastAsia"/>
          <w:lang w:val="en-US" w:eastAsia="zh-CN"/>
        </w:rPr>
        <w:t>,243,737,2350,9507,10605,11779,13866,17026,26916,27322,31962,42599,47881,58027,128372,159402,182883,</w:t>
      </w:r>
      <w:bookmarkStart w:id="0" w:name="_GoBack"/>
      <w:bookmarkEnd w:id="0"/>
      <w:r>
        <w:rPr>
          <w:rFonts w:hint="eastAsia"/>
          <w:lang w:val="en-US" w:eastAsia="zh-CN"/>
        </w:rPr>
        <w:t>803,1647,3100,3710,7706,9341,12716,18469,18516,25940,34371,35660,36438,39913,44238,47501,49734,65507,71671,74171,86798,88816,95801,113344,118954,125275,135655,139933,140424,140824,149863,153448,163862,168104,176655,180750,180965,184685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22ECA"/>
    <w:rsid w:val="000B3117"/>
    <w:rsid w:val="02E97F10"/>
    <w:rsid w:val="078E41C4"/>
    <w:rsid w:val="07905DBD"/>
    <w:rsid w:val="082552CF"/>
    <w:rsid w:val="0A5948C2"/>
    <w:rsid w:val="0B202A38"/>
    <w:rsid w:val="0B2B39EF"/>
    <w:rsid w:val="0C3D7687"/>
    <w:rsid w:val="0E2108D7"/>
    <w:rsid w:val="0E5516BA"/>
    <w:rsid w:val="0F1E7DEF"/>
    <w:rsid w:val="0F302C91"/>
    <w:rsid w:val="0F5A7BF6"/>
    <w:rsid w:val="11701868"/>
    <w:rsid w:val="11EF4E91"/>
    <w:rsid w:val="131101AA"/>
    <w:rsid w:val="13484B9F"/>
    <w:rsid w:val="147F251F"/>
    <w:rsid w:val="14830F02"/>
    <w:rsid w:val="15FE2B33"/>
    <w:rsid w:val="162B1D60"/>
    <w:rsid w:val="16455596"/>
    <w:rsid w:val="16F565A1"/>
    <w:rsid w:val="1730613D"/>
    <w:rsid w:val="17570341"/>
    <w:rsid w:val="18DF286E"/>
    <w:rsid w:val="1968738A"/>
    <w:rsid w:val="19940413"/>
    <w:rsid w:val="1A462FB6"/>
    <w:rsid w:val="1D392A19"/>
    <w:rsid w:val="1D975706"/>
    <w:rsid w:val="1E383876"/>
    <w:rsid w:val="201F7E95"/>
    <w:rsid w:val="217C50B7"/>
    <w:rsid w:val="21836EC3"/>
    <w:rsid w:val="218D3018"/>
    <w:rsid w:val="22223A62"/>
    <w:rsid w:val="28EB6ECD"/>
    <w:rsid w:val="2AB2226E"/>
    <w:rsid w:val="2B1F0481"/>
    <w:rsid w:val="2B383E84"/>
    <w:rsid w:val="2C815F1C"/>
    <w:rsid w:val="2EE22ECA"/>
    <w:rsid w:val="30263E90"/>
    <w:rsid w:val="303D3244"/>
    <w:rsid w:val="327D7154"/>
    <w:rsid w:val="327F17DC"/>
    <w:rsid w:val="34462DD0"/>
    <w:rsid w:val="344F0773"/>
    <w:rsid w:val="346E0C80"/>
    <w:rsid w:val="36667320"/>
    <w:rsid w:val="37481928"/>
    <w:rsid w:val="375D395B"/>
    <w:rsid w:val="39787519"/>
    <w:rsid w:val="39AB7CFC"/>
    <w:rsid w:val="3B5276BF"/>
    <w:rsid w:val="3EB43D5A"/>
    <w:rsid w:val="3EC21F96"/>
    <w:rsid w:val="3EDE09B1"/>
    <w:rsid w:val="3EE16F3A"/>
    <w:rsid w:val="3EFB7BA8"/>
    <w:rsid w:val="40236F5E"/>
    <w:rsid w:val="411E4519"/>
    <w:rsid w:val="415C1970"/>
    <w:rsid w:val="41F1244A"/>
    <w:rsid w:val="4373247F"/>
    <w:rsid w:val="48085AAA"/>
    <w:rsid w:val="48841E24"/>
    <w:rsid w:val="48B92FEC"/>
    <w:rsid w:val="4A2645A0"/>
    <w:rsid w:val="4A5F435B"/>
    <w:rsid w:val="4AF17C16"/>
    <w:rsid w:val="4B392F88"/>
    <w:rsid w:val="4BDE6A39"/>
    <w:rsid w:val="4C3D35FC"/>
    <w:rsid w:val="4C8B29C9"/>
    <w:rsid w:val="4D154D1F"/>
    <w:rsid w:val="4DFD71CE"/>
    <w:rsid w:val="4EEF65A1"/>
    <w:rsid w:val="4F285D25"/>
    <w:rsid w:val="4F880151"/>
    <w:rsid w:val="564E3487"/>
    <w:rsid w:val="56EA44D9"/>
    <w:rsid w:val="57A66570"/>
    <w:rsid w:val="583761B1"/>
    <w:rsid w:val="58995F8B"/>
    <w:rsid w:val="5A2C6BD1"/>
    <w:rsid w:val="5A402E4A"/>
    <w:rsid w:val="5B240453"/>
    <w:rsid w:val="5BD520DA"/>
    <w:rsid w:val="5E20741D"/>
    <w:rsid w:val="5E3312C2"/>
    <w:rsid w:val="5F1618A7"/>
    <w:rsid w:val="5F9547DA"/>
    <w:rsid w:val="600536FE"/>
    <w:rsid w:val="62883E92"/>
    <w:rsid w:val="62A92014"/>
    <w:rsid w:val="633F5CE2"/>
    <w:rsid w:val="649762A3"/>
    <w:rsid w:val="669716FA"/>
    <w:rsid w:val="67630501"/>
    <w:rsid w:val="679C4260"/>
    <w:rsid w:val="67A54F84"/>
    <w:rsid w:val="689A452C"/>
    <w:rsid w:val="6AFC3C0D"/>
    <w:rsid w:val="6BE81F8E"/>
    <w:rsid w:val="6D23260D"/>
    <w:rsid w:val="6ECA42D0"/>
    <w:rsid w:val="7387066D"/>
    <w:rsid w:val="73FB2F7E"/>
    <w:rsid w:val="78191BDA"/>
    <w:rsid w:val="7A9A4583"/>
    <w:rsid w:val="7C051F3F"/>
    <w:rsid w:val="7D00403D"/>
    <w:rsid w:val="7FFF0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2019-07-14T05:12:00Z</dcterms:created>
  <dc:creator>Administrator</dc:creator>
  <cp:lastModifiedBy>Administrator</cp:lastModifiedBy>
  <dcterms:modified xsi:type="dcterms:W3CDTF">2019-08-28T05:56:15Z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