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99" w:firstLineChars="591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b/>
          <w:bCs/>
          <w:color w:val="000000"/>
          <w:sz w:val="32"/>
          <w:szCs w:val="32"/>
        </w:rPr>
        <w:t xml:space="preserve">  </w:t>
      </w:r>
      <w:r>
        <w:rPr>
          <w:rFonts w:hint="eastAsia"/>
          <w:b/>
          <w:bCs/>
          <w:color w:val="000000"/>
          <w:sz w:val="32"/>
          <w:szCs w:val="32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  <w:t>分数</w:t>
            </w:r>
          </w:p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kern w:val="0"/>
                <w:sz w:val="22"/>
                <w:szCs w:val="22"/>
              </w:rPr>
              <w:t>销售意识强，熟悉药品专业知识，销售成功率达90%；能灵活运用搭配销售、关联销售等技巧。客单价保持在门店平均客单价以上（低于门店平均客单，此分为0）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kern w:val="0"/>
                <w:sz w:val="22"/>
                <w:szCs w:val="22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kern w:val="0"/>
                <w:sz w:val="22"/>
                <w:szCs w:val="22"/>
              </w:rPr>
              <w:t>主动完成店长安排的来货上架，借货、送货等工作。（未执行一次扣1分）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kern w:val="0"/>
                <w:sz w:val="22"/>
                <w:szCs w:val="22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  <w:r>
              <w:rPr>
                <w:rFonts w:hint="eastAsia" w:ascii="新宋体" w:hAnsi="新宋体" w:eastAsia="新宋体" w:cs="新宋体"/>
                <w:bCs/>
                <w:color w:val="000000"/>
                <w:kern w:val="0"/>
                <w:sz w:val="22"/>
                <w:szCs w:val="22"/>
                <w:lang w:eastAsia="zh-CN"/>
              </w:rPr>
              <w:t>！</w:t>
            </w:r>
            <w:r>
              <w:rPr>
                <w:rFonts w:hint="eastAsia" w:ascii="新宋体" w:hAnsi="新宋体" w:eastAsia="新宋体" w:cs="新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新宋体" w:hAnsi="新宋体" w:eastAsia="新宋体" w:cs="新宋体"/>
                <w:bCs/>
                <w:color w:val="FF0000"/>
                <w:kern w:val="0"/>
                <w:sz w:val="22"/>
                <w:szCs w:val="22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全月无顾客投诉。如当月有顾客投诉，每投诉一次，此项为0分。如涉及经济损失的，根据损失金额大小承担相应赔偿责任。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</w:rPr>
              <w:t>（10分）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  <w:lang w:eastAsia="zh-CN"/>
              </w:rPr>
              <w:t>服从店长管理，按时按量完成店长布置各项事宜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</w:rPr>
              <w:t>店员个人当月销售完成率低于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  <w:lang w:eastAsia="zh-CN"/>
              </w:rPr>
              <w:t>个人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</w:rPr>
              <w:t>任务的90%以下，该项不得分（10分）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</w:rPr>
              <w:t>当柜人员的效期管理，1个月内效期品种未及时下柜，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  <w:lang w:val="en-US" w:eastAsia="zh-CN"/>
              </w:rPr>
              <w:t>当柜人员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</w:rPr>
              <w:t>扣5分，店长连带责任扣5分。（5分）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</w:rPr>
              <w:t>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  <w:lang w:val="en-US" w:eastAsia="zh-CN"/>
              </w:rPr>
              <w:t xml:space="preserve"> 重点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</w:rPr>
              <w:t>品种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  <w:lang w:eastAsia="zh-CN"/>
              </w:rPr>
              <w:t>个人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</w:rPr>
              <w:t>任务完成，一项未完成扣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</w:rPr>
              <w:t>分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  <w:lang w:val="en-US" w:eastAsia="zh-CN"/>
              </w:rPr>
              <w:t>(易善复、锌钙特、定坤丹)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</w:rPr>
              <w:t>。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  <w:lang w:eastAsia="zh-CN"/>
              </w:rPr>
              <w:t>三项都未完成，不得分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  <w:lang w:val="en-US" w:eastAsia="zh-CN"/>
              </w:rPr>
              <w:t>7月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  <w:lang w:eastAsia="zh-CN"/>
              </w:rPr>
              <w:t>员工个人一单一品率低于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  <w:lang w:val="en-US" w:eastAsia="zh-CN"/>
              </w:rPr>
              <w:t>50%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  <w:lang w:eastAsia="zh-CN"/>
              </w:rPr>
              <w:t>！（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2"/>
                <w:szCs w:val="22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72</w:t>
            </w:r>
          </w:p>
          <w:p>
            <w:pPr>
              <w:widowControl/>
              <w:jc w:val="left"/>
              <w:rPr>
                <w:rFonts w:hint="default" w:ascii="新宋体" w:hAnsi="新宋体" w:eastAsia="新宋体" w:cs="新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p>
      <w:pPr>
        <w:rPr>
          <w:rFonts w:hint="eastAsia" w:eastAsia="宋体"/>
          <w:sz w:val="22"/>
          <w:szCs w:val="28"/>
          <w:lang w:eastAsia="zh-CN"/>
        </w:rPr>
      </w:pPr>
      <w:r>
        <w:rPr>
          <w:rFonts w:hint="eastAsia"/>
          <w:sz w:val="22"/>
          <w:szCs w:val="28"/>
        </w:rPr>
        <w:t>考评人（店长）：</w:t>
      </w:r>
      <w:r>
        <w:rPr>
          <w:rFonts w:hint="eastAsia"/>
          <w:sz w:val="22"/>
          <w:szCs w:val="28"/>
          <w:lang w:eastAsia="zh-CN"/>
        </w:rPr>
        <w:t>吕彩霞</w:t>
      </w:r>
      <w:r>
        <w:rPr>
          <w:rFonts w:hint="eastAsia"/>
          <w:sz w:val="22"/>
          <w:szCs w:val="28"/>
          <w:lang w:val="en-US" w:eastAsia="zh-CN"/>
        </w:rPr>
        <w:t xml:space="preserve">                         </w:t>
      </w:r>
      <w:r>
        <w:rPr>
          <w:rFonts w:hint="eastAsia"/>
          <w:sz w:val="22"/>
          <w:szCs w:val="28"/>
        </w:rPr>
        <w:t>被考评人：</w:t>
      </w:r>
      <w:r>
        <w:rPr>
          <w:rFonts w:hint="eastAsia"/>
          <w:sz w:val="22"/>
          <w:szCs w:val="28"/>
          <w:lang w:eastAsia="zh-CN"/>
        </w:rPr>
        <w:t>杨伟钰</w:t>
      </w: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说明：</w:t>
      </w:r>
      <w:r>
        <w:rPr>
          <w:sz w:val="22"/>
          <w:szCs w:val="28"/>
        </w:rPr>
        <w:t>1</w:t>
      </w:r>
      <w:r>
        <w:rPr>
          <w:rFonts w:hint="eastAsia"/>
          <w:sz w:val="22"/>
          <w:szCs w:val="28"/>
        </w:rPr>
        <w:t>、请店长自备扣分笔记本，扣分项目让店员知晓并签字确认</w:t>
      </w:r>
    </w:p>
    <w:p>
      <w:pPr>
        <w:rPr>
          <w:sz w:val="22"/>
          <w:szCs w:val="28"/>
        </w:rPr>
      </w:pPr>
      <w:r>
        <w:rPr>
          <w:sz w:val="22"/>
          <w:szCs w:val="28"/>
        </w:rPr>
        <w:t xml:space="preserve">      2</w:t>
      </w:r>
      <w:r>
        <w:rPr>
          <w:rFonts w:hint="eastAsia"/>
          <w:sz w:val="22"/>
          <w:szCs w:val="28"/>
        </w:rPr>
        <w:t>、每月分数打分完成后登记让员工知晓后签字确认</w:t>
      </w: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p>
      <w:pPr>
        <w:ind w:firstLine="1899" w:firstLineChars="591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</w:t>
      </w:r>
      <w:r>
        <w:rPr>
          <w:rFonts w:hint="eastAsia"/>
          <w:b/>
          <w:bCs/>
          <w:color w:val="000000"/>
          <w:sz w:val="32"/>
          <w:szCs w:val="32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1"/>
                <w:szCs w:val="21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</w:tr>
    </w:tbl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p>
      <w:pPr>
        <w:rPr>
          <w:rFonts w:hint="eastAsia" w:eastAsia="宋体"/>
          <w:sz w:val="22"/>
          <w:szCs w:val="28"/>
          <w:lang w:eastAsia="zh-CN"/>
        </w:rPr>
      </w:pPr>
      <w:r>
        <w:rPr>
          <w:rFonts w:hint="eastAsia"/>
          <w:sz w:val="22"/>
          <w:szCs w:val="28"/>
        </w:rPr>
        <w:t>考评人（店长）：</w:t>
      </w:r>
      <w:r>
        <w:rPr>
          <w:rFonts w:hint="eastAsia"/>
          <w:sz w:val="22"/>
          <w:szCs w:val="28"/>
          <w:lang w:eastAsia="zh-CN"/>
        </w:rPr>
        <w:t>吕彩霞</w:t>
      </w:r>
      <w:r>
        <w:rPr>
          <w:rFonts w:hint="eastAsia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sz w:val="22"/>
          <w:szCs w:val="28"/>
        </w:rPr>
        <w:t>被考评人：</w:t>
      </w:r>
      <w:r>
        <w:rPr>
          <w:rFonts w:hint="eastAsia"/>
          <w:sz w:val="22"/>
          <w:szCs w:val="28"/>
          <w:lang w:eastAsia="zh-CN"/>
        </w:rPr>
        <w:t>席梦琳</w:t>
      </w: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说明：</w:t>
      </w:r>
      <w:r>
        <w:rPr>
          <w:sz w:val="22"/>
          <w:szCs w:val="28"/>
        </w:rPr>
        <w:t>1</w:t>
      </w:r>
      <w:r>
        <w:rPr>
          <w:rFonts w:hint="eastAsia"/>
          <w:sz w:val="22"/>
          <w:szCs w:val="28"/>
        </w:rPr>
        <w:t>、请店长自备扣分笔记本，扣分项目让店员知晓并签字确认</w:t>
      </w:r>
    </w:p>
    <w:p>
      <w:pPr>
        <w:rPr>
          <w:sz w:val="22"/>
          <w:szCs w:val="28"/>
        </w:rPr>
      </w:pPr>
      <w:r>
        <w:rPr>
          <w:sz w:val="22"/>
          <w:szCs w:val="28"/>
        </w:rPr>
        <w:t xml:space="preserve">      2</w:t>
      </w:r>
      <w:r>
        <w:rPr>
          <w:rFonts w:hint="eastAsia"/>
          <w:sz w:val="22"/>
          <w:szCs w:val="28"/>
        </w:rPr>
        <w:t>、每月分数打分完成后登记让员工知晓后签字确认</w:t>
      </w:r>
    </w:p>
    <w:p>
      <w:pPr>
        <w:rPr>
          <w:sz w:val="22"/>
          <w:szCs w:val="28"/>
        </w:rPr>
      </w:pPr>
    </w:p>
    <w:p>
      <w:pPr>
        <w:ind w:firstLine="1899" w:firstLineChars="591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</w:t>
      </w:r>
      <w:r>
        <w:rPr>
          <w:rFonts w:hint="eastAsia"/>
          <w:b/>
          <w:bCs/>
          <w:color w:val="000000"/>
          <w:sz w:val="32"/>
          <w:szCs w:val="32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1"/>
                <w:szCs w:val="21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78</w:t>
            </w:r>
          </w:p>
        </w:tc>
      </w:tr>
    </w:tbl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p>
      <w:pPr>
        <w:rPr>
          <w:rFonts w:hint="eastAsia" w:eastAsia="宋体"/>
          <w:sz w:val="22"/>
          <w:szCs w:val="28"/>
          <w:lang w:eastAsia="zh-CN"/>
        </w:rPr>
      </w:pPr>
      <w:r>
        <w:rPr>
          <w:rFonts w:hint="eastAsia"/>
          <w:sz w:val="22"/>
          <w:szCs w:val="28"/>
        </w:rPr>
        <w:t>考评人（店长）：</w:t>
      </w:r>
      <w:r>
        <w:rPr>
          <w:rFonts w:hint="eastAsia"/>
          <w:sz w:val="22"/>
          <w:szCs w:val="28"/>
          <w:lang w:eastAsia="zh-CN"/>
        </w:rPr>
        <w:t>吕彩霞</w:t>
      </w:r>
      <w:r>
        <w:rPr>
          <w:rFonts w:hint="eastAsia"/>
          <w:sz w:val="22"/>
          <w:szCs w:val="28"/>
          <w:lang w:val="en-US" w:eastAsia="zh-CN"/>
        </w:rPr>
        <w:t xml:space="preserve">                    </w:t>
      </w:r>
      <w:r>
        <w:rPr>
          <w:rFonts w:hint="eastAsia"/>
          <w:sz w:val="22"/>
          <w:szCs w:val="28"/>
        </w:rPr>
        <w:t>被考评人：</w:t>
      </w:r>
      <w:r>
        <w:rPr>
          <w:rFonts w:hint="eastAsia"/>
          <w:sz w:val="22"/>
          <w:szCs w:val="28"/>
          <w:lang w:eastAsia="zh-CN"/>
        </w:rPr>
        <w:t>唐敏</w:t>
      </w:r>
      <w:bookmarkStart w:id="0" w:name="_GoBack"/>
      <w:bookmarkEnd w:id="0"/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说明：</w:t>
      </w:r>
      <w:r>
        <w:rPr>
          <w:sz w:val="22"/>
          <w:szCs w:val="28"/>
        </w:rPr>
        <w:t>1</w:t>
      </w:r>
      <w:r>
        <w:rPr>
          <w:rFonts w:hint="eastAsia"/>
          <w:sz w:val="22"/>
          <w:szCs w:val="28"/>
        </w:rPr>
        <w:t>、请店长自备扣分笔记本，扣分项目让店员知晓并签字确认</w:t>
      </w:r>
    </w:p>
    <w:p>
      <w:pPr>
        <w:rPr>
          <w:sz w:val="22"/>
          <w:szCs w:val="28"/>
        </w:rPr>
      </w:pPr>
      <w:r>
        <w:rPr>
          <w:sz w:val="22"/>
          <w:szCs w:val="28"/>
        </w:rPr>
        <w:t xml:space="preserve">      2</w:t>
      </w:r>
      <w:r>
        <w:rPr>
          <w:rFonts w:hint="eastAsia"/>
          <w:sz w:val="22"/>
          <w:szCs w:val="28"/>
        </w:rPr>
        <w:t>、每月分数打分完成后登记让员工知晓后签字确认</w:t>
      </w: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1"/>
                <w:szCs w:val="21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</w:t>
      </w:r>
    </w:p>
    <w:p>
      <w:pPr>
        <w:rPr>
          <w:b/>
          <w:bCs/>
          <w:sz w:val="28"/>
          <w:szCs w:val="28"/>
        </w:rPr>
      </w:pP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E894932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B1635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932CB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西西妈咪</cp:lastModifiedBy>
  <dcterms:modified xsi:type="dcterms:W3CDTF">2019-07-26T02:55:40Z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