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商品无会员：</w:t>
      </w:r>
      <w:r>
        <w:rPr>
          <w:rFonts w:hint="eastAsia"/>
          <w:lang w:val="en-US" w:eastAsia="zh-CN"/>
        </w:rPr>
        <w:t>172545,26591,157161,155332,155331,119410,128306,119413,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42173,119406,119411,157162,42174,176667,16031,154404,176651,26340,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181759,173799,180587,156450,180588,156458,70890,185378,11449,179319,185382,163823,113782,181763,157217,180589,170113,113783,130033,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179672,180981,157214,180586,183870,184673,181761,148907,73651,183040,172326,130036,180980,156451,104168,73776,146177,183024,177821,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148908,157213,183205,181758,100316,184674,151831,37228,184675,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176666,184060,179675,176665,157216,164129,172638,172640,164130,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164131,173904,172637,122653,160912,44372,179674,178614,173311,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144120,172639,179671,149419,157215,156808,160913,37231,162728,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173112,164128,154873,181617,173917,178621,162729,162724,180335,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178620,444369,167949,177526,168163,154405,444370,159863,9777,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162195,130035,107574,130034,184676,185391,183861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163617,9838,39400,39494,136484,118629,66426,46494,180681,47163,1569,176151,53851,182411,178298,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73477,66789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A7B34"/>
    <w:rsid w:val="071D5253"/>
    <w:rsid w:val="0A0638BF"/>
    <w:rsid w:val="11BD0E29"/>
    <w:rsid w:val="12F365B7"/>
    <w:rsid w:val="146817DC"/>
    <w:rsid w:val="16174DB2"/>
    <w:rsid w:val="18A13F35"/>
    <w:rsid w:val="23792940"/>
    <w:rsid w:val="23A908F2"/>
    <w:rsid w:val="248270F7"/>
    <w:rsid w:val="2B477633"/>
    <w:rsid w:val="36AA5447"/>
    <w:rsid w:val="3D2A1774"/>
    <w:rsid w:val="42707221"/>
    <w:rsid w:val="42A9409E"/>
    <w:rsid w:val="43097DED"/>
    <w:rsid w:val="47234972"/>
    <w:rsid w:val="482A61DD"/>
    <w:rsid w:val="48FB2DF4"/>
    <w:rsid w:val="4BBB6B4D"/>
    <w:rsid w:val="4E7507E5"/>
    <w:rsid w:val="53B25B16"/>
    <w:rsid w:val="61A86B18"/>
    <w:rsid w:val="63B55D19"/>
    <w:rsid w:val="6599220C"/>
    <w:rsid w:val="7963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2019-06-29T04:57:01Z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