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D5186" w:rsidP="00D31D50">
      <w:pPr>
        <w:spacing w:line="220" w:lineRule="atLeast"/>
        <w:rPr>
          <w:rFonts w:ascii="微软雅黑" w:hAnsi="微软雅黑"/>
          <w:color w:val="191F25"/>
          <w:sz w:val="21"/>
          <w:szCs w:val="21"/>
          <w:shd w:val="clear" w:color="auto" w:fill="C9E7FF"/>
        </w:rPr>
      </w:pP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>初识，你是一座高塔，而我对你一无所知；</w:t>
      </w:r>
      <w:r>
        <w:rPr>
          <w:rFonts w:ascii="微软雅黑" w:hAnsi="微软雅黑" w:hint="eastAsia"/>
          <w:color w:val="191F25"/>
          <w:sz w:val="21"/>
          <w:szCs w:val="21"/>
        </w:rPr>
        <w:br/>
      </w: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>靠近，你是一座藏经阁，而我只是懵懂的求知者；</w:t>
      </w:r>
      <w:r>
        <w:rPr>
          <w:rFonts w:ascii="微软雅黑" w:hAnsi="微软雅黑" w:hint="eastAsia"/>
          <w:color w:val="191F25"/>
          <w:sz w:val="21"/>
          <w:szCs w:val="21"/>
        </w:rPr>
        <w:br/>
      </w: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>走进，你是一位知识渊博的导师，如春雨般无声，</w:t>
      </w:r>
      <w:r>
        <w:rPr>
          <w:rFonts w:ascii="微软雅黑" w:hAnsi="微软雅黑" w:hint="eastAsia"/>
          <w:color w:val="191F25"/>
          <w:sz w:val="21"/>
          <w:szCs w:val="21"/>
        </w:rPr>
        <w:br/>
      </w: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>却我们从无知走向了知识彼岸。</w:t>
      </w:r>
      <w:r>
        <w:rPr>
          <w:rFonts w:ascii="微软雅黑" w:hAnsi="微软雅黑" w:hint="eastAsia"/>
          <w:color w:val="191F25"/>
          <w:sz w:val="21"/>
          <w:szCs w:val="21"/>
        </w:rPr>
        <w:br/>
      </w: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>太极，照亮我的前行之路的明灯！</w:t>
      </w:r>
    </w:p>
    <w:p w:rsidR="003D5186" w:rsidRDefault="003D5186" w:rsidP="00D31D50">
      <w:pPr>
        <w:spacing w:line="220" w:lineRule="atLeast"/>
        <w:rPr>
          <w:rFonts w:ascii="微软雅黑" w:hAnsi="微软雅黑"/>
          <w:color w:val="191F25"/>
          <w:sz w:val="21"/>
          <w:szCs w:val="21"/>
          <w:shd w:val="clear" w:color="auto" w:fill="C9E7FF"/>
        </w:rPr>
      </w:pP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 xml:space="preserve">                                                                 杉板桥店  刘科言</w:t>
      </w:r>
    </w:p>
    <w:p w:rsidR="003D5186" w:rsidRDefault="003D5186" w:rsidP="00D31D50">
      <w:pPr>
        <w:spacing w:line="220" w:lineRule="atLeast"/>
        <w:rPr>
          <w:rFonts w:ascii="微软雅黑" w:hAnsi="微软雅黑"/>
          <w:color w:val="191F25"/>
          <w:sz w:val="21"/>
          <w:szCs w:val="21"/>
          <w:shd w:val="clear" w:color="auto" w:fill="C9E7FF"/>
        </w:rPr>
      </w:pP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>平淡的我和你相遇，</w:t>
      </w:r>
      <w:r>
        <w:rPr>
          <w:rFonts w:ascii="微软雅黑" w:hAnsi="微软雅黑" w:hint="eastAsia"/>
          <w:color w:val="191F25"/>
          <w:sz w:val="21"/>
          <w:szCs w:val="21"/>
        </w:rPr>
        <w:br/>
      </w: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>可遇不可求，</w:t>
      </w:r>
      <w:r>
        <w:rPr>
          <w:rFonts w:ascii="微软雅黑" w:hAnsi="微软雅黑" w:hint="eastAsia"/>
          <w:color w:val="191F25"/>
          <w:sz w:val="21"/>
          <w:szCs w:val="21"/>
        </w:rPr>
        <w:br/>
      </w: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>只因你出现在我眼前，</w:t>
      </w:r>
      <w:r>
        <w:rPr>
          <w:rFonts w:ascii="微软雅黑" w:hAnsi="微软雅黑" w:hint="eastAsia"/>
          <w:color w:val="191F25"/>
          <w:sz w:val="21"/>
          <w:szCs w:val="21"/>
        </w:rPr>
        <w:br/>
      </w: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>我对你微笑，</w:t>
      </w:r>
      <w:r>
        <w:rPr>
          <w:rFonts w:ascii="微软雅黑" w:hAnsi="微软雅黑" w:hint="eastAsia"/>
          <w:color w:val="191F25"/>
          <w:sz w:val="21"/>
          <w:szCs w:val="21"/>
        </w:rPr>
        <w:br/>
      </w: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>我的伯乐</w:t>
      </w:r>
    </w:p>
    <w:p w:rsidR="003D5186" w:rsidRDefault="003D5186" w:rsidP="00D31D50">
      <w:pPr>
        <w:spacing w:line="220" w:lineRule="atLeast"/>
        <w:rPr>
          <w:rFonts w:ascii="微软雅黑" w:hAnsi="微软雅黑"/>
          <w:color w:val="191F25"/>
          <w:sz w:val="21"/>
          <w:szCs w:val="21"/>
          <w:shd w:val="clear" w:color="auto" w:fill="C9E7FF"/>
        </w:rPr>
      </w:pP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 xml:space="preserve">                                                             杉板桥店  董华</w:t>
      </w:r>
    </w:p>
    <w:p w:rsidR="003D5186" w:rsidRPr="003D5186" w:rsidRDefault="003D5186" w:rsidP="003D5186">
      <w:pPr>
        <w:adjustRightInd/>
        <w:snapToGrid/>
        <w:spacing w:after="0"/>
        <w:rPr>
          <w:rFonts w:ascii="宋体" w:eastAsia="宋体" w:hAnsi="宋体" w:cs="宋体"/>
          <w:sz w:val="21"/>
          <w:szCs w:val="21"/>
        </w:rPr>
      </w:pPr>
      <w:r w:rsidRPr="003D5186">
        <w:rPr>
          <w:rFonts w:ascii="宋体" w:eastAsia="宋体" w:hAnsi="宋体" w:cs="宋体"/>
          <w:sz w:val="21"/>
          <w:szCs w:val="21"/>
        </w:rPr>
        <w:t>2019即将过去，2020马上到来，无时无刻不在感叹时光飞逝，今年是在太极工作的第九年了，在这几年里从一名营业员做到店长，非常感谢公司的培养与信任让我在这几年里不断成长，收获知识收获快乐，作为一名店长我认为首先要持有积极的态度、一颗包容的心态、明确自己的责任和义务、以老板的思维去面对店面发生的每一件事情。店长就是一个上传下达的职务，以店面销售来分析，就是把店面所遇到的销售方面的问题上传到领导，把领导分配的任务下达给店面人员，以店面为团队围绕目标开展工作，通过店长的领导，借助团队的力量齐心协力共同完成销售任务，我深知店长的责任与使命，也感恩自己是一名太极人，有幸来到这个有温暖有爱的大家庭，为我们撑起了一片蓝天，2020我将继续努力，不负自己！不负公司的期望，加油！</w:t>
      </w:r>
    </w:p>
    <w:p w:rsidR="003D5186" w:rsidRPr="003D5186" w:rsidRDefault="003D5186" w:rsidP="003D5186">
      <w:pPr>
        <w:shd w:val="clear" w:color="auto" w:fill="F6F6F6"/>
        <w:adjustRightInd/>
        <w:snapToGrid/>
        <w:spacing w:after="0" w:line="210" w:lineRule="atLeast"/>
        <w:textAlignment w:val="bottom"/>
        <w:rPr>
          <w:rFonts w:ascii="微软雅黑" w:hAnsi="微软雅黑" w:cs="宋体"/>
          <w:color w:val="191F25"/>
          <w:sz w:val="18"/>
          <w:szCs w:val="18"/>
        </w:rPr>
      </w:pPr>
    </w:p>
    <w:p w:rsidR="00B9404D" w:rsidRDefault="003D5186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</w:t>
      </w:r>
    </w:p>
    <w:p w:rsidR="003D5186" w:rsidRDefault="003D5186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杉板桥店</w:t>
      </w:r>
      <w:r>
        <w:rPr>
          <w:rFonts w:hint="eastAsia"/>
        </w:rPr>
        <w:t xml:space="preserve">   </w:t>
      </w:r>
      <w:r>
        <w:rPr>
          <w:rFonts w:hint="eastAsia"/>
        </w:rPr>
        <w:t>殷岱菊</w:t>
      </w:r>
    </w:p>
    <w:p w:rsidR="00B9404D" w:rsidRDefault="00B9404D" w:rsidP="00D31D50">
      <w:pPr>
        <w:spacing w:line="220" w:lineRule="atLeast"/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</w:pP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>每一朵雪花飘下，每一阵寒风吹过，都代表着我想要送你的每一个祝福！但愿我的温馨问候能让你寒冬更温暖！</w:t>
      </w:r>
    </w:p>
    <w:p w:rsidR="00B9404D" w:rsidRDefault="00B9404D" w:rsidP="00B9404D">
      <w:pPr>
        <w:spacing w:line="220" w:lineRule="atLeast"/>
        <w:rPr>
          <w:rFonts w:hint="eastAsia"/>
        </w:rPr>
      </w:pPr>
      <w:r>
        <w:rPr>
          <w:rFonts w:ascii="微软雅黑" w:hAnsi="微软雅黑" w:hint="eastAsia"/>
          <w:color w:val="191F25"/>
          <w:sz w:val="21"/>
          <w:szCs w:val="21"/>
          <w:shd w:val="clear" w:color="auto" w:fill="C9E7FF"/>
        </w:rPr>
        <w:t xml:space="preserve">                                                         </w:t>
      </w:r>
      <w:r>
        <w:rPr>
          <w:rFonts w:hint="eastAsia"/>
        </w:rPr>
        <w:t>杉板桥店</w:t>
      </w:r>
      <w:r>
        <w:rPr>
          <w:rFonts w:hint="eastAsia"/>
        </w:rPr>
        <w:t xml:space="preserve">   </w:t>
      </w:r>
      <w:r>
        <w:rPr>
          <w:rFonts w:hint="eastAsia"/>
        </w:rPr>
        <w:t>姚沙</w:t>
      </w:r>
    </w:p>
    <w:p w:rsidR="00B9404D" w:rsidRDefault="00B9404D" w:rsidP="00D31D50">
      <w:pPr>
        <w:spacing w:line="220" w:lineRule="atLeast"/>
      </w:pPr>
    </w:p>
    <w:sectPr w:rsidR="00B9404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1219"/>
    <w:multiLevelType w:val="multilevel"/>
    <w:tmpl w:val="54D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D5186"/>
    <w:rsid w:val="00426133"/>
    <w:rsid w:val="004358AB"/>
    <w:rsid w:val="008B7726"/>
    <w:rsid w:val="00B9404D"/>
    <w:rsid w:val="00D31D50"/>
    <w:rsid w:val="00E34F60"/>
    <w:rsid w:val="00FB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4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5645">
              <w:marLeft w:val="36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2019-12-18T04:03:00Z</dcterms:modified>
</cp:coreProperties>
</file>