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  <w:lang w:eastAsia="zh-CN"/>
        </w:rPr>
        <w:t>温暖的家</w:t>
      </w:r>
      <w:r>
        <w:rPr>
          <w:rFonts w:hint="eastAsia"/>
          <w:sz w:val="28"/>
          <w:szCs w:val="28"/>
          <w:lang w:val="en-US" w:eastAsia="zh-CN"/>
        </w:rPr>
        <w:t>-——</w:t>
      </w:r>
      <w:r>
        <w:rPr>
          <w:rFonts w:hint="eastAsia"/>
          <w:sz w:val="28"/>
          <w:szCs w:val="28"/>
          <w:lang w:eastAsia="zh-CN"/>
        </w:rPr>
        <w:t>太极大药房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</w:t>
      </w:r>
    </w:p>
    <w:p>
      <w:pPr>
        <w:ind w:firstLine="560" w:firstLineChars="200"/>
        <w:rPr>
          <w:rFonts w:hint="default" w:ascii="宋体" w:hAnsi="宋体" w:eastAsia="宋体" w:cs="宋体"/>
          <w:color w:val="333333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rFonts w:ascii="MingLiU-ExtB" w:hAnsi="MingLiU-ExtB" w:eastAsia="MingLiU-ExtB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转眼间，我来到太极工作已经快两年了。在太极大药房光华店店店长和同事们的关心帮助下，我学习到了更多的知识。为了更好地完成工作，总结经验，扬长避短，提高自己的专业技能。因此带给自己的是责任，带给他人却是健康；从而来赢得顾客的信任，更好的为顾客服务；2020年即将到来，每天给自己一个希望，努力做好自己，不为明天烦恼，不为昨天叹息。当梦想还在，告诉自己：努力，就总能遇见更好的自己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-ExtB">
    <w:panose1 w:val="02020500000000000000"/>
    <w:charset w:val="88"/>
    <w:family w:val="roman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9D"/>
    <w:rsid w:val="004C0E7A"/>
    <w:rsid w:val="009D4099"/>
    <w:rsid w:val="00C73A9D"/>
    <w:rsid w:val="00E363C4"/>
    <w:rsid w:val="144F7691"/>
    <w:rsid w:val="207D5AB0"/>
    <w:rsid w:val="342F6C3B"/>
    <w:rsid w:val="5F187BAE"/>
    <w:rsid w:val="73C4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171</Characters>
  <Lines>1</Lines>
  <Paragraphs>1</Paragraphs>
  <TotalTime>53</TotalTime>
  <ScaleCrop>false</ScaleCrop>
  <LinksUpToDate>false</LinksUpToDate>
  <CharactersWithSpaces>199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2019-12-15T06:24:00Z</dcterms:created>
  <dc:creator>LENOVO</dc:creator>
  <cp:lastModifiedBy>Administrator</cp:lastModifiedBy>
  <dcterms:modified xsi:type="dcterms:W3CDTF">2019-12-15T07:28:11Z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