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CCC" w:rsidRDefault="00FD6CCC" w:rsidP="00FD6CCC">
      <w:pPr>
        <w:spacing w:line="220" w:lineRule="atLeast"/>
        <w:ind w:firstLineChars="1500" w:firstLine="3300"/>
        <w:rPr>
          <w:rFonts w:ascii="微软雅黑" w:hAnsi="微软雅黑" w:hint="eastAsia"/>
          <w:color w:val="333333"/>
          <w:shd w:val="clear" w:color="auto" w:fill="FFFFFF"/>
        </w:rPr>
      </w:pPr>
      <w:r>
        <w:rPr>
          <w:rFonts w:ascii="微软雅黑" w:hAnsi="微软雅黑" w:hint="eastAsia"/>
          <w:color w:val="333333"/>
          <w:shd w:val="clear" w:color="auto" w:fill="FFFFFF"/>
        </w:rPr>
        <w:t>总结</w:t>
      </w:r>
    </w:p>
    <w:p w:rsidR="004358AB" w:rsidRDefault="00FD6CCC" w:rsidP="00FD6CCC">
      <w:pPr>
        <w:spacing w:line="220" w:lineRule="atLeast"/>
        <w:ind w:firstLineChars="300" w:firstLine="660"/>
      </w:pPr>
      <w:r>
        <w:rPr>
          <w:rFonts w:ascii="微软雅黑" w:hAnsi="微软雅黑" w:hint="eastAsia"/>
          <w:color w:val="333333"/>
          <w:shd w:val="clear" w:color="auto" w:fill="FFFFFF"/>
        </w:rPr>
        <w:t>听了项老师的课收获很多，结合我们药店平时的工作，领导是带头者，是众多员工信赖依靠的一个。身为一个领导，他不仅要管理好自己的员工或下属，他更要提高自己的领导能力，使更多的人相信，从而使自己的事业更为壮大。可如何提高领导能力，却是每个人都头痛的事情。</w:t>
      </w:r>
      <w:r>
        <w:rPr>
          <w:rFonts w:ascii="微软雅黑" w:hAnsi="微软雅黑" w:hint="eastAsia"/>
          <w:color w:val="333333"/>
        </w:rPr>
        <w:br/>
      </w:r>
      <w:r>
        <w:rPr>
          <w:rFonts w:ascii="微软雅黑" w:hAnsi="微软雅黑" w:hint="eastAsia"/>
          <w:color w:val="333333"/>
          <w:shd w:val="clear" w:color="auto" w:fill="FFFFFF"/>
        </w:rPr>
        <w:t>想要提高领导能力，首先要理解领导的定义。而大多数人把它作为动词来理解并认为领导是一种影响力，是指挥或带领、引导或鼓励追随者为实现组织目标而努力奋斗的过程。断提高自身综合素质，把领导力转变为决策力、执行力和管理力。作为一个领导，必须提高领导班子的凝聚能力：增强自我的修炼也是很重要的。注重自我修炼，怕，也要赢得胜利，无论道路多么遥远和艰难，也要赢得胜利。因为没有胜利，就不能生存。。但是当我挑起这个担子的时候，我是心情愉快、满怀希望的。我深信，人们不会听任我们的事业遭受失败。此时此该，我觉得我有权要求大家的支持，让我们同心协力，一道前进。提高领导能力就是要经过不断的塑造，理性的处理问题，老师最后的综合测评我觉得真的很准确，结合我们平时药店的实际情况，测出来了我们每个人在药店处于什么状态，总结经验得出结论再实践。领导们更要再实践，再总结，如此循环往复，不断提高。</w:t>
      </w:r>
      <w:r w:rsidR="00461E2E">
        <w:rPr>
          <w:rFonts w:ascii="微软雅黑" w:hAnsi="微软雅黑" w:hint="eastAsia"/>
          <w:color w:val="333333"/>
          <w:shd w:val="clear" w:color="auto" w:fill="FFFFFF"/>
        </w:rPr>
        <w:t>最后</w:t>
      </w:r>
      <w:r>
        <w:rPr>
          <w:rFonts w:ascii="微软雅黑" w:hAnsi="微软雅黑" w:hint="eastAsia"/>
          <w:color w:val="333333"/>
          <w:shd w:val="clear" w:color="auto" w:fill="FFFFFF"/>
        </w:rPr>
        <w:t>感谢公司给我</w:t>
      </w:r>
      <w:r w:rsidR="00461E2E">
        <w:rPr>
          <w:rFonts w:ascii="微软雅黑" w:hAnsi="微软雅黑" w:hint="eastAsia"/>
          <w:color w:val="333333"/>
          <w:shd w:val="clear" w:color="auto" w:fill="FFFFFF"/>
        </w:rPr>
        <w:t>们这次学习的机会，</w:t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461E2E"/>
    <w:rsid w:val="006C27D1"/>
    <w:rsid w:val="008B7726"/>
    <w:rsid w:val="00D31D50"/>
    <w:rsid w:val="00FD6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D6C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2019-10-20T07:13:00Z</dcterms:modified>
</cp:coreProperties>
</file>