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药店领导力</w:t>
      </w:r>
      <w:r>
        <w:rPr>
          <w:rFonts w:ascii="微软雅黑" w:hAnsi="微软雅黑" w:eastAsia="微软雅黑"/>
          <w:b/>
          <w:sz w:val="44"/>
          <w:szCs w:val="44"/>
        </w:rPr>
        <w:t>培训心</w:t>
      </w:r>
    </w:p>
    <w:p>
      <w:pPr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ascii="微软雅黑" w:hAnsi="微软雅黑" w:eastAsia="微软雅黑"/>
          <w:sz w:val="28"/>
          <w:szCs w:val="28"/>
        </w:rPr>
        <w:t>　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首先，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感谢公司给予我这次成长的机会</w:t>
      </w:r>
      <w:r>
        <w:rPr>
          <w:rFonts w:ascii="微软雅黑" w:hAnsi="微软雅黑" w:eastAsia="微软雅黑"/>
          <w:sz w:val="28"/>
          <w:szCs w:val="28"/>
        </w:rPr>
        <w:t>。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在这一天的学习中，让我受益匪浅。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‘’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目标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‘’</w:t>
      </w:r>
      <w:r>
        <w:rPr>
          <w:rFonts w:ascii="微软雅黑" w:hAnsi="微软雅黑" w:eastAsia="微软雅黑"/>
          <w:sz w:val="28"/>
          <w:szCs w:val="28"/>
        </w:rPr>
        <w:t>没有目标的人生是暗淡无光的，没有努力的方向，没有奋斗的动力。你不知道你要去哪里，更不知道如何去，那么哪个方向对你来说，都没有太大的意义。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有了目标，就有了努力的方向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，前进的动力。</w:t>
      </w:r>
      <w:r>
        <w:rPr>
          <w:rFonts w:ascii="微软雅黑" w:hAnsi="微软雅黑" w:eastAsia="微软雅黑"/>
          <w:sz w:val="28"/>
          <w:szCs w:val="28"/>
        </w:rPr>
        <w:t>
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其次，从工作的角度来看一下目标管理。有目标的工作往往意味着有压力，意味着你必须努力去工作。可能有人会不太喜欢有目标的工作，但是却没有想到，没有目标的工作是不会被重视的。加薪、晋升?有难度，最后就只能混日子了。根据管理学大师彼得·德鲁克先生的话，不是有了工作才有目标，而是相反，有了目标才能确定每个人的工作。由此得知，所有的工作都应该有目标，只不过有时候没有刻意地去强调某些岗位的目标而已。
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再次，从公司的角度来看一下目标管理。从公司的使命中得到一定时期内公司的总目标，然后经过上下级人员的共同协商，将总目标分解下去到每个岗位上，每个员工身上。在分解的时候，下一层的所有目标相加必须等于或大于上一层的目标，以确保目标分解的有效性。确定了目标，就要有具体的实施计划，就要进行具体的目标管理。任何的目标管理都不会自动地实现。目标，是一种结果导向，但并不是简单的重视结果，紧盯结果，更重要的关注过程，确保目标的如期实现。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就需要目标监管，鞭策自己，</w:t>
      </w:r>
      <w:r>
        <w:rPr>
          <w:rFonts w:ascii="微软雅黑" w:hAnsi="微软雅黑" w:eastAsia="微软雅黑"/>
          <w:sz w:val="28"/>
          <w:szCs w:val="28"/>
        </w:rPr>
        <w:t>如培训当中提到的目标管理理论，没有目标的箭，永远射不准耙心，没有抓住重点，你也永远做不出好的业绩原则，目标的制。
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1制定目标，2做好规划,3实行目标{根据情况调整，以期达最好}，4总结是否可以有更好的结果。</w:t>
      </w:r>
      <w:r>
        <w:rPr>
          <w:rFonts w:ascii="微软雅黑" w:hAnsi="微软雅黑" w:eastAsia="微软雅黑"/>
          <w:sz w:val="28"/>
          <w:szCs w:val="28"/>
        </w:rPr>
        <w:t>以上是我个人关于目标管理的一些体会，希望能对大家有些启发。
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515" w:firstLineChars="2150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16ED8"/>
    <w:rsid w:val="000228C6"/>
    <w:rsid w:val="000A321A"/>
    <w:rsid w:val="001569E5"/>
    <w:rsid w:val="001D0A2C"/>
    <w:rsid w:val="001E1C9C"/>
    <w:rsid w:val="00265F73"/>
    <w:rsid w:val="00313C79"/>
    <w:rsid w:val="00316798"/>
    <w:rsid w:val="003E130A"/>
    <w:rsid w:val="003F0587"/>
    <w:rsid w:val="003F5194"/>
    <w:rsid w:val="00473F5A"/>
    <w:rsid w:val="004860F3"/>
    <w:rsid w:val="004E3D6F"/>
    <w:rsid w:val="004F5487"/>
    <w:rsid w:val="00555CC0"/>
    <w:rsid w:val="0057537D"/>
    <w:rsid w:val="006A15C1"/>
    <w:rsid w:val="006E1FD0"/>
    <w:rsid w:val="0079104F"/>
    <w:rsid w:val="00872C5F"/>
    <w:rsid w:val="00875E03"/>
    <w:rsid w:val="00981B8A"/>
    <w:rsid w:val="00A57AAE"/>
    <w:rsid w:val="00A974F2"/>
    <w:rsid w:val="00AA1F59"/>
    <w:rsid w:val="00AE3B58"/>
    <w:rsid w:val="00B319AC"/>
    <w:rsid w:val="00BE700D"/>
    <w:rsid w:val="00BF750D"/>
    <w:rsid w:val="00C76E29"/>
    <w:rsid w:val="00C84C73"/>
    <w:rsid w:val="00CC510E"/>
    <w:rsid w:val="00D4499C"/>
    <w:rsid w:val="00D45207"/>
    <w:rsid w:val="00D53629"/>
    <w:rsid w:val="00D53797"/>
    <w:rsid w:val="00D74604"/>
    <w:rsid w:val="00DC6C74"/>
    <w:rsid w:val="00DE6F5A"/>
    <w:rsid w:val="00DF2FC3"/>
    <w:rsid w:val="00E56945"/>
    <w:rsid w:val="00ED7818"/>
    <w:rsid w:val="00F70F30"/>
    <w:rsid w:val="00F72DF4"/>
    <w:rsid w:val="1B775F20"/>
    <w:rsid w:val="3DC52E51"/>
    <w:rsid w:val="5F4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4ABFB-C1AC-4DF2-A2C3-40D709953A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46</Characters>
  <Lines>1</Lines>
  <Paragraphs>1</Paragraphs>
  <TotalTime>30</TotalTime>
  <ScaleCrop>false</ScaleCrop>
  <LinksUpToDate>false</LinksUpToDate>
  <CharactersWithSpaces>52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2019-10-20T07:59:05Z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