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40" w:firstLineChars="69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黄娟 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刘樽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k2赠送数量低于400瓶！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6581437"/>
    <w:rsid w:val="18CB371B"/>
    <w:rsid w:val="198310E9"/>
    <w:rsid w:val="1C2D15AF"/>
    <w:rsid w:val="1CCE4956"/>
    <w:rsid w:val="1EF94F45"/>
    <w:rsid w:val="1F626BEF"/>
    <w:rsid w:val="1F95732D"/>
    <w:rsid w:val="1FEC634B"/>
    <w:rsid w:val="27765CCC"/>
    <w:rsid w:val="2AE84958"/>
    <w:rsid w:val="2C177531"/>
    <w:rsid w:val="2F312134"/>
    <w:rsid w:val="2F3574B8"/>
    <w:rsid w:val="2FC23F34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3F34928"/>
    <w:rsid w:val="666918AC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31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2018-06-25T02:54:19Z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