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祁荣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祁荣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0C16B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2018-05-26T02:59:18Z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