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本月大型活动，个人任务未完成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员工个人会员新增任务完成，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以上不扣分，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以下，少一个百分点扣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个月内效期品种未及时下柜，质管员扣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店长转发的万店掌需整改内容未及时回复（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个人当日完成率排名公司后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名，一次扣一分，排名前三名，一次加一分。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品牌月品种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分封顶（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74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易金莉</w:t>
      </w:r>
      <w:r>
        <w:rPr>
          <w:rFonts w:hint="eastAsia"/>
          <w:lang w:val="en-US" w:eastAsia="zh-CN"/>
        </w:rPr>
        <w:t xml:space="preserve">                           </w:t>
      </w:r>
      <w:r>
        <w:rPr>
          <w:rFonts w:hint="eastAsia"/>
        </w:rPr>
        <w:t>被考评人：</w:t>
      </w:r>
      <w:r>
        <w:rPr>
          <w:rFonts w:hint="eastAsia"/>
          <w:lang w:eastAsia="zh-CN"/>
        </w:rPr>
        <w:t>张甦</w:t>
      </w:r>
      <w:bookmarkStart w:id="0" w:name="_GoBack"/>
      <w:bookmarkEnd w:id="0"/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、会员新增任务完成，完成率差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扣一分，以此类推！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、门店效期品种不及时调配，造成门店大量效期品种累积！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、门店销售同比下滑（无去年同期销售数据门店，按上月销售数据进行对比，（下滑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、片区及公司开具各项罚单，未按时上交财务部（一次一分）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、门店品牌月品种未完成，一项未完成扣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(中山中智、桐君阁、鱼跃)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，二项未完成不得分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、公司大型活动，完成公司档次任务（未完成扣分，完成加分）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lang w:eastAsia="zh-CN"/>
              </w:rPr>
              <w:t>本月上报新开店信息，公司采纳！未完成不得分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B4EFA"/>
    <w:rsid w:val="003F1D33"/>
    <w:rsid w:val="00414ECB"/>
    <w:rsid w:val="004C4FDA"/>
    <w:rsid w:val="004E00A4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FB5C4F"/>
    <w:rsid w:val="02F31C00"/>
    <w:rsid w:val="042306BA"/>
    <w:rsid w:val="046F50FD"/>
    <w:rsid w:val="0623601E"/>
    <w:rsid w:val="06AB1AD2"/>
    <w:rsid w:val="09852619"/>
    <w:rsid w:val="0B0E4285"/>
    <w:rsid w:val="0BCC27E0"/>
    <w:rsid w:val="0D92497B"/>
    <w:rsid w:val="10BC612C"/>
    <w:rsid w:val="11A550CF"/>
    <w:rsid w:val="14396991"/>
    <w:rsid w:val="154410F5"/>
    <w:rsid w:val="18CB371B"/>
    <w:rsid w:val="198310E9"/>
    <w:rsid w:val="1C2D15AF"/>
    <w:rsid w:val="1EF94F45"/>
    <w:rsid w:val="1F626BEF"/>
    <w:rsid w:val="1F95732D"/>
    <w:rsid w:val="1FEC634B"/>
    <w:rsid w:val="27765CCC"/>
    <w:rsid w:val="2C177531"/>
    <w:rsid w:val="2F312134"/>
    <w:rsid w:val="2F3574B8"/>
    <w:rsid w:val="32B02F16"/>
    <w:rsid w:val="336377E4"/>
    <w:rsid w:val="34C04E04"/>
    <w:rsid w:val="43B15793"/>
    <w:rsid w:val="44425A58"/>
    <w:rsid w:val="46EC63E9"/>
    <w:rsid w:val="4EA43708"/>
    <w:rsid w:val="4FA3034F"/>
    <w:rsid w:val="51BB11A6"/>
    <w:rsid w:val="533A5A7C"/>
    <w:rsid w:val="55522AB8"/>
    <w:rsid w:val="57767DFB"/>
    <w:rsid w:val="5D117735"/>
    <w:rsid w:val="5D324B77"/>
    <w:rsid w:val="5EF9133E"/>
    <w:rsid w:val="63E86945"/>
    <w:rsid w:val="68276B2F"/>
    <w:rsid w:val="687338BB"/>
    <w:rsid w:val="68A06603"/>
    <w:rsid w:val="6AA53ED6"/>
    <w:rsid w:val="6C9E3555"/>
    <w:rsid w:val="6CFE78DF"/>
    <w:rsid w:val="6E697271"/>
    <w:rsid w:val="6E701FCC"/>
    <w:rsid w:val="6FCA1077"/>
    <w:rsid w:val="70390867"/>
    <w:rsid w:val="7506588C"/>
    <w:rsid w:val="75EE38D1"/>
    <w:rsid w:val="78CB5B57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Administrator</cp:lastModifiedBy>
  <dcterms:modified xsi:type="dcterms:W3CDTF">2018-05-25T03:18:16Z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