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94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高文棋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李可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2D7C2C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26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2018-04-23T04:48:27Z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