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武侯区县市场和质量监督管理局（或武侯区县食品药品监督管理局）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太极聚萃药店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eastAsia="zh-CN"/>
        </w:rPr>
        <w:t>成都市武侯区聚萃街</w:t>
      </w:r>
      <w:r>
        <w:rPr>
          <w:rFonts w:hint="eastAsia" w:ascii="方正仿宋_GBK" w:hAnsi="宋体" w:eastAsia="方正仿宋_GBK" w:cs="宋体"/>
          <w:color w:val="000000"/>
          <w:kern w:val="2"/>
          <w:sz w:val="22"/>
          <w:szCs w:val="22"/>
          <w:lang w:val="en-US" w:eastAsia="zh-CN"/>
        </w:rPr>
        <w:t>377号附51号1层</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CB0285097(13)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91510107580047736u</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中药材，中药饮片，中成药，化学药制剂，抗生素制剂，生化药品，生物制剂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2019.12.21，经营方式为零售，经营范围</w:t>
      </w:r>
      <w:r>
        <w:rPr>
          <w:rFonts w:hint="eastAsia" w:ascii="方正仿宋_GBK" w:hAnsi="宋体" w:eastAsia="方正仿宋_GBK" w:cs="宋体"/>
          <w:color w:val="000000"/>
          <w:kern w:val="2"/>
          <w:sz w:val="22"/>
          <w:szCs w:val="22"/>
          <w:lang w:eastAsia="zh-CN"/>
        </w:rPr>
        <w:t>中药材，中药饮片，中成药，化学药制剂，抗生素制剂，生化药品，生物制剂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100</w:t>
      </w:r>
      <w:bookmarkStart w:id="0" w:name="_GoBack"/>
      <w:bookmarkEnd w:id="0"/>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四川太极大药房连锁有限公司聚萃</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药店店长签名：李海燕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040371"/>
    <w:rsid w:val="08163658"/>
    <w:rsid w:val="089B43DD"/>
    <w:rsid w:val="08EE4D75"/>
    <w:rsid w:val="097C3AB5"/>
    <w:rsid w:val="0B422E49"/>
    <w:rsid w:val="0C612E00"/>
    <w:rsid w:val="0DAF2433"/>
    <w:rsid w:val="0F1D1253"/>
    <w:rsid w:val="10F239D0"/>
    <w:rsid w:val="151E12EF"/>
    <w:rsid w:val="15435EA6"/>
    <w:rsid w:val="15F92CDD"/>
    <w:rsid w:val="16212BED"/>
    <w:rsid w:val="18F37DD7"/>
    <w:rsid w:val="1A9E030C"/>
    <w:rsid w:val="1BC104B9"/>
    <w:rsid w:val="1CBD6394"/>
    <w:rsid w:val="1F924E1A"/>
    <w:rsid w:val="1FAF0218"/>
    <w:rsid w:val="2011044B"/>
    <w:rsid w:val="20316000"/>
    <w:rsid w:val="206574F1"/>
    <w:rsid w:val="20947F67"/>
    <w:rsid w:val="21FA3E14"/>
    <w:rsid w:val="236953D8"/>
    <w:rsid w:val="25822204"/>
    <w:rsid w:val="267C1371"/>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4D1E47"/>
    <w:rsid w:val="3AFC0A8C"/>
    <w:rsid w:val="3CBD3777"/>
    <w:rsid w:val="3D571ECC"/>
    <w:rsid w:val="3DE65F1A"/>
    <w:rsid w:val="3E6621D2"/>
    <w:rsid w:val="3F7A32B4"/>
    <w:rsid w:val="42106BDB"/>
    <w:rsid w:val="43EF7B12"/>
    <w:rsid w:val="4589347B"/>
    <w:rsid w:val="47542BF0"/>
    <w:rsid w:val="481701CE"/>
    <w:rsid w:val="496F72F0"/>
    <w:rsid w:val="4CA80C0D"/>
    <w:rsid w:val="4CD85CDF"/>
    <w:rsid w:val="4E0D325E"/>
    <w:rsid w:val="4EE50010"/>
    <w:rsid w:val="4F641E92"/>
    <w:rsid w:val="4FDD7A6C"/>
    <w:rsid w:val="4FFC4E0A"/>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39F1BE1"/>
    <w:rsid w:val="74266575"/>
    <w:rsid w:val="76237B5B"/>
    <w:rsid w:val="77A71617"/>
    <w:rsid w:val="78300BE3"/>
    <w:rsid w:val="7A2D4445"/>
    <w:rsid w:val="7AF74896"/>
    <w:rsid w:val="7C786284"/>
    <w:rsid w:val="7D3F22FB"/>
    <w:rsid w:val="7DB10A3C"/>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2018-03-22T08:20:23Z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