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5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15"/>
              </w:tabs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考评人（店长）：何丽萍                                   被考评人：</w:t>
      </w:r>
      <w:r>
        <w:rPr>
          <w:rFonts w:hint="eastAsia"/>
          <w:lang w:eastAsia="zh-CN"/>
        </w:rPr>
        <w:t>易月红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4E67AB7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4640048"/>
    <w:rsid w:val="355E37FC"/>
    <w:rsid w:val="35B46A78"/>
    <w:rsid w:val="3F003C9F"/>
    <w:rsid w:val="43B15793"/>
    <w:rsid w:val="48294460"/>
    <w:rsid w:val="4B212B1E"/>
    <w:rsid w:val="4E011543"/>
    <w:rsid w:val="52B82B88"/>
    <w:rsid w:val="554E14ED"/>
    <w:rsid w:val="5553089E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TotalTime>13</TotalTime>
  <ScaleCrop>false</ScaleCrop>
  <LinksUpToDate>false</LinksUpToDate>
  <CharactersWithSpaces>1951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2018-12-26T02:34:20Z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