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color w:val="auto"/>
          <w:sz w:val="36"/>
          <w:szCs w:val="36"/>
          <w:highlight w:val="none"/>
        </w:rPr>
      </w:pPr>
    </w:p>
    <w:p>
      <w:pPr>
        <w:spacing w:afterLines="50"/>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四川太极大药房连锁有限公司</w:t>
      </w:r>
    </w:p>
    <w:p>
      <w:pPr>
        <w:jc w:val="center"/>
        <w:rPr>
          <w:rFonts w:asciiTheme="minorEastAsia" w:hAnsiTheme="minorEastAsia" w:cstheme="minorEastAsia"/>
          <w:b/>
          <w:bCs/>
          <w:color w:val="auto"/>
          <w:w w:val="80"/>
          <w:sz w:val="72"/>
          <w:szCs w:val="72"/>
          <w:highlight w:val="none"/>
        </w:rPr>
      </w:pPr>
    </w:p>
    <w:p>
      <w:pPr>
        <w:jc w:val="center"/>
        <w:rPr>
          <w:rFonts w:asciiTheme="minorEastAsia" w:hAnsiTheme="minorEastAsia" w:cstheme="minorEastAsia"/>
          <w:b/>
          <w:bCs/>
          <w:color w:val="auto"/>
          <w:w w:val="80"/>
          <w:sz w:val="72"/>
          <w:szCs w:val="72"/>
          <w:highlight w:val="none"/>
        </w:rPr>
      </w:pP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岗</w:t>
      </w:r>
    </w:p>
    <w:p>
      <w:pPr>
        <w:spacing w:line="740" w:lineRule="exact"/>
        <w:jc w:val="center"/>
        <w:rPr>
          <w:rFonts w:asciiTheme="minorEastAsia" w:hAnsiTheme="minorEastAsia" w:cstheme="minorEastAsia"/>
          <w:b/>
          <w:bCs/>
          <w:color w:val="auto"/>
          <w:w w:val="80"/>
          <w:sz w:val="72"/>
          <w:szCs w:val="72"/>
          <w:highlight w:val="none"/>
        </w:rPr>
      </w:pP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位</w:t>
      </w:r>
    </w:p>
    <w:p>
      <w:pPr>
        <w:spacing w:line="740" w:lineRule="exact"/>
        <w:jc w:val="center"/>
        <w:rPr>
          <w:rFonts w:asciiTheme="minorEastAsia" w:hAnsiTheme="minorEastAsia" w:cstheme="minorEastAsia"/>
          <w:b/>
          <w:bCs/>
          <w:color w:val="auto"/>
          <w:w w:val="80"/>
          <w:sz w:val="72"/>
          <w:szCs w:val="72"/>
          <w:highlight w:val="none"/>
        </w:rPr>
      </w:pP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职</w:t>
      </w:r>
    </w:p>
    <w:p>
      <w:pPr>
        <w:spacing w:line="740" w:lineRule="exact"/>
        <w:jc w:val="center"/>
        <w:rPr>
          <w:rFonts w:asciiTheme="minorEastAsia" w:hAnsiTheme="minorEastAsia" w:cstheme="minorEastAsia"/>
          <w:b/>
          <w:bCs/>
          <w:color w:val="auto"/>
          <w:w w:val="80"/>
          <w:sz w:val="72"/>
          <w:szCs w:val="72"/>
          <w:highlight w:val="none"/>
        </w:rPr>
      </w:pP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责</w:t>
      </w:r>
    </w:p>
    <w:p>
      <w:pPr>
        <w:jc w:val="center"/>
        <w:rPr>
          <w:rFonts w:asciiTheme="minorEastAsia" w:hAnsiTheme="minorEastAsia" w:cstheme="minorEastAsia"/>
          <w:b/>
          <w:bCs/>
          <w:color w:val="auto"/>
          <w:w w:val="80"/>
          <w:sz w:val="72"/>
          <w:szCs w:val="72"/>
          <w:highlight w:val="none"/>
        </w:rPr>
      </w:pPr>
    </w:p>
    <w:p>
      <w:pPr>
        <w:jc w:val="center"/>
        <w:rPr>
          <w:rFonts w:asciiTheme="minorEastAsia" w:hAnsiTheme="minorEastAsia" w:cstheme="minorEastAsia"/>
          <w:b/>
          <w:bCs/>
          <w:color w:val="auto"/>
          <w:w w:val="80"/>
          <w:sz w:val="72"/>
          <w:szCs w:val="72"/>
          <w:highlight w:val="none"/>
        </w:rPr>
      </w:pPr>
    </w:p>
    <w:p>
      <w:pPr>
        <w:jc w:val="both"/>
        <w:rPr>
          <w:rFonts w:asciiTheme="minorEastAsia" w:hAnsiTheme="minorEastAsia" w:cstheme="minorEastAsia"/>
          <w:b/>
          <w:bCs/>
          <w:color w:val="auto"/>
          <w:w w:val="80"/>
          <w:sz w:val="28"/>
          <w:szCs w:val="28"/>
          <w:highlight w:val="none"/>
        </w:rPr>
      </w:pPr>
    </w:p>
    <w:p>
      <w:pPr>
        <w:jc w:val="center"/>
        <w:rPr>
          <w:rFonts w:asciiTheme="minorEastAsia" w:hAnsiTheme="minorEastAsia" w:cstheme="minorEastAsia"/>
          <w:b/>
          <w:bCs/>
          <w:color w:val="auto"/>
          <w:w w:val="80"/>
          <w:sz w:val="28"/>
          <w:szCs w:val="28"/>
          <w:highlight w:val="none"/>
        </w:rPr>
      </w:pPr>
    </w:p>
    <w:p>
      <w:pPr>
        <w:jc w:val="center"/>
        <w:rPr>
          <w:rFonts w:asciiTheme="minorEastAsia" w:hAnsiTheme="minorEastAsia" w:cstheme="minorEastAsia"/>
          <w:b/>
          <w:bCs/>
          <w:color w:val="auto"/>
          <w:w w:val="80"/>
          <w:sz w:val="52"/>
          <w:szCs w:val="52"/>
          <w:highlight w:val="none"/>
        </w:rPr>
      </w:pPr>
      <w:r>
        <w:rPr>
          <w:rFonts w:hint="eastAsia" w:asciiTheme="minorEastAsia" w:hAnsiTheme="minorEastAsia" w:cstheme="minorEastAsia"/>
          <w:b/>
          <w:bCs/>
          <w:color w:val="auto"/>
          <w:w w:val="80"/>
          <w:sz w:val="52"/>
          <w:szCs w:val="52"/>
          <w:highlight w:val="none"/>
        </w:rPr>
        <w:t>二0一八年</w:t>
      </w:r>
    </w:p>
    <w:p>
      <w:pPr>
        <w:jc w:val="both"/>
        <w:rPr>
          <w:rFonts w:asciiTheme="minorEastAsia" w:hAnsiTheme="minorEastAsia" w:cstheme="minorEastAsia"/>
          <w:color w:val="auto"/>
          <w:sz w:val="36"/>
          <w:szCs w:val="36"/>
          <w:highlight w:val="none"/>
        </w:rPr>
      </w:pPr>
    </w:p>
    <w:p>
      <w:pPr>
        <w:jc w:val="center"/>
        <w:rPr>
          <w:rFonts w:hint="eastAsia" w:asciiTheme="minorEastAsia" w:hAnsiTheme="minorEastAsia" w:cstheme="minorEastAsia"/>
          <w:color w:val="auto"/>
          <w:sz w:val="44"/>
          <w:szCs w:val="44"/>
          <w:highlight w:val="none"/>
          <w:lang w:eastAsia="zh-CN"/>
        </w:rPr>
      </w:pPr>
      <w:r>
        <w:rPr>
          <w:rFonts w:hint="eastAsia" w:asciiTheme="minorEastAsia" w:hAnsiTheme="minorEastAsia" w:cstheme="minorEastAsia"/>
          <w:color w:val="auto"/>
          <w:sz w:val="44"/>
          <w:szCs w:val="44"/>
          <w:highlight w:val="none"/>
          <w:lang w:eastAsia="zh-CN"/>
        </w:rPr>
        <w:t>四川太极大药房连锁有限公司</w:t>
      </w:r>
    </w:p>
    <w:p>
      <w:pPr>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44"/>
          <w:szCs w:val="44"/>
          <w:highlight w:val="none"/>
          <w:lang w:eastAsia="zh-CN"/>
        </w:rPr>
        <w:t>岗位职责</w:t>
      </w:r>
      <w:r>
        <w:rPr>
          <w:rFonts w:hint="eastAsia" w:asciiTheme="minorEastAsia" w:hAnsiTheme="minorEastAsia" w:cstheme="minorEastAsia"/>
          <w:color w:val="auto"/>
          <w:sz w:val="44"/>
          <w:szCs w:val="44"/>
          <w:highlight w:val="none"/>
        </w:rPr>
        <w:t>目录</w:t>
      </w:r>
    </w:p>
    <w:p>
      <w:pPr>
        <w:rPr>
          <w:rFonts w:hint="eastAsia" w:asciiTheme="minorEastAsia" w:hAnsiTheme="minorEastAsia" w:cstheme="minorEastAsia"/>
          <w:color w:val="auto"/>
          <w:sz w:val="28"/>
          <w:szCs w:val="28"/>
          <w:highlight w:val="none"/>
        </w:rPr>
      </w:pPr>
    </w:p>
    <w:p>
      <w:pPr>
        <w:rPr>
          <w:rFonts w:asciiTheme="minorEastAsia" w:hAnsiTheme="minorEastAsia" w:cstheme="minorEastAsia"/>
          <w:color w:val="auto"/>
          <w:kern w:val="0"/>
          <w:sz w:val="28"/>
          <w:szCs w:val="28"/>
          <w:highlight w:val="none"/>
        </w:rPr>
      </w:pPr>
      <w:r>
        <w:rPr>
          <w:rFonts w:hint="eastAsia" w:asciiTheme="minorEastAsia" w:hAnsiTheme="minorEastAsia" w:cstheme="minorEastAsia"/>
          <w:color w:val="auto"/>
          <w:sz w:val="28"/>
          <w:szCs w:val="28"/>
          <w:highlight w:val="none"/>
        </w:rPr>
        <w:t>1、</w:t>
      </w:r>
      <w:r>
        <w:rPr>
          <w:rFonts w:hint="eastAsia" w:asciiTheme="minorEastAsia" w:hAnsiTheme="minorEastAsia"/>
          <w:bCs/>
          <w:color w:val="auto"/>
          <w:sz w:val="28"/>
          <w:szCs w:val="28"/>
          <w:highlight w:val="none"/>
        </w:rPr>
        <w:t>质量领导小组质量管理职责</w:t>
      </w:r>
      <w:r>
        <w:rPr>
          <w:rFonts w:hint="eastAsia" w:asciiTheme="minorEastAsia" w:hAnsiTheme="minorEastAsia" w:cstheme="minorEastAsia"/>
          <w:color w:val="auto"/>
          <w:kern w:val="0"/>
          <w:sz w:val="28"/>
          <w:szCs w:val="28"/>
          <w:highlight w:val="none"/>
        </w:rPr>
        <w:t>……………………………………………1-2</w:t>
      </w:r>
    </w:p>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w:t>
      </w:r>
      <w:r>
        <w:rPr>
          <w:rFonts w:hint="eastAsia" w:asciiTheme="minorEastAsia" w:hAnsiTheme="minorEastAsia"/>
          <w:bCs/>
          <w:color w:val="auto"/>
          <w:sz w:val="28"/>
          <w:szCs w:val="28"/>
          <w:highlight w:val="none"/>
        </w:rPr>
        <w:t>质管部质量管理职责</w:t>
      </w:r>
      <w:r>
        <w:rPr>
          <w:rFonts w:hint="eastAsia" w:asciiTheme="minorEastAsia" w:hAnsiTheme="minorEastAsia" w:cstheme="minorEastAsia"/>
          <w:color w:val="auto"/>
          <w:kern w:val="0"/>
          <w:sz w:val="28"/>
          <w:szCs w:val="28"/>
          <w:highlight w:val="none"/>
        </w:rPr>
        <w:t>……………………………………………………3-4</w:t>
      </w:r>
    </w:p>
    <w:p>
      <w:pP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3、</w:t>
      </w:r>
      <w:r>
        <w:rPr>
          <w:rFonts w:hint="eastAsia" w:asciiTheme="minorEastAsia" w:hAnsiTheme="minorEastAsia"/>
          <w:bCs/>
          <w:color w:val="auto"/>
          <w:sz w:val="28"/>
          <w:szCs w:val="28"/>
          <w:highlight w:val="none"/>
        </w:rPr>
        <w:t>采购部质量管理职责</w:t>
      </w:r>
      <w:r>
        <w:rPr>
          <w:rFonts w:hint="eastAsia" w:asciiTheme="minorEastAsia" w:hAnsiTheme="minorEastAsia" w:cstheme="minorEastAsia"/>
          <w:color w:val="auto"/>
          <w:kern w:val="0"/>
          <w:sz w:val="28"/>
          <w:szCs w:val="28"/>
          <w:highlight w:val="none"/>
        </w:rPr>
        <w:t>……………………………………………………5-</w:t>
      </w:r>
      <w:r>
        <w:rPr>
          <w:rFonts w:hint="eastAsia" w:asciiTheme="minorEastAsia" w:hAnsiTheme="minorEastAsia" w:cstheme="minorEastAsia"/>
          <w:color w:val="auto"/>
          <w:kern w:val="0"/>
          <w:sz w:val="28"/>
          <w:szCs w:val="28"/>
          <w:highlight w:val="none"/>
          <w:lang w:val="en-US" w:eastAsia="zh-CN"/>
        </w:rPr>
        <w:t>7</w:t>
      </w:r>
    </w:p>
    <w:p>
      <w:pP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4、</w:t>
      </w:r>
      <w:r>
        <w:rPr>
          <w:rFonts w:hint="eastAsia" w:asciiTheme="minorEastAsia" w:hAnsiTheme="minorEastAsia"/>
          <w:bCs/>
          <w:color w:val="auto"/>
          <w:sz w:val="28"/>
          <w:szCs w:val="28"/>
          <w:highlight w:val="none"/>
        </w:rPr>
        <w:t>商品部质量管理职责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8</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9</w:t>
      </w:r>
    </w:p>
    <w:p>
      <w:pPr>
        <w:rPr>
          <w:rFonts w:asciiTheme="minorEastAsia" w:hAnsiTheme="minorEastAsia" w:cstheme="minorEastAsia"/>
          <w:color w:val="auto"/>
          <w:kern w:val="0"/>
          <w:sz w:val="28"/>
          <w:szCs w:val="28"/>
          <w:highlight w:val="none"/>
        </w:rPr>
      </w:pPr>
      <w:r>
        <w:rPr>
          <w:rFonts w:hint="eastAsia" w:asciiTheme="minorEastAsia" w:hAnsiTheme="minorEastAsia" w:cstheme="minorEastAsia"/>
          <w:color w:val="auto"/>
          <w:sz w:val="28"/>
          <w:szCs w:val="28"/>
          <w:highlight w:val="none"/>
        </w:rPr>
        <w:t>5、</w:t>
      </w:r>
      <w:r>
        <w:rPr>
          <w:rFonts w:hint="eastAsia" w:asciiTheme="minorEastAsia" w:hAnsiTheme="minorEastAsia"/>
          <w:bCs/>
          <w:color w:val="auto"/>
          <w:sz w:val="28"/>
          <w:szCs w:val="28"/>
          <w:highlight w:val="none"/>
        </w:rPr>
        <w:t>保卫部质量管理职责</w:t>
      </w:r>
      <w:r>
        <w:rPr>
          <w:rFonts w:hint="eastAsia" w:asciiTheme="minorEastAsia" w:hAnsiTheme="minorEastAsia"/>
          <w:bCs/>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……………………………………………………10</w:t>
      </w:r>
    </w:p>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w:t>
      </w:r>
      <w:r>
        <w:rPr>
          <w:rFonts w:hint="eastAsia" w:asciiTheme="minorEastAsia" w:hAnsiTheme="minorEastAsia"/>
          <w:bCs/>
          <w:color w:val="auto"/>
          <w:sz w:val="28"/>
          <w:szCs w:val="28"/>
          <w:highlight w:val="none"/>
          <w:lang w:eastAsia="zh-CN"/>
        </w:rPr>
        <w:t>财务</w:t>
      </w:r>
      <w:r>
        <w:rPr>
          <w:rFonts w:hint="eastAsia" w:asciiTheme="minorEastAsia" w:hAnsiTheme="minorEastAsia"/>
          <w:bCs/>
          <w:color w:val="auto"/>
          <w:sz w:val="28"/>
          <w:szCs w:val="28"/>
          <w:highlight w:val="none"/>
        </w:rPr>
        <w:t>部质量管理职责</w:t>
      </w:r>
      <w:r>
        <w:rPr>
          <w:rFonts w:hint="eastAsia" w:asciiTheme="minorEastAsia" w:hAnsiTheme="minorEastAsia" w:cstheme="minorEastAsia"/>
          <w:color w:val="auto"/>
          <w:kern w:val="0"/>
          <w:sz w:val="28"/>
          <w:szCs w:val="28"/>
          <w:highlight w:val="none"/>
        </w:rPr>
        <w:t>…………………………………………………11-12</w:t>
      </w:r>
    </w:p>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7、</w:t>
      </w:r>
      <w:r>
        <w:rPr>
          <w:rFonts w:hint="eastAsia" w:asciiTheme="minorEastAsia" w:hAnsiTheme="minorEastAsia"/>
          <w:bCs/>
          <w:color w:val="auto"/>
          <w:sz w:val="28"/>
          <w:szCs w:val="28"/>
          <w:highlight w:val="none"/>
        </w:rPr>
        <w:t>信息部质量管理职责</w:t>
      </w:r>
      <w:r>
        <w:rPr>
          <w:rFonts w:hint="eastAsia" w:asciiTheme="minorEastAsia" w:hAnsiTheme="minorEastAsia" w:cstheme="minorEastAsia"/>
          <w:color w:val="auto"/>
          <w:kern w:val="0"/>
          <w:sz w:val="28"/>
          <w:szCs w:val="28"/>
          <w:highlight w:val="none"/>
        </w:rPr>
        <w:t>…………………………………………………13-14</w:t>
      </w:r>
    </w:p>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8、</w:t>
      </w:r>
      <w:r>
        <w:rPr>
          <w:rFonts w:hint="eastAsia" w:asciiTheme="minorEastAsia" w:hAnsiTheme="minorEastAsia"/>
          <w:bCs/>
          <w:color w:val="auto"/>
          <w:sz w:val="28"/>
          <w:szCs w:val="28"/>
          <w:highlight w:val="none"/>
        </w:rPr>
        <w:t>综合管理部质量管理职责</w:t>
      </w:r>
      <w:r>
        <w:rPr>
          <w:rFonts w:hint="eastAsia" w:asciiTheme="minorEastAsia" w:hAnsiTheme="minorEastAsia" w:cstheme="minorEastAsia"/>
          <w:color w:val="auto"/>
          <w:kern w:val="0"/>
          <w:sz w:val="28"/>
          <w:szCs w:val="28"/>
          <w:highlight w:val="none"/>
        </w:rPr>
        <w:t>……………………………………………15-16</w:t>
      </w:r>
    </w:p>
    <w:p>
      <w:pP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9、</w:t>
      </w:r>
      <w:r>
        <w:rPr>
          <w:rFonts w:hint="eastAsia" w:asciiTheme="minorEastAsia" w:hAnsiTheme="minorEastAsia"/>
          <w:bCs/>
          <w:color w:val="auto"/>
          <w:sz w:val="28"/>
          <w:szCs w:val="28"/>
          <w:highlight w:val="none"/>
        </w:rPr>
        <w:t>营运部质量管理职责</w:t>
      </w:r>
      <w:r>
        <w:rPr>
          <w:rFonts w:hint="eastAsia" w:asciiTheme="minorEastAsia" w:hAnsiTheme="minorEastAsia" w:cstheme="minorEastAsia"/>
          <w:color w:val="auto"/>
          <w:kern w:val="0"/>
          <w:sz w:val="28"/>
          <w:szCs w:val="28"/>
          <w:highlight w:val="none"/>
        </w:rPr>
        <w:t>…………………………………………………1</w:t>
      </w:r>
      <w:r>
        <w:rPr>
          <w:rFonts w:hint="eastAsia" w:asciiTheme="minorEastAsia" w:hAnsiTheme="minorEastAsia" w:cstheme="minorEastAsia"/>
          <w:color w:val="auto"/>
          <w:kern w:val="0"/>
          <w:sz w:val="28"/>
          <w:szCs w:val="28"/>
          <w:highlight w:val="none"/>
          <w:lang w:val="en-US" w:eastAsia="zh-CN"/>
        </w:rPr>
        <w:t>7</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18</w:t>
      </w:r>
    </w:p>
    <w:p>
      <w:pP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10、</w:t>
      </w:r>
      <w:r>
        <w:rPr>
          <w:rFonts w:hint="eastAsia" w:asciiTheme="minorEastAsia" w:hAnsiTheme="minorEastAsia"/>
          <w:bCs/>
          <w:color w:val="auto"/>
          <w:sz w:val="28"/>
          <w:szCs w:val="28"/>
          <w:highlight w:val="none"/>
        </w:rPr>
        <w:t>外销部质量管理职责</w:t>
      </w:r>
      <w:r>
        <w:rPr>
          <w:rFonts w:hint="eastAsia" w:asciiTheme="minorEastAsia" w:hAnsiTheme="minorEastAsia"/>
          <w:bCs/>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19</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20</w:t>
      </w:r>
    </w:p>
    <w:p>
      <w:pPr>
        <w:rPr>
          <w:rFonts w:asciiTheme="minorEastAsia" w:hAnsiTheme="minorEastAsia" w:cstheme="minorEastAsia"/>
          <w:color w:val="auto"/>
          <w:kern w:val="0"/>
          <w:sz w:val="28"/>
          <w:szCs w:val="28"/>
          <w:highlight w:val="none"/>
          <w:lang w:val="en-US"/>
        </w:rPr>
      </w:pPr>
      <w:r>
        <w:rPr>
          <w:rFonts w:hint="eastAsia" w:asciiTheme="minorEastAsia" w:hAnsiTheme="minorEastAsia" w:cstheme="minorEastAsia"/>
          <w:color w:val="auto"/>
          <w:sz w:val="28"/>
          <w:szCs w:val="28"/>
          <w:highlight w:val="none"/>
        </w:rPr>
        <w:t>11、</w:t>
      </w:r>
      <w:r>
        <w:rPr>
          <w:rFonts w:hint="eastAsia" w:asciiTheme="minorEastAsia" w:hAnsiTheme="minorEastAsia"/>
          <w:bCs/>
          <w:color w:val="auto"/>
          <w:sz w:val="28"/>
          <w:szCs w:val="28"/>
          <w:highlight w:val="none"/>
        </w:rPr>
        <w:t>企业负责人岗位职责</w:t>
      </w:r>
      <w:r>
        <w:rPr>
          <w:rFonts w:hint="eastAsia" w:asciiTheme="minorEastAsia" w:hAnsiTheme="minorEastAsia"/>
          <w:bCs/>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21</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22</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sz w:val="28"/>
          <w:szCs w:val="28"/>
          <w:highlight w:val="none"/>
        </w:rPr>
        <w:t>12、</w:t>
      </w:r>
      <w:r>
        <w:rPr>
          <w:rFonts w:hint="eastAsia" w:asciiTheme="minorEastAsia" w:hAnsiTheme="minorEastAsia"/>
          <w:bCs/>
          <w:color w:val="auto"/>
          <w:sz w:val="28"/>
          <w:szCs w:val="28"/>
          <w:highlight w:val="none"/>
        </w:rPr>
        <w:t>企业质量负责人岗位职责</w:t>
      </w:r>
      <w:r>
        <w:rPr>
          <w:rFonts w:hint="eastAsia" w:asciiTheme="minorEastAsia" w:hAnsiTheme="minorEastAsia"/>
          <w:bCs/>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23</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24</w:t>
      </w:r>
    </w:p>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13、</w:t>
      </w:r>
      <w:r>
        <w:rPr>
          <w:rFonts w:hint="eastAsia" w:asciiTheme="minorEastAsia" w:hAnsiTheme="minorEastAsia"/>
          <w:bCs/>
          <w:color w:val="auto"/>
          <w:sz w:val="28"/>
          <w:szCs w:val="28"/>
          <w:highlight w:val="none"/>
        </w:rPr>
        <w:t>质管部</w:t>
      </w:r>
      <w:r>
        <w:rPr>
          <w:rFonts w:hint="eastAsia" w:asciiTheme="minorEastAsia" w:hAnsiTheme="minorEastAsia"/>
          <w:bCs/>
          <w:color w:val="auto"/>
          <w:sz w:val="28"/>
          <w:szCs w:val="28"/>
          <w:highlight w:val="none"/>
          <w:lang w:val="en-US" w:eastAsia="zh-CN"/>
        </w:rPr>
        <w:t>负责人</w:t>
      </w:r>
      <w:r>
        <w:rPr>
          <w:rFonts w:hint="eastAsia" w:asciiTheme="minorEastAsia" w:hAnsiTheme="minorEastAsia"/>
          <w:bCs/>
          <w:color w:val="auto"/>
          <w:sz w:val="28"/>
          <w:szCs w:val="28"/>
          <w:highlight w:val="none"/>
        </w:rPr>
        <w:t>岗位职责</w:t>
      </w:r>
      <w:r>
        <w:rPr>
          <w:rFonts w:hint="eastAsia" w:asciiTheme="minorEastAsia" w:hAnsiTheme="minorEastAsia"/>
          <w:bCs/>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25</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26</w:t>
      </w:r>
    </w:p>
    <w:p>
      <w:pPr>
        <w:rPr>
          <w:rFonts w:hint="eastAsia" w:asciiTheme="minorEastAsia" w:hAnsiTheme="minorEastAsia" w:cstheme="minorEastAsia"/>
          <w:color w:val="auto"/>
          <w:kern w:val="0"/>
          <w:sz w:val="28"/>
          <w:szCs w:val="28"/>
          <w:highlight w:val="none"/>
          <w:lang w:val="en-US" w:eastAsia="zh-CN"/>
        </w:rPr>
      </w:pPr>
      <w:r>
        <w:rPr>
          <w:rFonts w:hint="eastAsia" w:asciiTheme="minorEastAsia" w:hAnsiTheme="minorEastAsia" w:cstheme="minorEastAsia"/>
          <w:color w:val="auto"/>
          <w:sz w:val="28"/>
          <w:szCs w:val="28"/>
          <w:highlight w:val="none"/>
        </w:rPr>
        <w:t>14、</w:t>
      </w:r>
      <w:r>
        <w:rPr>
          <w:rFonts w:hint="eastAsia" w:asciiTheme="minorEastAsia" w:hAnsiTheme="minorEastAsia"/>
          <w:bCs/>
          <w:color w:val="auto"/>
          <w:sz w:val="28"/>
          <w:szCs w:val="28"/>
          <w:highlight w:val="none"/>
        </w:rPr>
        <w:t>采购部</w:t>
      </w:r>
      <w:r>
        <w:rPr>
          <w:rFonts w:hint="eastAsia" w:asciiTheme="minorEastAsia" w:hAnsiTheme="minorEastAsia"/>
          <w:bCs/>
          <w:color w:val="auto"/>
          <w:sz w:val="28"/>
          <w:szCs w:val="28"/>
          <w:highlight w:val="none"/>
          <w:lang w:eastAsia="zh-CN"/>
        </w:rPr>
        <w:t>负责人</w:t>
      </w:r>
      <w:r>
        <w:rPr>
          <w:rFonts w:hint="eastAsia" w:asciiTheme="minorEastAsia" w:hAnsiTheme="minorEastAsia"/>
          <w:bCs/>
          <w:color w:val="auto"/>
          <w:sz w:val="28"/>
          <w:szCs w:val="28"/>
          <w:highlight w:val="none"/>
        </w:rPr>
        <w:t>岗位职责</w:t>
      </w:r>
      <w:r>
        <w:rPr>
          <w:rFonts w:hint="eastAsia" w:asciiTheme="minorEastAsia" w:hAnsiTheme="minorEastAsia"/>
          <w:bCs/>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27</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28</w:t>
      </w:r>
    </w:p>
    <w:p>
      <w:pP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15、</w:t>
      </w:r>
      <w:r>
        <w:rPr>
          <w:rFonts w:hint="eastAsia" w:asciiTheme="minorEastAsia" w:hAnsiTheme="minorEastAsia"/>
          <w:bCs/>
          <w:color w:val="auto"/>
          <w:sz w:val="28"/>
          <w:szCs w:val="28"/>
          <w:highlight w:val="none"/>
        </w:rPr>
        <w:t>商品部</w:t>
      </w:r>
      <w:r>
        <w:rPr>
          <w:rFonts w:hint="eastAsia" w:asciiTheme="minorEastAsia" w:hAnsiTheme="minorEastAsia"/>
          <w:bCs/>
          <w:color w:val="auto"/>
          <w:sz w:val="28"/>
          <w:szCs w:val="28"/>
          <w:highlight w:val="none"/>
          <w:lang w:eastAsia="zh-CN"/>
        </w:rPr>
        <w:t>负责人</w:t>
      </w:r>
      <w:r>
        <w:rPr>
          <w:rFonts w:hint="eastAsia" w:asciiTheme="minorEastAsia" w:hAnsiTheme="minorEastAsia"/>
          <w:bCs/>
          <w:color w:val="auto"/>
          <w:sz w:val="28"/>
          <w:szCs w:val="28"/>
          <w:highlight w:val="none"/>
        </w:rPr>
        <w:t>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29</w:t>
      </w:r>
    </w:p>
    <w:p>
      <w:pP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16、</w:t>
      </w:r>
      <w:r>
        <w:rPr>
          <w:rFonts w:hint="eastAsia" w:asciiTheme="minorEastAsia" w:hAnsiTheme="minorEastAsia"/>
          <w:bCs/>
          <w:color w:val="auto"/>
          <w:sz w:val="28"/>
          <w:szCs w:val="28"/>
          <w:highlight w:val="none"/>
        </w:rPr>
        <w:t>保卫部</w:t>
      </w:r>
      <w:r>
        <w:rPr>
          <w:rFonts w:hint="eastAsia" w:asciiTheme="minorEastAsia" w:hAnsiTheme="minorEastAsia"/>
          <w:bCs/>
          <w:color w:val="auto"/>
          <w:sz w:val="28"/>
          <w:szCs w:val="28"/>
          <w:highlight w:val="none"/>
          <w:lang w:val="en-US" w:eastAsia="zh-CN"/>
        </w:rPr>
        <w:t>负责人</w:t>
      </w:r>
      <w:r>
        <w:rPr>
          <w:rFonts w:hint="eastAsia" w:asciiTheme="minorEastAsia" w:hAnsiTheme="minorEastAsia"/>
          <w:bCs/>
          <w:color w:val="auto"/>
          <w:sz w:val="28"/>
          <w:szCs w:val="28"/>
          <w:highlight w:val="none"/>
        </w:rPr>
        <w:t>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30</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sz w:val="28"/>
          <w:szCs w:val="28"/>
          <w:highlight w:val="none"/>
        </w:rPr>
        <w:t>17、</w:t>
      </w:r>
      <w:r>
        <w:rPr>
          <w:rFonts w:hint="eastAsia" w:asciiTheme="minorEastAsia" w:hAnsiTheme="minorEastAsia"/>
          <w:bCs/>
          <w:color w:val="auto"/>
          <w:sz w:val="28"/>
          <w:szCs w:val="28"/>
          <w:highlight w:val="none"/>
        </w:rPr>
        <w:t>财务部</w:t>
      </w:r>
      <w:r>
        <w:rPr>
          <w:rFonts w:hint="eastAsia" w:asciiTheme="minorEastAsia" w:hAnsiTheme="minorEastAsia"/>
          <w:bCs/>
          <w:color w:val="auto"/>
          <w:sz w:val="28"/>
          <w:szCs w:val="28"/>
          <w:highlight w:val="none"/>
          <w:lang w:eastAsia="zh-CN"/>
        </w:rPr>
        <w:t>负责人</w:t>
      </w:r>
      <w:r>
        <w:rPr>
          <w:rFonts w:hint="eastAsia" w:asciiTheme="minorEastAsia" w:hAnsiTheme="minorEastAsia"/>
          <w:bCs/>
          <w:color w:val="auto"/>
          <w:sz w:val="28"/>
          <w:szCs w:val="28"/>
          <w:highlight w:val="none"/>
        </w:rPr>
        <w:t>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31</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sz w:val="28"/>
          <w:szCs w:val="28"/>
          <w:highlight w:val="none"/>
        </w:rPr>
        <w:t>18、</w:t>
      </w:r>
      <w:r>
        <w:rPr>
          <w:rFonts w:hint="eastAsia" w:asciiTheme="minorEastAsia" w:hAnsiTheme="minorEastAsia"/>
          <w:bCs/>
          <w:color w:val="auto"/>
          <w:sz w:val="28"/>
          <w:szCs w:val="28"/>
          <w:highlight w:val="none"/>
        </w:rPr>
        <w:t>信息部</w:t>
      </w:r>
      <w:r>
        <w:rPr>
          <w:rFonts w:hint="eastAsia" w:asciiTheme="minorEastAsia" w:hAnsiTheme="minorEastAsia"/>
          <w:bCs/>
          <w:color w:val="auto"/>
          <w:sz w:val="28"/>
          <w:szCs w:val="28"/>
          <w:highlight w:val="none"/>
          <w:lang w:eastAsia="zh-CN"/>
        </w:rPr>
        <w:t>负责人</w:t>
      </w:r>
      <w:r>
        <w:rPr>
          <w:rFonts w:hint="eastAsia" w:asciiTheme="minorEastAsia" w:hAnsiTheme="minorEastAsia"/>
          <w:bCs/>
          <w:color w:val="auto"/>
          <w:sz w:val="28"/>
          <w:szCs w:val="28"/>
          <w:highlight w:val="none"/>
        </w:rPr>
        <w:t>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32</w:t>
      </w:r>
    </w:p>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19、</w:t>
      </w:r>
      <w:r>
        <w:rPr>
          <w:rFonts w:hint="eastAsia" w:asciiTheme="minorEastAsia" w:hAnsiTheme="minorEastAsia"/>
          <w:bCs/>
          <w:color w:val="auto"/>
          <w:sz w:val="28"/>
          <w:szCs w:val="28"/>
          <w:highlight w:val="none"/>
        </w:rPr>
        <w:t>综合管理部</w:t>
      </w:r>
      <w:r>
        <w:rPr>
          <w:rFonts w:hint="eastAsia" w:asciiTheme="minorEastAsia" w:hAnsiTheme="minorEastAsia"/>
          <w:bCs/>
          <w:color w:val="auto"/>
          <w:sz w:val="28"/>
          <w:szCs w:val="28"/>
          <w:highlight w:val="none"/>
          <w:lang w:eastAsia="zh-CN"/>
        </w:rPr>
        <w:t>负责人</w:t>
      </w:r>
      <w:r>
        <w:rPr>
          <w:rFonts w:hint="eastAsia" w:asciiTheme="minorEastAsia" w:hAnsiTheme="minorEastAsia"/>
          <w:bCs/>
          <w:color w:val="auto"/>
          <w:sz w:val="28"/>
          <w:szCs w:val="28"/>
          <w:highlight w:val="none"/>
        </w:rPr>
        <w:t>岗位职责</w:t>
      </w:r>
      <w:r>
        <w:rPr>
          <w:rFonts w:hint="eastAsia" w:asciiTheme="minorEastAsia" w:hAnsiTheme="minorEastAsia"/>
          <w:bCs/>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………………………………………3</w:t>
      </w:r>
      <w:r>
        <w:rPr>
          <w:rFonts w:hint="eastAsia" w:asciiTheme="minorEastAsia" w:hAnsiTheme="minorEastAsia" w:cstheme="minorEastAsia"/>
          <w:color w:val="auto"/>
          <w:kern w:val="0"/>
          <w:sz w:val="28"/>
          <w:szCs w:val="28"/>
          <w:highlight w:val="none"/>
          <w:lang w:val="en-US" w:eastAsia="zh-CN"/>
        </w:rPr>
        <w:t>3</w:t>
      </w:r>
      <w:r>
        <w:rPr>
          <w:rFonts w:hint="eastAsia" w:asciiTheme="minorEastAsia" w:hAnsiTheme="minorEastAsia" w:cstheme="minorEastAsia"/>
          <w:color w:val="auto"/>
          <w:kern w:val="0"/>
          <w:sz w:val="28"/>
          <w:szCs w:val="28"/>
          <w:highlight w:val="none"/>
        </w:rPr>
        <w:t>-3</w:t>
      </w:r>
      <w:r>
        <w:rPr>
          <w:rFonts w:hint="eastAsia" w:asciiTheme="minorEastAsia" w:hAnsiTheme="minorEastAsia" w:cstheme="minorEastAsia"/>
          <w:color w:val="auto"/>
          <w:kern w:val="0"/>
          <w:sz w:val="28"/>
          <w:szCs w:val="28"/>
          <w:highlight w:val="none"/>
          <w:lang w:val="en-US" w:eastAsia="zh-CN"/>
        </w:rPr>
        <w:t>4</w:t>
      </w:r>
    </w:p>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20、</w:t>
      </w:r>
      <w:r>
        <w:rPr>
          <w:rFonts w:hint="eastAsia" w:asciiTheme="minorEastAsia" w:hAnsiTheme="minorEastAsia"/>
          <w:bCs/>
          <w:color w:val="auto"/>
          <w:sz w:val="28"/>
          <w:szCs w:val="28"/>
          <w:highlight w:val="none"/>
        </w:rPr>
        <w:t>营运部</w:t>
      </w:r>
      <w:r>
        <w:rPr>
          <w:rFonts w:hint="eastAsia" w:asciiTheme="minorEastAsia" w:hAnsiTheme="minorEastAsia"/>
          <w:bCs/>
          <w:color w:val="auto"/>
          <w:sz w:val="28"/>
          <w:szCs w:val="28"/>
          <w:highlight w:val="none"/>
          <w:lang w:eastAsia="zh-CN"/>
        </w:rPr>
        <w:t>负责人</w:t>
      </w:r>
      <w:r>
        <w:rPr>
          <w:rFonts w:hint="eastAsia" w:asciiTheme="minorEastAsia" w:hAnsiTheme="minorEastAsia"/>
          <w:bCs/>
          <w:color w:val="auto"/>
          <w:sz w:val="28"/>
          <w:szCs w:val="28"/>
          <w:highlight w:val="none"/>
        </w:rPr>
        <w:t>岗位职责</w:t>
      </w:r>
      <w:r>
        <w:rPr>
          <w:rFonts w:hint="eastAsia" w:asciiTheme="minorEastAsia" w:hAnsiTheme="minorEastAsia"/>
          <w:bCs/>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35</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36</w:t>
      </w:r>
    </w:p>
    <w:p>
      <w:pP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21、</w:t>
      </w:r>
      <w:r>
        <w:rPr>
          <w:rFonts w:hint="eastAsia" w:asciiTheme="minorEastAsia" w:hAnsiTheme="minorEastAsia"/>
          <w:bCs/>
          <w:color w:val="auto"/>
          <w:sz w:val="28"/>
          <w:szCs w:val="28"/>
          <w:highlight w:val="none"/>
        </w:rPr>
        <w:t>外销部</w:t>
      </w:r>
      <w:r>
        <w:rPr>
          <w:rFonts w:hint="eastAsia" w:asciiTheme="minorEastAsia" w:hAnsiTheme="minorEastAsia"/>
          <w:bCs/>
          <w:color w:val="auto"/>
          <w:sz w:val="28"/>
          <w:szCs w:val="28"/>
          <w:highlight w:val="none"/>
          <w:lang w:eastAsia="zh-CN"/>
        </w:rPr>
        <w:t>负责人</w:t>
      </w:r>
      <w:r>
        <w:rPr>
          <w:rFonts w:hint="eastAsia" w:asciiTheme="minorEastAsia" w:hAnsiTheme="minorEastAsia"/>
          <w:bCs/>
          <w:color w:val="auto"/>
          <w:sz w:val="28"/>
          <w:szCs w:val="28"/>
          <w:highlight w:val="none"/>
        </w:rPr>
        <w:t>岗位职责</w:t>
      </w:r>
      <w:r>
        <w:rPr>
          <w:rFonts w:hint="eastAsia" w:asciiTheme="minorEastAsia" w:hAnsiTheme="minorEastAsia"/>
          <w:bCs/>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37</w:t>
      </w:r>
    </w:p>
    <w:p>
      <w:pP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22、</w:t>
      </w:r>
      <w:r>
        <w:rPr>
          <w:rFonts w:hint="eastAsia" w:asciiTheme="minorEastAsia" w:hAnsiTheme="minorEastAsia"/>
          <w:bCs/>
          <w:color w:val="auto"/>
          <w:sz w:val="28"/>
          <w:szCs w:val="28"/>
          <w:highlight w:val="none"/>
        </w:rPr>
        <w:t>发展员岗位职责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38</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39</w:t>
      </w:r>
    </w:p>
    <w:p>
      <w:pP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23、</w:t>
      </w:r>
      <w:r>
        <w:rPr>
          <w:rFonts w:hint="eastAsia" w:asciiTheme="minorEastAsia" w:hAnsiTheme="minorEastAsia"/>
          <w:bCs/>
          <w:color w:val="auto"/>
          <w:sz w:val="28"/>
          <w:szCs w:val="28"/>
          <w:highlight w:val="none"/>
        </w:rPr>
        <w:t>质量管理员岗位职责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40</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41</w:t>
      </w:r>
    </w:p>
    <w:p>
      <w:pPr>
        <w:rPr>
          <w:rFonts w:hint="eastAsia" w:asciiTheme="minorEastAsia" w:hAnsiTheme="minorEastAsia" w:cstheme="minorEastAsia"/>
          <w:color w:val="auto"/>
          <w:kern w:val="0"/>
          <w:sz w:val="28"/>
          <w:szCs w:val="28"/>
          <w:highlight w:val="none"/>
          <w:lang w:val="en-US" w:eastAsia="zh-CN"/>
        </w:rPr>
      </w:pPr>
      <w:r>
        <w:rPr>
          <w:rFonts w:hint="eastAsia" w:asciiTheme="minorEastAsia" w:hAnsiTheme="minorEastAsia" w:cstheme="minorEastAsia"/>
          <w:color w:val="auto"/>
          <w:sz w:val="28"/>
          <w:szCs w:val="28"/>
          <w:highlight w:val="none"/>
        </w:rPr>
        <w:t>24、</w:t>
      </w:r>
      <w:r>
        <w:rPr>
          <w:rFonts w:hint="eastAsia" w:asciiTheme="minorEastAsia" w:hAnsiTheme="minorEastAsia"/>
          <w:bCs/>
          <w:color w:val="auto"/>
          <w:sz w:val="28"/>
          <w:szCs w:val="28"/>
          <w:highlight w:val="none"/>
        </w:rPr>
        <w:t>采购员岗位职责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42</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43</w:t>
      </w:r>
    </w:p>
    <w:p>
      <w:pPr>
        <w:rPr>
          <w:rFonts w:hint="eastAsia" w:asciiTheme="minorEastAsia" w:hAnsiTheme="minorEastAsia" w:cstheme="minorEastAsia"/>
          <w:color w:val="auto"/>
          <w:kern w:val="0"/>
          <w:sz w:val="28"/>
          <w:szCs w:val="28"/>
          <w:highlight w:val="none"/>
          <w:lang w:val="en-US" w:eastAsia="zh-CN"/>
        </w:rPr>
      </w:pPr>
      <w:r>
        <w:rPr>
          <w:rFonts w:hint="eastAsia" w:asciiTheme="minorEastAsia" w:hAnsiTheme="minorEastAsia" w:cstheme="minorEastAsia"/>
          <w:color w:val="auto"/>
          <w:kern w:val="0"/>
          <w:sz w:val="28"/>
          <w:szCs w:val="28"/>
          <w:highlight w:val="none"/>
        </w:rPr>
        <w:t>25、</w:t>
      </w:r>
      <w:r>
        <w:rPr>
          <w:rFonts w:hint="eastAsia" w:asciiTheme="minorEastAsia" w:hAnsiTheme="minorEastAsia"/>
          <w:bCs/>
          <w:color w:val="auto"/>
          <w:sz w:val="28"/>
          <w:szCs w:val="28"/>
          <w:highlight w:val="none"/>
        </w:rPr>
        <w:t>销售员岗位职责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44</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45</w:t>
      </w:r>
    </w:p>
    <w:p>
      <w:pPr>
        <w:rPr>
          <w:rFonts w:hint="eastAsia" w:asciiTheme="minorEastAsia" w:hAnsiTheme="minorEastAsia" w:cstheme="minorEastAsia"/>
          <w:color w:val="auto"/>
          <w:kern w:val="0"/>
          <w:sz w:val="28"/>
          <w:szCs w:val="28"/>
          <w:highlight w:val="none"/>
          <w:lang w:val="en-US" w:eastAsia="zh-CN"/>
        </w:rPr>
      </w:pPr>
      <w:r>
        <w:rPr>
          <w:rFonts w:hint="eastAsia" w:asciiTheme="minorEastAsia" w:hAnsiTheme="minorEastAsia" w:cstheme="minorEastAsia"/>
          <w:color w:val="auto"/>
          <w:kern w:val="0"/>
          <w:sz w:val="28"/>
          <w:szCs w:val="28"/>
          <w:highlight w:val="none"/>
        </w:rPr>
        <w:t>26、</w:t>
      </w:r>
      <w:r>
        <w:rPr>
          <w:rFonts w:hint="eastAsia" w:asciiTheme="minorEastAsia" w:hAnsiTheme="minorEastAsia"/>
          <w:bCs/>
          <w:color w:val="auto"/>
          <w:sz w:val="28"/>
          <w:szCs w:val="28"/>
          <w:highlight w:val="none"/>
        </w:rPr>
        <w:t>销售内勤岗位职责</w:t>
      </w:r>
      <w:r>
        <w:rPr>
          <w:rFonts w:hint="eastAsia" w:asciiTheme="minorEastAsia" w:hAnsiTheme="minorEastAsia"/>
          <w:bCs/>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46</w:t>
      </w:r>
    </w:p>
    <w:p>
      <w:pP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cstheme="minorEastAsia"/>
          <w:color w:val="auto"/>
          <w:kern w:val="0"/>
          <w:sz w:val="28"/>
          <w:szCs w:val="28"/>
          <w:highlight w:val="none"/>
        </w:rPr>
        <w:t>27、</w:t>
      </w:r>
      <w:r>
        <w:rPr>
          <w:rFonts w:hint="eastAsia" w:asciiTheme="minorEastAsia" w:hAnsiTheme="minorEastAsia"/>
          <w:bCs/>
          <w:color w:val="auto"/>
          <w:sz w:val="28"/>
          <w:szCs w:val="28"/>
          <w:highlight w:val="none"/>
        </w:rPr>
        <w:t>会计核算员岗位职责</w:t>
      </w:r>
      <w:r>
        <w:rPr>
          <w:rFonts w:hint="eastAsia" w:asciiTheme="minorEastAsia" w:hAnsiTheme="minorEastAsia"/>
          <w:bCs/>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47</w:t>
      </w:r>
    </w:p>
    <w:p>
      <w:pP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cstheme="minorEastAsia"/>
          <w:color w:val="auto"/>
          <w:kern w:val="0"/>
          <w:sz w:val="28"/>
          <w:szCs w:val="28"/>
          <w:highlight w:val="none"/>
        </w:rPr>
        <w:t>28、</w:t>
      </w:r>
      <w:r>
        <w:rPr>
          <w:rFonts w:hint="eastAsia" w:asciiTheme="minorEastAsia" w:hAnsiTheme="minorEastAsia"/>
          <w:bCs/>
          <w:color w:val="auto"/>
          <w:sz w:val="28"/>
          <w:szCs w:val="28"/>
          <w:highlight w:val="none"/>
        </w:rPr>
        <w:t>信息管理员岗位职责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48</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49</w:t>
      </w:r>
    </w:p>
    <w:p>
      <w:pP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cstheme="minorEastAsia"/>
          <w:color w:val="auto"/>
          <w:kern w:val="0"/>
          <w:sz w:val="28"/>
          <w:szCs w:val="28"/>
          <w:highlight w:val="none"/>
        </w:rPr>
        <w:t>29、</w:t>
      </w:r>
      <w:r>
        <w:rPr>
          <w:rFonts w:hint="eastAsia" w:asciiTheme="minorEastAsia" w:hAnsiTheme="minorEastAsia"/>
          <w:bCs/>
          <w:color w:val="auto"/>
          <w:sz w:val="28"/>
          <w:szCs w:val="28"/>
          <w:highlight w:val="none"/>
        </w:rPr>
        <w:t>基础信息录入员岗位职责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50</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51</w:t>
      </w:r>
    </w:p>
    <w:p>
      <w:pPr>
        <w:rPr>
          <w:rFonts w:asciiTheme="minorEastAsia" w:hAnsiTheme="minorEastAsia" w:cstheme="minorEastAsia"/>
          <w:color w:val="auto"/>
          <w:kern w:val="0"/>
          <w:sz w:val="28"/>
          <w:szCs w:val="28"/>
          <w:highlight w:val="none"/>
          <w:lang w:val="en-US"/>
        </w:rPr>
      </w:pPr>
      <w:r>
        <w:rPr>
          <w:rFonts w:hint="eastAsia" w:asciiTheme="minorEastAsia" w:hAnsiTheme="minorEastAsia" w:cstheme="minorEastAsia"/>
          <w:color w:val="auto"/>
          <w:kern w:val="0"/>
          <w:sz w:val="28"/>
          <w:szCs w:val="28"/>
          <w:highlight w:val="none"/>
        </w:rPr>
        <w:t>30、</w:t>
      </w:r>
      <w:r>
        <w:rPr>
          <w:rFonts w:hint="eastAsia" w:asciiTheme="minorEastAsia" w:hAnsiTheme="minorEastAsia"/>
          <w:bCs/>
          <w:color w:val="auto"/>
          <w:sz w:val="28"/>
          <w:szCs w:val="28"/>
          <w:highlight w:val="none"/>
        </w:rPr>
        <w:t>设施设备维修员岗位职责</w:t>
      </w:r>
      <w:r>
        <w:rPr>
          <w:rFonts w:hint="eastAsia" w:asciiTheme="minorEastAsia" w:hAnsiTheme="minorEastAsia"/>
          <w:bCs/>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52</w:t>
      </w:r>
    </w:p>
    <w:p>
      <w:pP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cstheme="minorEastAsia"/>
          <w:color w:val="auto"/>
          <w:kern w:val="0"/>
          <w:sz w:val="28"/>
          <w:szCs w:val="28"/>
          <w:highlight w:val="none"/>
        </w:rPr>
        <w:t>31、</w:t>
      </w:r>
      <w:r>
        <w:rPr>
          <w:rFonts w:hint="eastAsia" w:asciiTheme="minorEastAsia" w:hAnsiTheme="minorEastAsia" w:cstheme="minorEastAsia"/>
          <w:color w:val="auto"/>
          <w:sz w:val="28"/>
          <w:szCs w:val="28"/>
          <w:highlight w:val="none"/>
        </w:rPr>
        <w:t>验收员岗位职责</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53</w:t>
      </w:r>
    </w:p>
    <w:p>
      <w:pPr>
        <w:rPr>
          <w:rFonts w:hint="eastAsia" w:asciiTheme="minorEastAsia" w:hAnsiTheme="minorEastAsia" w:cstheme="minorEastAsia"/>
          <w:color w:val="auto"/>
          <w:kern w:val="0"/>
          <w:sz w:val="28"/>
          <w:szCs w:val="28"/>
          <w:highlight w:val="none"/>
          <w:lang w:val="en-US" w:eastAsia="zh-CN"/>
        </w:rPr>
      </w:pPr>
      <w:r>
        <w:rPr>
          <w:rFonts w:hint="eastAsia" w:asciiTheme="minorEastAsia" w:hAnsiTheme="minorEastAsia" w:cstheme="minorEastAsia"/>
          <w:color w:val="auto"/>
          <w:kern w:val="0"/>
          <w:sz w:val="28"/>
          <w:szCs w:val="28"/>
          <w:highlight w:val="none"/>
        </w:rPr>
        <w:t>32、</w:t>
      </w:r>
      <w:r>
        <w:rPr>
          <w:rFonts w:hint="eastAsia" w:asciiTheme="minorEastAsia" w:hAnsiTheme="minorEastAsia" w:cstheme="minorEastAsia"/>
          <w:color w:val="auto"/>
          <w:sz w:val="28"/>
          <w:szCs w:val="28"/>
          <w:highlight w:val="none"/>
          <w:lang w:val="en-US" w:eastAsia="zh-CN"/>
        </w:rPr>
        <w:t>养护</w:t>
      </w:r>
      <w:r>
        <w:rPr>
          <w:rFonts w:hint="eastAsia" w:asciiTheme="minorEastAsia" w:hAnsiTheme="minorEastAsia" w:cstheme="minorEastAsia"/>
          <w:color w:val="auto"/>
          <w:sz w:val="28"/>
          <w:szCs w:val="28"/>
          <w:highlight w:val="none"/>
        </w:rPr>
        <w:t>员岗位职责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54</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55</w:t>
      </w:r>
    </w:p>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kern w:val="0"/>
          <w:sz w:val="28"/>
          <w:szCs w:val="28"/>
          <w:highlight w:val="none"/>
        </w:rPr>
        <w:t>3</w:t>
      </w:r>
      <w:r>
        <w:rPr>
          <w:rFonts w:hint="eastAsia" w:asciiTheme="minorEastAsia" w:hAnsiTheme="minorEastAsia" w:cstheme="minorEastAsia"/>
          <w:color w:val="auto"/>
          <w:kern w:val="0"/>
          <w:sz w:val="28"/>
          <w:szCs w:val="28"/>
          <w:highlight w:val="none"/>
          <w:lang w:val="en-US" w:eastAsia="zh-CN"/>
        </w:rPr>
        <w:t>3</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sz w:val="28"/>
          <w:szCs w:val="28"/>
          <w:highlight w:val="none"/>
          <w:lang w:val="en-US" w:eastAsia="zh-CN"/>
        </w:rPr>
        <w:t>处方审核员</w:t>
      </w:r>
      <w:r>
        <w:rPr>
          <w:rFonts w:hint="eastAsia" w:asciiTheme="minorEastAsia" w:hAnsiTheme="minorEastAsia" w:cstheme="minorEastAsia"/>
          <w:color w:val="auto"/>
          <w:sz w:val="28"/>
          <w:szCs w:val="28"/>
          <w:highlight w:val="none"/>
        </w:rPr>
        <w:t>岗位职责</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56</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sz w:val="28"/>
          <w:szCs w:val="28"/>
          <w:highlight w:val="none"/>
          <w:lang w:val="en-US" w:eastAsia="zh-CN"/>
        </w:rPr>
        <w:t>34</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门店</w:t>
      </w:r>
      <w:r>
        <w:rPr>
          <w:rFonts w:hint="eastAsia" w:asciiTheme="minorEastAsia" w:hAnsiTheme="minorEastAsia" w:cstheme="minorEastAsia"/>
          <w:color w:val="auto"/>
          <w:sz w:val="28"/>
          <w:szCs w:val="28"/>
          <w:highlight w:val="none"/>
        </w:rPr>
        <w:t>营业员岗位职责</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57</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kern w:val="0"/>
          <w:sz w:val="28"/>
          <w:szCs w:val="28"/>
          <w:highlight w:val="none"/>
          <w:lang w:val="en-US" w:eastAsia="zh-CN"/>
        </w:rPr>
        <w:t>35、</w:t>
      </w:r>
      <w:r>
        <w:rPr>
          <w:rFonts w:hint="eastAsia" w:asciiTheme="minorEastAsia" w:hAnsiTheme="minorEastAsia" w:cstheme="minorEastAsia"/>
          <w:color w:val="auto"/>
          <w:kern w:val="0"/>
          <w:sz w:val="28"/>
          <w:szCs w:val="28"/>
          <w:highlight w:val="none"/>
          <w:lang w:eastAsia="zh-CN"/>
        </w:rPr>
        <w:t>门店店长</w:t>
      </w:r>
      <w:r>
        <w:rPr>
          <w:rFonts w:hint="eastAsia" w:asciiTheme="minorEastAsia" w:hAnsiTheme="minorEastAsia" w:cstheme="minorEastAsia"/>
          <w:color w:val="auto"/>
          <w:sz w:val="28"/>
          <w:szCs w:val="28"/>
          <w:highlight w:val="none"/>
        </w:rPr>
        <w:t>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58</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59</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kern w:val="0"/>
          <w:sz w:val="28"/>
          <w:szCs w:val="28"/>
          <w:highlight w:val="none"/>
          <w:lang w:val="en-US" w:eastAsia="zh-CN"/>
        </w:rPr>
        <w:t>36、</w:t>
      </w:r>
      <w:r>
        <w:rPr>
          <w:rFonts w:hint="eastAsia" w:asciiTheme="minorEastAsia" w:hAnsiTheme="minorEastAsia" w:cstheme="minorEastAsia"/>
          <w:color w:val="auto"/>
          <w:kern w:val="0"/>
          <w:sz w:val="28"/>
          <w:szCs w:val="28"/>
          <w:highlight w:val="none"/>
          <w:lang w:eastAsia="zh-CN"/>
        </w:rPr>
        <w:t>门店质管员</w:t>
      </w:r>
      <w:r>
        <w:rPr>
          <w:rFonts w:hint="eastAsia" w:asciiTheme="minorEastAsia" w:hAnsiTheme="minorEastAsia" w:cstheme="minorEastAsia"/>
          <w:color w:val="auto"/>
          <w:sz w:val="28"/>
          <w:szCs w:val="28"/>
          <w:highlight w:val="none"/>
        </w:rPr>
        <w:t>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60</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61</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kern w:val="0"/>
          <w:sz w:val="28"/>
          <w:szCs w:val="28"/>
          <w:highlight w:val="none"/>
          <w:lang w:val="en-US" w:eastAsia="zh-CN"/>
        </w:rPr>
        <w:t>37、</w:t>
      </w:r>
      <w:r>
        <w:rPr>
          <w:rFonts w:hint="eastAsia" w:asciiTheme="minorEastAsia" w:hAnsiTheme="minorEastAsia" w:cstheme="minorEastAsia"/>
          <w:color w:val="auto"/>
          <w:kern w:val="0"/>
          <w:sz w:val="28"/>
          <w:szCs w:val="28"/>
          <w:highlight w:val="none"/>
          <w:lang w:eastAsia="zh-CN"/>
        </w:rPr>
        <w:t>门店收货员</w:t>
      </w:r>
      <w:r>
        <w:rPr>
          <w:rFonts w:hint="eastAsia" w:asciiTheme="minorEastAsia" w:hAnsiTheme="minorEastAsia" w:cstheme="minorEastAsia"/>
          <w:color w:val="auto"/>
          <w:sz w:val="28"/>
          <w:szCs w:val="28"/>
          <w:highlight w:val="none"/>
        </w:rPr>
        <w:t>岗位职责</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62</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kern w:val="0"/>
          <w:sz w:val="28"/>
          <w:szCs w:val="28"/>
          <w:highlight w:val="none"/>
          <w:lang w:val="en-US" w:eastAsia="zh-CN"/>
        </w:rPr>
        <w:t>38、</w:t>
      </w:r>
      <w:r>
        <w:rPr>
          <w:rFonts w:hint="eastAsia" w:asciiTheme="minorEastAsia" w:hAnsiTheme="minorEastAsia" w:cstheme="minorEastAsia"/>
          <w:color w:val="auto"/>
          <w:kern w:val="0"/>
          <w:sz w:val="28"/>
          <w:szCs w:val="28"/>
          <w:highlight w:val="none"/>
          <w:lang w:eastAsia="zh-CN"/>
        </w:rPr>
        <w:t>门店验收员</w:t>
      </w:r>
      <w:r>
        <w:rPr>
          <w:rFonts w:hint="eastAsia" w:asciiTheme="minorEastAsia" w:hAnsiTheme="minorEastAsia" w:cstheme="minorEastAsia"/>
          <w:color w:val="auto"/>
          <w:sz w:val="28"/>
          <w:szCs w:val="28"/>
          <w:highlight w:val="none"/>
        </w:rPr>
        <w:t>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63</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64</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kern w:val="0"/>
          <w:sz w:val="28"/>
          <w:szCs w:val="28"/>
          <w:highlight w:val="none"/>
          <w:lang w:val="en-US" w:eastAsia="zh-CN"/>
        </w:rPr>
        <w:t>39、</w:t>
      </w:r>
      <w:r>
        <w:rPr>
          <w:rFonts w:hint="eastAsia" w:asciiTheme="minorEastAsia" w:hAnsiTheme="minorEastAsia" w:cstheme="minorEastAsia"/>
          <w:color w:val="auto"/>
          <w:kern w:val="0"/>
          <w:sz w:val="28"/>
          <w:szCs w:val="28"/>
          <w:highlight w:val="none"/>
          <w:lang w:eastAsia="zh-CN"/>
        </w:rPr>
        <w:t>驻店药师</w:t>
      </w:r>
      <w:r>
        <w:rPr>
          <w:rFonts w:hint="eastAsia" w:asciiTheme="minorEastAsia" w:hAnsiTheme="minorEastAsia" w:cstheme="minorEastAsia"/>
          <w:color w:val="auto"/>
          <w:sz w:val="28"/>
          <w:szCs w:val="28"/>
          <w:highlight w:val="none"/>
        </w:rPr>
        <w:t>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65</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66</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kern w:val="0"/>
          <w:sz w:val="28"/>
          <w:szCs w:val="28"/>
          <w:highlight w:val="none"/>
          <w:lang w:val="en-US" w:eastAsia="zh-CN"/>
        </w:rPr>
        <w:t>40、门店</w:t>
      </w:r>
      <w:r>
        <w:rPr>
          <w:rFonts w:hint="eastAsia" w:asciiTheme="minorEastAsia" w:hAnsiTheme="minorEastAsia" w:cstheme="minorEastAsia"/>
          <w:color w:val="auto"/>
          <w:kern w:val="0"/>
          <w:sz w:val="28"/>
          <w:szCs w:val="28"/>
          <w:highlight w:val="none"/>
          <w:lang w:eastAsia="zh-CN"/>
        </w:rPr>
        <w:t>中药饮片调剂人员</w:t>
      </w:r>
      <w:r>
        <w:rPr>
          <w:rFonts w:hint="eastAsia" w:asciiTheme="minorEastAsia" w:hAnsiTheme="minorEastAsia" w:cstheme="minorEastAsia"/>
          <w:color w:val="auto"/>
          <w:sz w:val="28"/>
          <w:szCs w:val="28"/>
          <w:highlight w:val="none"/>
        </w:rPr>
        <w:t>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67</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68</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sz w:val="28"/>
          <w:szCs w:val="28"/>
          <w:highlight w:val="none"/>
          <w:lang w:val="en-US" w:eastAsia="zh-CN"/>
        </w:rPr>
        <w:t>41、门店</w:t>
      </w:r>
      <w:r>
        <w:rPr>
          <w:rFonts w:hint="eastAsia" w:asciiTheme="minorEastAsia" w:hAnsiTheme="minorEastAsia" w:cstheme="minorEastAsia"/>
          <w:color w:val="auto"/>
          <w:sz w:val="28"/>
          <w:szCs w:val="28"/>
          <w:highlight w:val="none"/>
          <w:lang w:eastAsia="zh-CN"/>
        </w:rPr>
        <w:t>煎药员</w:t>
      </w:r>
      <w:r>
        <w:rPr>
          <w:rFonts w:hint="eastAsia" w:asciiTheme="minorEastAsia" w:hAnsiTheme="minorEastAsia" w:cstheme="minorEastAsia"/>
          <w:color w:val="auto"/>
          <w:sz w:val="28"/>
          <w:szCs w:val="28"/>
          <w:highlight w:val="none"/>
        </w:rPr>
        <w:t>岗位职责</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69</w:t>
      </w:r>
    </w:p>
    <w:p>
      <w:pPr>
        <w:jc w:val="left"/>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sz w:val="28"/>
          <w:szCs w:val="28"/>
          <w:highlight w:val="none"/>
          <w:lang w:val="en-US" w:eastAsia="zh-CN"/>
        </w:rPr>
        <w:t>42、门店</w:t>
      </w:r>
      <w:r>
        <w:rPr>
          <w:rFonts w:hint="eastAsia" w:asciiTheme="minorEastAsia" w:hAnsiTheme="minorEastAsia" w:cstheme="minorEastAsia"/>
          <w:color w:val="auto"/>
          <w:sz w:val="28"/>
          <w:szCs w:val="28"/>
          <w:highlight w:val="none"/>
          <w:lang w:eastAsia="zh-CN"/>
        </w:rPr>
        <w:t>收银员</w:t>
      </w:r>
      <w:r>
        <w:rPr>
          <w:rFonts w:hint="eastAsia" w:asciiTheme="minorEastAsia" w:hAnsiTheme="minorEastAsia" w:cstheme="minorEastAsia"/>
          <w:color w:val="auto"/>
          <w:sz w:val="28"/>
          <w:szCs w:val="28"/>
          <w:highlight w:val="none"/>
        </w:rPr>
        <w:t>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70</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71</w:t>
      </w:r>
    </w:p>
    <w:p>
      <w:pPr>
        <w:jc w:val="left"/>
        <w:rPr>
          <w:rFonts w:hint="eastAsia" w:asciiTheme="minorEastAsia" w:hAnsiTheme="minorEastAsia" w:cstheme="minorEastAsia"/>
          <w:color w:val="auto"/>
          <w:spacing w:val="0"/>
          <w:sz w:val="28"/>
          <w:szCs w:val="28"/>
          <w:highlight w:val="none"/>
        </w:rPr>
        <w:sectPr>
          <w:footerReference r:id="rId3" w:type="default"/>
          <w:pgSz w:w="11906" w:h="16838"/>
          <w:pgMar w:top="1417" w:right="1417" w:bottom="1417" w:left="1417" w:header="851" w:footer="992" w:gutter="0"/>
          <w:pgNumType w:fmt="decimal" w:start="1"/>
          <w:cols w:space="425" w:num="1"/>
          <w:docGrid w:type="lines" w:linePitch="312" w:charSpace="0"/>
        </w:sectPr>
      </w:pPr>
      <w:r>
        <w:rPr>
          <w:rFonts w:hint="eastAsia" w:asciiTheme="minorEastAsia" w:hAnsiTheme="minorEastAsia" w:cstheme="minorEastAsia"/>
          <w:color w:val="auto"/>
          <w:sz w:val="28"/>
          <w:szCs w:val="28"/>
          <w:highlight w:val="none"/>
          <w:lang w:val="en-US" w:eastAsia="zh-CN"/>
        </w:rPr>
        <w:t>43、</w:t>
      </w:r>
      <w:r>
        <w:rPr>
          <w:rFonts w:hint="eastAsia" w:ascii="宋体" w:hAnsi="宋体" w:eastAsia="宋体" w:cs="宋体"/>
          <w:b w:val="0"/>
          <w:bCs w:val="0"/>
          <w:color w:val="auto"/>
          <w:sz w:val="28"/>
          <w:szCs w:val="28"/>
          <w:highlight w:val="none"/>
        </w:rPr>
        <w:t>远程执业药师</w:t>
      </w:r>
      <w:r>
        <w:rPr>
          <w:rFonts w:hint="eastAsia" w:asciiTheme="minorEastAsia" w:hAnsiTheme="minorEastAsia" w:cstheme="minorEastAsia"/>
          <w:color w:val="auto"/>
          <w:sz w:val="28"/>
          <w:szCs w:val="28"/>
          <w:highlight w:val="none"/>
        </w:rPr>
        <w:t>岗位职责</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72</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73</w:t>
      </w: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bookmarkStart w:id="0" w:name="_GoBack"/>
            <w:bookmarkEnd w:id="0"/>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质量领导小组质量管理职责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rPr>
              <w:t>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ind w:firstLine="546" w:firstLineChars="195"/>
        <w:rPr>
          <w:rFonts w:asciiTheme="minorEastAsia" w:hAnsiTheme="minorEastAsia"/>
          <w:color w:val="auto"/>
          <w:spacing w:val="0"/>
          <w:sz w:val="28"/>
          <w:szCs w:val="28"/>
          <w:highlight w:val="none"/>
        </w:rPr>
      </w:pPr>
      <w:r>
        <w:rPr>
          <w:rFonts w:hint="eastAsia" w:asciiTheme="minorEastAsia" w:hAnsiTheme="minorEastAsia"/>
          <w:color w:val="auto"/>
          <w:spacing w:val="0"/>
          <w:sz w:val="28"/>
          <w:szCs w:val="28"/>
          <w:highlight w:val="none"/>
        </w:rPr>
        <w:t>1、目的：建立质量领导小组质量管理职责。</w:t>
      </w:r>
    </w:p>
    <w:p>
      <w:pPr>
        <w:ind w:firstLine="560" w:firstLineChars="200"/>
        <w:rPr>
          <w:rFonts w:asciiTheme="minorEastAsia" w:hAnsiTheme="minorEastAsia"/>
          <w:color w:val="auto"/>
          <w:spacing w:val="0"/>
          <w:sz w:val="28"/>
          <w:szCs w:val="28"/>
          <w:highlight w:val="none"/>
        </w:rPr>
      </w:pPr>
      <w:r>
        <w:rPr>
          <w:rFonts w:hint="eastAsia" w:asciiTheme="minorEastAsia" w:hAnsiTheme="minorEastAsia"/>
          <w:color w:val="auto"/>
          <w:spacing w:val="0"/>
          <w:sz w:val="28"/>
          <w:szCs w:val="28"/>
          <w:highlight w:val="none"/>
        </w:rPr>
        <w:t>2、适用范围：公司质量领导小组岗位。</w:t>
      </w:r>
    </w:p>
    <w:p>
      <w:pPr>
        <w:ind w:firstLine="560" w:firstLineChars="200"/>
        <w:rPr>
          <w:rFonts w:asciiTheme="minorEastAsia" w:hAnsiTheme="minorEastAsia"/>
          <w:color w:val="auto"/>
          <w:spacing w:val="0"/>
          <w:sz w:val="28"/>
          <w:szCs w:val="28"/>
          <w:highlight w:val="none"/>
        </w:rPr>
      </w:pPr>
      <w:r>
        <w:rPr>
          <w:rFonts w:hint="eastAsia" w:asciiTheme="minorEastAsia" w:hAnsiTheme="minorEastAsia"/>
          <w:color w:val="auto"/>
          <w:spacing w:val="0"/>
          <w:sz w:val="28"/>
          <w:szCs w:val="28"/>
          <w:highlight w:val="none"/>
        </w:rPr>
        <w:t>3、责任：质量领导小组人员</w:t>
      </w:r>
      <w:r>
        <w:rPr>
          <w:rFonts w:hint="eastAsia" w:asciiTheme="minorEastAsia" w:hAnsiTheme="minorEastAsia" w:cstheme="minorEastAsia"/>
          <w:color w:val="auto"/>
          <w:spacing w:val="0"/>
          <w:sz w:val="28"/>
          <w:szCs w:val="28"/>
          <w:highlight w:val="none"/>
        </w:rPr>
        <w:t>对本职责的实施负责。</w:t>
      </w:r>
    </w:p>
    <w:p>
      <w:pPr>
        <w:ind w:firstLine="560" w:firstLineChars="200"/>
        <w:rPr>
          <w:rFonts w:asciiTheme="minorEastAsia" w:hAnsiTheme="minorEastAsia"/>
          <w:color w:val="auto"/>
          <w:spacing w:val="0"/>
          <w:sz w:val="28"/>
          <w:szCs w:val="28"/>
          <w:highlight w:val="none"/>
        </w:rPr>
      </w:pPr>
      <w:r>
        <w:rPr>
          <w:rFonts w:hint="eastAsia" w:asciiTheme="minorEastAsia" w:hAnsiTheme="minorEastAsia"/>
          <w:color w:val="auto"/>
          <w:spacing w:val="0"/>
          <w:sz w:val="28"/>
          <w:szCs w:val="28"/>
          <w:highlight w:val="none"/>
        </w:rPr>
        <w:t>4、内容：</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4.1具体负责公司质量领导管理工作，对经营药品的质量负责。</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4.2领导和督促全体员工认真执行国家相关政策、法规和质量方针，在“质量第一、信誉至上”的思想指导下进行经营。</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4.3</w:t>
      </w:r>
      <w:r>
        <w:rPr>
          <w:rFonts w:hint="eastAsia" w:asciiTheme="minorEastAsia" w:hAnsiTheme="minorEastAsia" w:eastAsiaTheme="minorEastAsia"/>
          <w:color w:val="auto"/>
          <w:spacing w:val="0"/>
          <w:sz w:val="28"/>
          <w:szCs w:val="28"/>
          <w:highlight w:val="none"/>
        </w:rPr>
        <w:t>质量领导小组由</w:t>
      </w:r>
      <w:r>
        <w:rPr>
          <w:rFonts w:hint="eastAsia" w:asciiTheme="minorEastAsia" w:hAnsiTheme="minorEastAsia" w:eastAsiaTheme="minorEastAsia"/>
          <w:color w:val="auto"/>
          <w:spacing w:val="0"/>
          <w:sz w:val="28"/>
          <w:szCs w:val="28"/>
          <w:highlight w:val="none"/>
          <w:lang w:eastAsia="zh-CN"/>
        </w:rPr>
        <w:t>公司董事长、</w:t>
      </w:r>
      <w:r>
        <w:rPr>
          <w:rFonts w:hint="eastAsia" w:asciiTheme="minorEastAsia" w:hAnsiTheme="minorEastAsia" w:eastAsiaTheme="minorEastAsia"/>
          <w:color w:val="auto"/>
          <w:spacing w:val="0"/>
          <w:sz w:val="28"/>
          <w:szCs w:val="28"/>
          <w:highlight w:val="none"/>
        </w:rPr>
        <w:t>企业负责人、质量负责人和各部门负责人组成。</w:t>
      </w:r>
      <w:r>
        <w:rPr>
          <w:rFonts w:hint="eastAsia" w:cs="宋体" w:asciiTheme="minorEastAsia" w:hAnsiTheme="minorEastAsia" w:eastAsiaTheme="minorEastAsia"/>
          <w:color w:val="auto"/>
          <w:spacing w:val="0"/>
          <w:sz w:val="28"/>
          <w:szCs w:val="28"/>
          <w:highlight w:val="none"/>
        </w:rPr>
        <w:t>审定公司质量方针目标和质量管理制度，建立质量管理体系并组织实施。</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4.4组织召开质量管理工作会议，制定年度质量管理工作计划，总结年度质量管理工作。</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4.5负责公司质管部的机构和人员设置，领导质管部开展工作，保证质管部有职有权。</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4.6负责发动员工开展全面质量管理工作，努力实现公司质量管理的规范化、科学化、制度化和现代化。</w:t>
      </w:r>
    </w:p>
    <w:p>
      <w:pPr>
        <w:ind w:firstLine="560" w:firstLineChars="200"/>
        <w:rPr>
          <w:rFonts w:cs="宋体" w:asciiTheme="minorEastAsia" w:hAnsiTheme="minorEastAsia"/>
          <w:color w:val="auto"/>
          <w:spacing w:val="0"/>
          <w:sz w:val="28"/>
          <w:szCs w:val="28"/>
          <w:highlight w:val="none"/>
        </w:rPr>
      </w:pPr>
      <w:r>
        <w:rPr>
          <w:rFonts w:hint="eastAsia" w:cs="宋体" w:asciiTheme="minorEastAsia" w:hAnsiTheme="minorEastAsia"/>
          <w:color w:val="auto"/>
          <w:spacing w:val="0"/>
          <w:sz w:val="28"/>
          <w:szCs w:val="28"/>
          <w:highlight w:val="none"/>
        </w:rPr>
        <w:t>4.7负责公司质量管理体系的检查、考核和</w:t>
      </w:r>
      <w:r>
        <w:rPr>
          <w:rFonts w:cs="宋体" w:asciiTheme="minorEastAsia" w:hAnsiTheme="minorEastAsia"/>
          <w:color w:val="auto"/>
          <w:spacing w:val="0"/>
          <w:sz w:val="28"/>
          <w:szCs w:val="28"/>
          <w:highlight w:val="none"/>
        </w:rPr>
        <w:t>GSP</w:t>
      </w:r>
      <w:r>
        <w:rPr>
          <w:rFonts w:hint="eastAsia" w:cs="宋体" w:asciiTheme="minorEastAsia" w:hAnsiTheme="minorEastAsia"/>
          <w:color w:val="auto"/>
          <w:spacing w:val="0"/>
          <w:sz w:val="28"/>
          <w:szCs w:val="28"/>
          <w:highlight w:val="none"/>
        </w:rPr>
        <w:t>实施情况进行检查，研究和确定公司质量管理工作中的重大问题。</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4.8负责组织检查各级质量管理制度的执行情况，确定奖惩措施，表</w:t>
      </w: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彰和奖励在质量工作中做出成绩的集体和个人。</w:t>
      </w: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质管部质量管理职责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rPr>
              <w:t>02-2018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3"/>
        <w:keepNext w:val="0"/>
        <w:keepLines w:val="0"/>
        <w:pageBreakBefore w:val="0"/>
        <w:widowControl w:val="0"/>
        <w:kinsoku/>
        <w:wordWrap/>
        <w:overflowPunct/>
        <w:topLinePunct w:val="0"/>
        <w:bidi w:val="0"/>
        <w:adjustRightInd/>
        <w:snapToGrid/>
        <w:ind w:left="0" w:leftChars="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1、目的：建立质管部质量管理职责。</w:t>
      </w:r>
    </w:p>
    <w:p>
      <w:pPr>
        <w:pStyle w:val="3"/>
        <w:keepNext w:val="0"/>
        <w:keepLines w:val="0"/>
        <w:pageBreakBefore w:val="0"/>
        <w:widowControl w:val="0"/>
        <w:kinsoku/>
        <w:wordWrap/>
        <w:overflowPunct/>
        <w:topLinePunct w:val="0"/>
        <w:bidi w:val="0"/>
        <w:adjustRightInd/>
        <w:snapToGrid/>
        <w:ind w:left="0" w:leftChars="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2、适用范围：质管部相关岗位。</w:t>
      </w:r>
    </w:p>
    <w:p>
      <w:pPr>
        <w:pStyle w:val="3"/>
        <w:keepNext w:val="0"/>
        <w:keepLines w:val="0"/>
        <w:pageBreakBefore w:val="0"/>
        <w:widowControl w:val="0"/>
        <w:kinsoku/>
        <w:wordWrap/>
        <w:overflowPunct/>
        <w:topLinePunct w:val="0"/>
        <w:bidi w:val="0"/>
        <w:adjustRightInd/>
        <w:snapToGrid/>
        <w:ind w:left="0" w:leftChars="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3、责任：质管部全体人员</w:t>
      </w:r>
      <w:r>
        <w:rPr>
          <w:rFonts w:hint="eastAsia" w:asciiTheme="minorEastAsia" w:hAnsiTheme="minorEastAsia" w:cstheme="minorEastAsia"/>
          <w:color w:val="auto"/>
          <w:spacing w:val="0"/>
          <w:sz w:val="28"/>
          <w:szCs w:val="28"/>
          <w:highlight w:val="none"/>
        </w:rPr>
        <w:t>对本职责的实施负责。</w:t>
      </w:r>
    </w:p>
    <w:p>
      <w:pPr>
        <w:pStyle w:val="3"/>
        <w:keepNext w:val="0"/>
        <w:keepLines w:val="0"/>
        <w:pageBreakBefore w:val="0"/>
        <w:widowControl w:val="0"/>
        <w:kinsoku/>
        <w:wordWrap/>
        <w:overflowPunct/>
        <w:topLinePunct w:val="0"/>
        <w:bidi w:val="0"/>
        <w:adjustRightInd/>
        <w:snapToGrid/>
        <w:ind w:left="0" w:leftChars="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4、内容：</w:t>
      </w:r>
    </w:p>
    <w:p>
      <w:pPr>
        <w:keepNext w:val="0"/>
        <w:keepLines w:val="0"/>
        <w:pageBreakBefore w:val="0"/>
        <w:widowControl w:val="0"/>
        <w:kinsoku/>
        <w:wordWrap/>
        <w:overflowPunct/>
        <w:topLinePunct w:val="0"/>
        <w:autoSpaceDE w:val="0"/>
        <w:autoSpaceDN w:val="0"/>
        <w:bidi w:val="0"/>
        <w:adjustRightInd/>
        <w:snapToGrid/>
        <w:ind w:left="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4.1负责督促相关部门和岗位人员执行药品管理的法律法规及《规范》要求。</w:t>
      </w:r>
    </w:p>
    <w:p>
      <w:pPr>
        <w:keepNext w:val="0"/>
        <w:keepLines w:val="0"/>
        <w:pageBreakBefore w:val="0"/>
        <w:widowControl w:val="0"/>
        <w:kinsoku/>
        <w:wordWrap/>
        <w:overflowPunct/>
        <w:topLinePunct w:val="0"/>
        <w:autoSpaceDE w:val="0"/>
        <w:autoSpaceDN w:val="0"/>
        <w:bidi w:val="0"/>
        <w:adjustRightInd/>
        <w:snapToGrid/>
        <w:ind w:left="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4.2负责组织制订质量管理文件，并指导、监督文件的执行。</w:t>
      </w:r>
    </w:p>
    <w:p>
      <w:pPr>
        <w:keepNext w:val="0"/>
        <w:keepLines w:val="0"/>
        <w:pageBreakBefore w:val="0"/>
        <w:widowControl w:val="0"/>
        <w:kinsoku/>
        <w:wordWrap/>
        <w:overflowPunct/>
        <w:topLinePunct w:val="0"/>
        <w:autoSpaceDE w:val="0"/>
        <w:autoSpaceDN w:val="0"/>
        <w:bidi w:val="0"/>
        <w:adjustRightInd/>
        <w:snapToGrid/>
        <w:ind w:left="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4.3负责对供货单位及其销售人员资格证明的审核。</w:t>
      </w:r>
    </w:p>
    <w:p>
      <w:pPr>
        <w:keepNext w:val="0"/>
        <w:keepLines w:val="0"/>
        <w:pageBreakBefore w:val="0"/>
        <w:widowControl w:val="0"/>
        <w:kinsoku/>
        <w:wordWrap/>
        <w:overflowPunct/>
        <w:topLinePunct w:val="0"/>
        <w:autoSpaceDE w:val="0"/>
        <w:autoSpaceDN w:val="0"/>
        <w:bidi w:val="0"/>
        <w:adjustRightInd/>
        <w:snapToGrid/>
        <w:ind w:left="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4.4负责对所采购药品合法性的审核。</w:t>
      </w:r>
    </w:p>
    <w:p>
      <w:pPr>
        <w:keepNext w:val="0"/>
        <w:keepLines w:val="0"/>
        <w:pageBreakBefore w:val="0"/>
        <w:widowControl w:val="0"/>
        <w:kinsoku/>
        <w:wordWrap/>
        <w:overflowPunct/>
        <w:topLinePunct w:val="0"/>
        <w:autoSpaceDE w:val="0"/>
        <w:autoSpaceDN w:val="0"/>
        <w:bidi w:val="0"/>
        <w:adjustRightInd/>
        <w:snapToGrid/>
        <w:ind w:left="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4.5负责药品的验收，指导并监督药品采购、储存、陈列、销售等环节的质量管理工作。</w:t>
      </w:r>
    </w:p>
    <w:p>
      <w:pPr>
        <w:keepNext w:val="0"/>
        <w:keepLines w:val="0"/>
        <w:pageBreakBefore w:val="0"/>
        <w:widowControl w:val="0"/>
        <w:kinsoku/>
        <w:wordWrap/>
        <w:overflowPunct/>
        <w:topLinePunct w:val="0"/>
        <w:autoSpaceDE w:val="0"/>
        <w:autoSpaceDN w:val="0"/>
        <w:bidi w:val="0"/>
        <w:adjustRightInd/>
        <w:snapToGrid/>
        <w:ind w:left="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4.6负责药品质量查询及质量信息管理。</w:t>
      </w:r>
    </w:p>
    <w:p>
      <w:pPr>
        <w:keepNext w:val="0"/>
        <w:keepLines w:val="0"/>
        <w:pageBreakBefore w:val="0"/>
        <w:widowControl w:val="0"/>
        <w:kinsoku/>
        <w:wordWrap/>
        <w:overflowPunct/>
        <w:topLinePunct w:val="0"/>
        <w:autoSpaceDE w:val="0"/>
        <w:autoSpaceDN w:val="0"/>
        <w:bidi w:val="0"/>
        <w:adjustRightInd/>
        <w:snapToGrid/>
        <w:ind w:left="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4.7负责药品质量投诉和质量事故的调查、处理及报告。</w:t>
      </w:r>
    </w:p>
    <w:p>
      <w:pPr>
        <w:keepNext w:val="0"/>
        <w:keepLines w:val="0"/>
        <w:pageBreakBefore w:val="0"/>
        <w:widowControl w:val="0"/>
        <w:kinsoku/>
        <w:wordWrap/>
        <w:overflowPunct/>
        <w:topLinePunct w:val="0"/>
        <w:autoSpaceDE w:val="0"/>
        <w:autoSpaceDN w:val="0"/>
        <w:bidi w:val="0"/>
        <w:adjustRightInd/>
        <w:snapToGrid/>
        <w:ind w:left="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 xml:space="preserve">4.8负责对不合格药品的确认及处理。 </w:t>
      </w:r>
    </w:p>
    <w:p>
      <w:pPr>
        <w:keepNext w:val="0"/>
        <w:keepLines w:val="0"/>
        <w:pageBreakBefore w:val="0"/>
        <w:widowControl w:val="0"/>
        <w:kinsoku/>
        <w:wordWrap/>
        <w:overflowPunct/>
        <w:topLinePunct w:val="0"/>
        <w:autoSpaceDE w:val="0"/>
        <w:autoSpaceDN w:val="0"/>
        <w:bidi w:val="0"/>
        <w:adjustRightInd/>
        <w:snapToGrid/>
        <w:ind w:left="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4.9负责假劣药品的报告</w:t>
      </w:r>
    </w:p>
    <w:p>
      <w:pPr>
        <w:keepNext w:val="0"/>
        <w:keepLines w:val="0"/>
        <w:pageBreakBefore w:val="0"/>
        <w:widowControl w:val="0"/>
        <w:kinsoku/>
        <w:wordWrap/>
        <w:overflowPunct/>
        <w:topLinePunct w:val="0"/>
        <w:autoSpaceDE w:val="0"/>
        <w:autoSpaceDN w:val="0"/>
        <w:bidi w:val="0"/>
        <w:adjustRightInd/>
        <w:snapToGrid/>
        <w:ind w:left="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4.10负责药品不良反应的报告。</w:t>
      </w:r>
    </w:p>
    <w:p>
      <w:pPr>
        <w:keepNext w:val="0"/>
        <w:keepLines w:val="0"/>
        <w:pageBreakBefore w:val="0"/>
        <w:widowControl w:val="0"/>
        <w:kinsoku/>
        <w:wordWrap/>
        <w:overflowPunct/>
        <w:topLinePunct w:val="0"/>
        <w:autoSpaceDE w:val="0"/>
        <w:autoSpaceDN w:val="0"/>
        <w:bidi w:val="0"/>
        <w:adjustRightInd/>
        <w:snapToGrid/>
        <w:ind w:left="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4.11负责开展药品质量管理教育和培训。</w:t>
      </w:r>
    </w:p>
    <w:p>
      <w:pPr>
        <w:keepNext w:val="0"/>
        <w:keepLines w:val="0"/>
        <w:pageBreakBefore w:val="0"/>
        <w:widowControl w:val="0"/>
        <w:kinsoku/>
        <w:wordWrap/>
        <w:overflowPunct/>
        <w:topLinePunct w:val="0"/>
        <w:autoSpaceDE w:val="0"/>
        <w:autoSpaceDN w:val="0"/>
        <w:bidi w:val="0"/>
        <w:adjustRightInd/>
        <w:snapToGrid/>
        <w:ind w:left="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4.12负责计算机系统操作权限的审核、控制及质量管理基础数据的维护。</w:t>
      </w:r>
    </w:p>
    <w:p>
      <w:pPr>
        <w:keepNext w:val="0"/>
        <w:keepLines w:val="0"/>
        <w:pageBreakBefore w:val="0"/>
        <w:widowControl w:val="0"/>
        <w:kinsoku/>
        <w:wordWrap/>
        <w:overflowPunct/>
        <w:topLinePunct w:val="0"/>
        <w:autoSpaceDE w:val="0"/>
        <w:autoSpaceDN w:val="0"/>
        <w:bidi w:val="0"/>
        <w:adjustRightInd/>
        <w:snapToGrid/>
        <w:ind w:left="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4.13负责组织计量器具的校准及检定工作。</w:t>
      </w:r>
    </w:p>
    <w:p>
      <w:pPr>
        <w:keepNext w:val="0"/>
        <w:keepLines w:val="0"/>
        <w:pageBreakBefore w:val="0"/>
        <w:widowControl w:val="0"/>
        <w:kinsoku/>
        <w:wordWrap/>
        <w:overflowPunct/>
        <w:topLinePunct w:val="0"/>
        <w:autoSpaceDE w:val="0"/>
        <w:autoSpaceDN w:val="0"/>
        <w:bidi w:val="0"/>
        <w:adjustRightInd/>
        <w:snapToGrid/>
        <w:ind w:left="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4.14负责指导并监督药学服务工作。</w:t>
      </w:r>
    </w:p>
    <w:p>
      <w:pPr>
        <w:pStyle w:val="3"/>
        <w:keepNext w:val="0"/>
        <w:keepLines w:val="0"/>
        <w:pageBreakBefore w:val="0"/>
        <w:widowControl w:val="0"/>
        <w:kinsoku/>
        <w:wordWrap/>
        <w:overflowPunct/>
        <w:topLinePunct w:val="0"/>
        <w:bidi w:val="0"/>
        <w:adjustRightInd/>
        <w:snapToGrid/>
        <w:ind w:left="0" w:leftChars="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4.15负责指导设定计算机系统质量控制功能。</w:t>
      </w:r>
    </w:p>
    <w:p>
      <w:pPr>
        <w:pStyle w:val="3"/>
        <w:keepNext w:val="0"/>
        <w:keepLines w:val="0"/>
        <w:pageBreakBefore w:val="0"/>
        <w:widowControl w:val="0"/>
        <w:kinsoku/>
        <w:wordWrap/>
        <w:overflowPunct/>
        <w:topLinePunct w:val="0"/>
        <w:bidi w:val="0"/>
        <w:adjustRightInd/>
        <w:snapToGrid/>
        <w:ind w:left="0" w:leftChars="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4.16负责监督各岗位人员严格按规定流程及要求操作系统。</w:t>
      </w:r>
    </w:p>
    <w:p>
      <w:pPr>
        <w:pStyle w:val="3"/>
        <w:keepNext w:val="0"/>
        <w:keepLines w:val="0"/>
        <w:pageBreakBefore w:val="0"/>
        <w:widowControl w:val="0"/>
        <w:kinsoku/>
        <w:wordWrap/>
        <w:overflowPunct/>
        <w:topLinePunct w:val="0"/>
        <w:bidi w:val="0"/>
        <w:adjustRightInd/>
        <w:snapToGrid/>
        <w:ind w:left="0" w:leftChars="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4.17负责质量管理基础数据的审核、确认生效及锁定。</w:t>
      </w:r>
    </w:p>
    <w:p>
      <w:pPr>
        <w:pStyle w:val="3"/>
        <w:keepNext w:val="0"/>
        <w:keepLines w:val="0"/>
        <w:pageBreakBefore w:val="0"/>
        <w:widowControl w:val="0"/>
        <w:kinsoku/>
        <w:wordWrap/>
        <w:overflowPunct/>
        <w:topLinePunct w:val="0"/>
        <w:bidi w:val="0"/>
        <w:adjustRightInd/>
        <w:snapToGrid/>
        <w:ind w:left="0" w:leftChars="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4.18负责药品召回的管理。</w:t>
      </w:r>
    </w:p>
    <w:p>
      <w:pPr>
        <w:pStyle w:val="3"/>
        <w:keepNext w:val="0"/>
        <w:keepLines w:val="0"/>
        <w:pageBreakBefore w:val="0"/>
        <w:widowControl w:val="0"/>
        <w:kinsoku/>
        <w:wordWrap/>
        <w:overflowPunct/>
        <w:topLinePunct w:val="0"/>
        <w:bidi w:val="0"/>
        <w:adjustRightInd/>
        <w:snapToGrid/>
        <w:ind w:left="0" w:leftChars="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4.19负责组织质量管理体系的内审和风险评估。</w:t>
      </w:r>
    </w:p>
    <w:p>
      <w:pPr>
        <w:pStyle w:val="3"/>
        <w:keepNext w:val="0"/>
        <w:keepLines w:val="0"/>
        <w:pageBreakBefore w:val="0"/>
        <w:widowControl w:val="0"/>
        <w:kinsoku/>
        <w:wordWrap/>
        <w:overflowPunct/>
        <w:topLinePunct w:val="0"/>
        <w:bidi w:val="0"/>
        <w:adjustRightInd/>
        <w:snapToGrid/>
        <w:ind w:left="0" w:leftChars="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4.20负责组织对药品供货单位及购货单位质量管理体系和服务质量的考察和评价。</w:t>
      </w:r>
    </w:p>
    <w:p>
      <w:pPr>
        <w:pStyle w:val="3"/>
        <w:keepNext w:val="0"/>
        <w:keepLines w:val="0"/>
        <w:pageBreakBefore w:val="0"/>
        <w:widowControl w:val="0"/>
        <w:kinsoku/>
        <w:wordWrap/>
        <w:overflowPunct/>
        <w:topLinePunct w:val="0"/>
        <w:bidi w:val="0"/>
        <w:adjustRightInd/>
        <w:snapToGrid/>
        <w:ind w:left="0" w:leftChars="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4.21对供货单位及供货单位销售人员资质审核率达100%，对品种合法性审核率达100%，对购货单位及购货单位采购人员资质审核率达100%，对“首营企业”、“首营品种”审核率达100%。</w:t>
      </w:r>
    </w:p>
    <w:p>
      <w:pPr>
        <w:pStyle w:val="3"/>
        <w:keepNext w:val="0"/>
        <w:keepLines w:val="0"/>
        <w:pageBreakBefore w:val="0"/>
        <w:widowControl w:val="0"/>
        <w:kinsoku/>
        <w:wordWrap/>
        <w:overflowPunct/>
        <w:topLinePunct w:val="0"/>
        <w:bidi w:val="0"/>
        <w:adjustRightInd/>
        <w:snapToGrid/>
        <w:ind w:left="0" w:leftChars="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4.22负责组织对被委托运输的承运方运输条件和质量保障能力的审查。</w:t>
      </w:r>
    </w:p>
    <w:p>
      <w:pPr>
        <w:pStyle w:val="3"/>
        <w:keepNext w:val="0"/>
        <w:keepLines w:val="0"/>
        <w:pageBreakBefore w:val="0"/>
        <w:widowControl w:val="0"/>
        <w:kinsoku/>
        <w:wordWrap/>
        <w:overflowPunct/>
        <w:topLinePunct w:val="0"/>
        <w:bidi w:val="0"/>
        <w:adjustRightInd/>
        <w:snapToGrid/>
        <w:ind w:left="0" w:leftChars="0" w:firstLine="560" w:firstLineChars="200"/>
        <w:textAlignment w:val="auto"/>
        <w:outlineLvl w:val="9"/>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4.23负责其他应当由履行的职责。</w:t>
      </w:r>
    </w:p>
    <w:p>
      <w:pPr>
        <w:pStyle w:val="3"/>
        <w:keepNext w:val="0"/>
        <w:keepLines w:val="0"/>
        <w:pageBreakBefore w:val="0"/>
        <w:widowControl w:val="0"/>
        <w:kinsoku/>
        <w:wordWrap/>
        <w:overflowPunct/>
        <w:topLinePunct w:val="0"/>
        <w:bidi w:val="0"/>
        <w:adjustRightInd/>
        <w:snapToGrid/>
        <w:ind w:left="100" w:leftChars="0" w:hanging="100" w:hangingChars="36"/>
        <w:textAlignment w:val="auto"/>
        <w:outlineLvl w:val="9"/>
        <w:rPr>
          <w:rFonts w:hint="eastAsia" w:ascii="宋体" w:hAnsi="宋体" w:eastAsia="宋体" w:cs="宋体"/>
          <w:color w:val="auto"/>
          <w:spacing w:val="0"/>
          <w:sz w:val="28"/>
          <w:szCs w:val="28"/>
          <w:highlight w:val="none"/>
        </w:rPr>
      </w:pPr>
    </w:p>
    <w:p>
      <w:pPr>
        <w:pStyle w:val="3"/>
        <w:keepNext w:val="0"/>
        <w:keepLines w:val="0"/>
        <w:pageBreakBefore w:val="0"/>
        <w:widowControl w:val="0"/>
        <w:kinsoku/>
        <w:wordWrap/>
        <w:overflowPunct/>
        <w:topLinePunct w:val="0"/>
        <w:bidi w:val="0"/>
        <w:adjustRightInd/>
        <w:snapToGrid/>
        <w:ind w:left="100" w:leftChars="0" w:hanging="100" w:hangingChars="36"/>
        <w:textAlignment w:val="auto"/>
        <w:outlineLvl w:val="9"/>
        <w:rPr>
          <w:rFonts w:hint="eastAsia" w:ascii="宋体" w:hAnsi="宋体" w:eastAsia="宋体" w:cs="宋体"/>
          <w:color w:val="auto"/>
          <w:spacing w:val="0"/>
          <w:sz w:val="28"/>
          <w:szCs w:val="28"/>
          <w:highlight w:val="none"/>
        </w:rPr>
      </w:pPr>
    </w:p>
    <w:p>
      <w:pPr>
        <w:pStyle w:val="3"/>
        <w:keepNext w:val="0"/>
        <w:keepLines w:val="0"/>
        <w:pageBreakBefore w:val="0"/>
        <w:widowControl w:val="0"/>
        <w:kinsoku/>
        <w:wordWrap/>
        <w:overflowPunct/>
        <w:topLinePunct w:val="0"/>
        <w:bidi w:val="0"/>
        <w:adjustRightInd/>
        <w:snapToGrid/>
        <w:ind w:left="100" w:leftChars="0" w:hanging="100" w:hangingChars="36"/>
        <w:textAlignment w:val="auto"/>
        <w:outlineLvl w:val="9"/>
        <w:rPr>
          <w:rFonts w:hint="eastAsia" w:ascii="宋体" w:hAnsi="宋体" w:eastAsia="宋体" w:cs="宋体"/>
          <w:color w:val="auto"/>
          <w:spacing w:val="0"/>
          <w:sz w:val="28"/>
          <w:szCs w:val="28"/>
          <w:highlight w:val="none"/>
        </w:rPr>
      </w:pPr>
    </w:p>
    <w:p>
      <w:pPr>
        <w:pStyle w:val="3"/>
        <w:keepNext w:val="0"/>
        <w:keepLines w:val="0"/>
        <w:pageBreakBefore w:val="0"/>
        <w:widowControl w:val="0"/>
        <w:kinsoku/>
        <w:wordWrap/>
        <w:overflowPunct/>
        <w:topLinePunct w:val="0"/>
        <w:bidi w:val="0"/>
        <w:adjustRightInd/>
        <w:snapToGrid/>
        <w:ind w:left="100" w:leftChars="0" w:hanging="100" w:hangingChars="36"/>
        <w:textAlignment w:val="auto"/>
        <w:outlineLvl w:val="9"/>
        <w:rPr>
          <w:rFonts w:hint="eastAsia" w:ascii="宋体" w:hAnsi="宋体" w:eastAsia="宋体" w:cs="宋体"/>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采购部质量管理职责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rPr>
              <w:t>03-2018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eastAsia="zh-CN"/>
              </w:rPr>
              <w:t>赖习敏</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1、目的：建立采购部质量管理职责。</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2、适用范围：采购部相关</w:t>
      </w:r>
      <w:r>
        <w:rPr>
          <w:rFonts w:hint="eastAsia" w:asciiTheme="minorEastAsia" w:hAnsiTheme="minorEastAsia" w:eastAsiaTheme="minorEastAsia"/>
          <w:color w:val="auto"/>
          <w:spacing w:val="0"/>
          <w:sz w:val="28"/>
          <w:szCs w:val="28"/>
          <w:highlight w:val="none"/>
        </w:rPr>
        <w:t>岗位</w:t>
      </w:r>
      <w:r>
        <w:rPr>
          <w:rFonts w:hint="eastAsia" w:cs="宋体" w:asciiTheme="minorEastAsia" w:hAnsiTheme="minorEastAsia" w:eastAsiaTheme="minorEastAsia"/>
          <w:color w:val="auto"/>
          <w:spacing w:val="0"/>
          <w:sz w:val="28"/>
          <w:szCs w:val="28"/>
          <w:highlight w:val="none"/>
        </w:rPr>
        <w:t>。</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3、责任：采购部全体人员</w:t>
      </w:r>
      <w:r>
        <w:rPr>
          <w:rFonts w:hint="eastAsia" w:asciiTheme="minorEastAsia" w:hAnsiTheme="minorEastAsia" w:cstheme="minorEastAsia"/>
          <w:color w:val="auto"/>
          <w:spacing w:val="0"/>
          <w:sz w:val="28"/>
          <w:szCs w:val="28"/>
          <w:highlight w:val="none"/>
        </w:rPr>
        <w:t>对本职责的实施负责。</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4、内容：</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4.1认真学习、执行《药品管理法》、《药品经营质量管理规范》等有关药品经营和质量管理的法律、法规和公司各项质量管理制度。</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4.2严格按照《药品采购管理制度》和《供货单位、供货单位销售人员审核的规定》，负责药品购进过程的质量管理工作，严格执行药品采购操作规程。</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4.3加强全体采购人员的质量意识教育，坚持“质量第一、信誉至上”的质量方针。</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4.4负责起草药品采购相关的质量管理制度，制定采购计划，并建立采购记录，每年参与对药品进货情况的质量评审。</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4.5负责审查供货单位的合法资格及质量信誉，保证采购药品为合法企业生产或经营的合法药品。了解购进药品的质量动态，发现质量问题及时与质管部联系。</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4.6负责对供货单位销售人员进行合法资格的核实。</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4.7负责与供货单位签订《质量保证协议》，明确双方的质量责任。</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4.8负责“首营企业”的法定资格和质量保证能力的初审；负责“首营品种”的合法性和质量基本情况的初审，并填写相关申请表格报质管部审核批准。协助质管部对供货单位质量管理体系进行评价。</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4.9负责进货合同的签订和保管、归档、并在合同中注明质量条款，监督质量条款的执行情况。</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4.10负责供货单位、供货单位销售人员合法资质证明以及所经营品种的相关证明文件的收集，并交质管部存档备查，根据计算机系统掌握客户资质的动态情况并及时更新。</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4.11负责向供货单位索取采购药品的合法票据。</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4.12负责收集药品的质量信息，协助公司质管部进行药品的质量查询、投诉的调查和处理工作。</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4.13严格按照相关规定收集、审核供货单位相关资质，对供货单位及供货单位销售人员资质收集及初审率</w:t>
      </w:r>
      <w:r>
        <w:rPr>
          <w:rFonts w:cs="宋体" w:asciiTheme="minorEastAsia" w:hAnsiTheme="minorEastAsia" w:eastAsiaTheme="minorEastAsia"/>
          <w:color w:val="auto"/>
          <w:spacing w:val="0"/>
          <w:sz w:val="28"/>
          <w:szCs w:val="28"/>
          <w:highlight w:val="none"/>
        </w:rPr>
        <w:t>100%</w:t>
      </w:r>
      <w:r>
        <w:rPr>
          <w:rFonts w:hint="eastAsia" w:cs="宋体" w:asciiTheme="minorEastAsia" w:hAnsiTheme="minorEastAsia" w:eastAsiaTheme="minorEastAsia"/>
          <w:color w:val="auto"/>
          <w:spacing w:val="0"/>
          <w:sz w:val="28"/>
          <w:szCs w:val="28"/>
          <w:highlight w:val="none"/>
        </w:rPr>
        <w:t>，对品种合法性资质收集及初审率</w:t>
      </w:r>
      <w:r>
        <w:rPr>
          <w:rFonts w:cs="宋体" w:asciiTheme="minorEastAsia" w:hAnsiTheme="minorEastAsia" w:eastAsiaTheme="minorEastAsia"/>
          <w:color w:val="auto"/>
          <w:spacing w:val="0"/>
          <w:sz w:val="28"/>
          <w:szCs w:val="28"/>
          <w:highlight w:val="none"/>
        </w:rPr>
        <w:t>100%</w:t>
      </w:r>
      <w:r>
        <w:rPr>
          <w:rFonts w:hint="eastAsia" w:cs="宋体" w:asciiTheme="minorEastAsia" w:hAnsiTheme="minorEastAsia" w:eastAsiaTheme="minorEastAsia"/>
          <w:color w:val="auto"/>
          <w:spacing w:val="0"/>
          <w:sz w:val="28"/>
          <w:szCs w:val="28"/>
          <w:highlight w:val="none"/>
        </w:rPr>
        <w:t>，对“首营企业”、“首营品种”资质、资料收集及初审率</w:t>
      </w:r>
      <w:r>
        <w:rPr>
          <w:rFonts w:cs="宋体" w:asciiTheme="minorEastAsia" w:hAnsiTheme="minorEastAsia" w:eastAsiaTheme="minorEastAsia"/>
          <w:color w:val="auto"/>
          <w:spacing w:val="0"/>
          <w:sz w:val="28"/>
          <w:szCs w:val="28"/>
          <w:highlight w:val="none"/>
        </w:rPr>
        <w:t>100%</w:t>
      </w:r>
      <w:r>
        <w:rPr>
          <w:rFonts w:hint="eastAsia" w:cs="宋体" w:asciiTheme="minorEastAsia" w:hAnsiTheme="minorEastAsia" w:eastAsiaTheme="minorEastAsia"/>
          <w:color w:val="auto"/>
          <w:spacing w:val="0"/>
          <w:sz w:val="28"/>
          <w:szCs w:val="28"/>
          <w:highlight w:val="none"/>
        </w:rPr>
        <w:t>。</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4.14负责起草药品销售相关的质量管理制度，负责药品销售过程的质量管理工作。</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4.15负责公司经营药品的销售及售后服务工作。</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4.16负责索取销售客户的合法资格的证明文件，提供给公司质管部并建立销售客户档案；负责索取购货单位、购货单位采购人员的身份证明资料，交质管部存档备查，根据计算机系统掌握客户资质的动态情况并及时更新。</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4.17负责对购货单位的法定资格和合法经营范围进行资格审查确认，不得将药品销售给未取得《药品经营许可证》、《医疗机构执业许可证》的单位或个人。</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4.18严格按照购货单位的经营范围开展药品经营活动。</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4.19销售药品应开具合法票据，防止药品流向非法经营单位。</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4.20正确介绍药品，不得虚假夸大、误导用户，不得有意隐瞒存在的毒副作用或不良反应等相关警示用语。</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4.21严格执行“先产先开、近期先开”的原则选择药品批号，积极推销计算机系统中预警的近效期药品。</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4.22负责药品质量信息、新药信息及其它各种对销售活动产生影响的信息的收集、上报。</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4.23负责药品不良反应信息的收集、上报，并配合质管部做好相关调查工作。</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4.24及时反馈客户对药品质量和服务质量的评价意见，以便改进工作，提高服务质量，对顾客反映问题的处理率达到</w:t>
      </w:r>
      <w:r>
        <w:rPr>
          <w:rFonts w:cs="宋体" w:asciiTheme="minorEastAsia" w:hAnsiTheme="minorEastAsia" w:eastAsiaTheme="minorEastAsia"/>
          <w:color w:val="auto"/>
          <w:spacing w:val="0"/>
          <w:sz w:val="28"/>
          <w:szCs w:val="28"/>
          <w:highlight w:val="none"/>
        </w:rPr>
        <w:t>100%</w:t>
      </w:r>
      <w:r>
        <w:rPr>
          <w:rFonts w:hint="eastAsia" w:cs="宋体" w:asciiTheme="minorEastAsia" w:hAnsiTheme="minorEastAsia" w:eastAsiaTheme="minorEastAsia"/>
          <w:color w:val="auto"/>
          <w:spacing w:val="0"/>
          <w:sz w:val="28"/>
          <w:szCs w:val="28"/>
          <w:highlight w:val="none"/>
        </w:rPr>
        <w:t>。</w:t>
      </w:r>
    </w:p>
    <w:p>
      <w:pPr>
        <w:pStyle w:val="3"/>
        <w:keepNext w:val="0"/>
        <w:keepLines w:val="0"/>
        <w:pageBreakBefore w:val="0"/>
        <w:widowControl w:val="0"/>
        <w:kinsoku/>
        <w:wordWrap/>
        <w:overflowPunct/>
        <w:topLinePunct w:val="0"/>
        <w:autoSpaceDE/>
        <w:autoSpaceDN/>
        <w:bidi w:val="0"/>
        <w:adjustRightInd/>
        <w:snapToGrid/>
        <w:ind w:left="100" w:leftChars="0" w:hanging="100" w:hangingChars="36"/>
        <w:textAlignment w:val="auto"/>
        <w:outlineLvl w:val="9"/>
        <w:rPr>
          <w:rFonts w:hint="eastAsia" w:cs="宋体" w:asciiTheme="minorEastAsia" w:hAnsiTheme="minorEastAsia" w:eastAsiaTheme="minorEastAsia"/>
          <w:color w:val="auto"/>
          <w:spacing w:val="0"/>
          <w:sz w:val="28"/>
          <w:szCs w:val="28"/>
          <w:highlight w:val="none"/>
        </w:rPr>
      </w:pPr>
    </w:p>
    <w:p>
      <w:pPr>
        <w:pStyle w:val="3"/>
        <w:keepNext w:val="0"/>
        <w:keepLines w:val="0"/>
        <w:pageBreakBefore w:val="0"/>
        <w:widowControl w:val="0"/>
        <w:kinsoku/>
        <w:wordWrap/>
        <w:overflowPunct/>
        <w:topLinePunct w:val="0"/>
        <w:autoSpaceDE/>
        <w:autoSpaceDN/>
        <w:bidi w:val="0"/>
        <w:adjustRightInd/>
        <w:snapToGrid/>
        <w:ind w:left="100" w:leftChars="0" w:hanging="100" w:hangingChars="36"/>
        <w:textAlignment w:val="auto"/>
        <w:outlineLvl w:val="9"/>
        <w:rPr>
          <w:rFonts w:cs="宋体" w:asciiTheme="minorEastAsia" w:hAnsiTheme="minorEastAsia" w:eastAsiaTheme="minorEastAsia"/>
          <w:color w:val="auto"/>
          <w:spacing w:val="0"/>
          <w:sz w:val="28"/>
          <w:szCs w:val="28"/>
          <w:highlight w:val="none"/>
        </w:rPr>
      </w:pPr>
    </w:p>
    <w:p>
      <w:pPr>
        <w:pStyle w:val="3"/>
        <w:keepNext w:val="0"/>
        <w:keepLines w:val="0"/>
        <w:pageBreakBefore w:val="0"/>
        <w:widowControl w:val="0"/>
        <w:kinsoku/>
        <w:wordWrap/>
        <w:overflowPunct/>
        <w:topLinePunct w:val="0"/>
        <w:autoSpaceDE/>
        <w:autoSpaceDN/>
        <w:bidi w:val="0"/>
        <w:adjustRightInd/>
        <w:snapToGrid/>
        <w:ind w:left="100" w:leftChars="0" w:hanging="100" w:hangingChars="36"/>
        <w:textAlignment w:val="auto"/>
        <w:outlineLvl w:val="9"/>
        <w:rPr>
          <w:rFonts w:hint="eastAsia" w:cs="宋体" w:asciiTheme="minorEastAsia" w:hAnsiTheme="minorEastAsia" w:eastAsiaTheme="minorEastAsia"/>
          <w:color w:val="auto"/>
          <w:spacing w:val="0"/>
          <w:sz w:val="28"/>
          <w:szCs w:val="28"/>
          <w:highlight w:val="none"/>
        </w:rPr>
      </w:pPr>
    </w:p>
    <w:p>
      <w:pPr>
        <w:pStyle w:val="18"/>
        <w:keepNext w:val="0"/>
        <w:keepLines w:val="0"/>
        <w:pageBreakBefore w:val="0"/>
        <w:widowControl w:val="0"/>
        <w:kinsoku/>
        <w:wordWrap/>
        <w:overflowPunct/>
        <w:topLinePunct w:val="0"/>
        <w:autoSpaceDE/>
        <w:autoSpaceDN/>
        <w:bidi w:val="0"/>
        <w:adjustRightInd/>
        <w:snapToGrid/>
        <w:ind w:left="0" w:firstLine="200" w:firstLineChars="0"/>
        <w:textAlignment w:val="auto"/>
        <w:outlineLvl w:val="9"/>
        <w:rPr>
          <w:rFonts w:hint="eastAsia" w:asciiTheme="minorEastAsia" w:hAnsiTheme="minorEastAsia" w:eastAsiaTheme="minorEastAsia"/>
          <w:color w:val="auto"/>
          <w:spacing w:val="0"/>
          <w:sz w:val="28"/>
          <w:szCs w:val="28"/>
          <w:highlight w:val="none"/>
        </w:rPr>
      </w:pPr>
    </w:p>
    <w:p>
      <w:pPr>
        <w:pStyle w:val="18"/>
        <w:keepNext w:val="0"/>
        <w:keepLines w:val="0"/>
        <w:pageBreakBefore w:val="0"/>
        <w:widowControl w:val="0"/>
        <w:kinsoku/>
        <w:wordWrap/>
        <w:overflowPunct/>
        <w:topLinePunct w:val="0"/>
        <w:autoSpaceDE/>
        <w:autoSpaceDN/>
        <w:bidi w:val="0"/>
        <w:adjustRightInd/>
        <w:snapToGrid/>
        <w:ind w:left="0" w:firstLine="200" w:firstLineChars="0"/>
        <w:textAlignment w:val="auto"/>
        <w:outlineLvl w:val="9"/>
        <w:rPr>
          <w:rFonts w:hint="eastAsia" w:asciiTheme="minorEastAsia" w:hAnsiTheme="minorEastAsia" w:eastAsiaTheme="minorEastAsia"/>
          <w:color w:val="auto"/>
          <w:spacing w:val="0"/>
          <w:sz w:val="28"/>
          <w:szCs w:val="28"/>
          <w:highlight w:val="none"/>
        </w:rPr>
      </w:pPr>
    </w:p>
    <w:p>
      <w:pPr>
        <w:pStyle w:val="18"/>
        <w:keepNext w:val="0"/>
        <w:keepLines w:val="0"/>
        <w:pageBreakBefore w:val="0"/>
        <w:widowControl w:val="0"/>
        <w:kinsoku/>
        <w:wordWrap/>
        <w:overflowPunct/>
        <w:topLinePunct w:val="0"/>
        <w:autoSpaceDE/>
        <w:autoSpaceDN/>
        <w:bidi w:val="0"/>
        <w:adjustRightInd/>
        <w:snapToGrid/>
        <w:ind w:left="0" w:firstLine="200" w:firstLineChars="0"/>
        <w:textAlignment w:val="auto"/>
        <w:outlineLvl w:val="9"/>
        <w:rPr>
          <w:rFonts w:hint="eastAsia" w:asciiTheme="minorEastAsia" w:hAnsiTheme="minorEastAsia" w:eastAsiaTheme="minorEastAsia"/>
          <w:color w:val="auto"/>
          <w:spacing w:val="0"/>
          <w:sz w:val="28"/>
          <w:szCs w:val="28"/>
          <w:highlight w:val="none"/>
        </w:rPr>
      </w:pPr>
    </w:p>
    <w:p>
      <w:pPr>
        <w:pStyle w:val="18"/>
        <w:keepNext w:val="0"/>
        <w:keepLines w:val="0"/>
        <w:pageBreakBefore w:val="0"/>
        <w:widowControl w:val="0"/>
        <w:kinsoku/>
        <w:wordWrap/>
        <w:overflowPunct/>
        <w:topLinePunct w:val="0"/>
        <w:autoSpaceDE/>
        <w:autoSpaceDN/>
        <w:bidi w:val="0"/>
        <w:adjustRightInd/>
        <w:snapToGrid/>
        <w:ind w:left="0" w:firstLine="200" w:firstLineChars="0"/>
        <w:textAlignment w:val="auto"/>
        <w:outlineLvl w:val="9"/>
        <w:rPr>
          <w:rFonts w:hint="eastAsia" w:asciiTheme="minorEastAsia" w:hAnsiTheme="minorEastAsia" w:eastAsiaTheme="minorEastAsia"/>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商品部质量管理职责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rPr>
              <w:t>04-2018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eastAsia="zh-CN"/>
              </w:rPr>
              <w:t>何莉莎</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1、目的：建立商品部质量管理职责。</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2、适用范围：商品部门相关</w:t>
      </w:r>
      <w:r>
        <w:rPr>
          <w:rFonts w:hint="eastAsia" w:asciiTheme="minorEastAsia" w:hAnsiTheme="minorEastAsia" w:eastAsiaTheme="minorEastAsia"/>
          <w:color w:val="auto"/>
          <w:spacing w:val="0"/>
          <w:sz w:val="28"/>
          <w:szCs w:val="28"/>
          <w:highlight w:val="none"/>
        </w:rPr>
        <w:t>岗位</w:t>
      </w:r>
      <w:r>
        <w:rPr>
          <w:rFonts w:hint="eastAsia" w:cs="宋体" w:asciiTheme="minorEastAsia" w:hAnsiTheme="minorEastAsia" w:eastAsiaTheme="minorEastAsia"/>
          <w:color w:val="auto"/>
          <w:spacing w:val="0"/>
          <w:sz w:val="28"/>
          <w:szCs w:val="28"/>
          <w:highlight w:val="none"/>
        </w:rPr>
        <w:t>。</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3、责任：商品部全体人员</w:t>
      </w:r>
      <w:r>
        <w:rPr>
          <w:rFonts w:hint="eastAsia" w:asciiTheme="minorEastAsia" w:hAnsiTheme="minorEastAsia" w:cstheme="minorEastAsia"/>
          <w:color w:val="auto"/>
          <w:spacing w:val="0"/>
          <w:sz w:val="28"/>
          <w:szCs w:val="28"/>
          <w:highlight w:val="none"/>
        </w:rPr>
        <w:t>对本职责的实施负责。</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4、内容：</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4.1认真学习、执行《药品管理法》、《药品经营质量管理规范》及相关的法律、法规。</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4.2负责起草商品部门相关的质量管理制度，负责公司商品</w:t>
      </w:r>
      <w:r>
        <w:rPr>
          <w:rFonts w:hint="eastAsia" w:asciiTheme="minorEastAsia" w:hAnsiTheme="minorEastAsia" w:eastAsiaTheme="minorEastAsia"/>
          <w:color w:val="auto"/>
          <w:spacing w:val="0"/>
          <w:sz w:val="28"/>
          <w:szCs w:val="28"/>
          <w:highlight w:val="none"/>
        </w:rPr>
        <w:t>经营定位、经营目标以及经营理念</w:t>
      </w:r>
      <w:r>
        <w:rPr>
          <w:rFonts w:hint="eastAsia" w:cs="宋体" w:asciiTheme="minorEastAsia" w:hAnsiTheme="minorEastAsia" w:eastAsiaTheme="minorEastAsia"/>
          <w:color w:val="auto"/>
          <w:spacing w:val="0"/>
          <w:sz w:val="28"/>
          <w:szCs w:val="28"/>
          <w:highlight w:val="none"/>
        </w:rPr>
        <w:t>过程的质量管理工作。</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4.3</w:t>
      </w:r>
      <w:r>
        <w:rPr>
          <w:rFonts w:hint="eastAsia" w:asciiTheme="minorEastAsia" w:hAnsiTheme="minorEastAsia" w:eastAsiaTheme="minorEastAsia"/>
          <w:color w:val="auto"/>
          <w:spacing w:val="0"/>
          <w:sz w:val="28"/>
          <w:szCs w:val="28"/>
          <w:highlight w:val="none"/>
        </w:rPr>
        <w:t>根据公司经营定位，数据分析、研究和制定商品策略、价格政策。</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cs="宋体"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rPr>
        <w:t>4.4完成商品规划和品类配置，制定公司的重点品种目录及管理办法、各类型店品种配置。</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cs="宋体"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rPr>
        <w:t>4.5制订新品引进计划，定期分析、督促检查、总结新商品的开发引进工作，完成商品规划增效目标。</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rPr>
        <w:t>4.6定期组织商品价格市场调研，并依据价格政策维护和管理门店零售价。</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rPr>
        <w:t>4.7指导制定门仓库及店的库存上、下线，定期优化公司的商品库存,有效提升商品满足率。  </w:t>
      </w:r>
      <w:r>
        <w:rPr>
          <w:rFonts w:asciiTheme="minorEastAsia" w:hAnsiTheme="minorEastAsia" w:eastAsiaTheme="minorEastAsia"/>
          <w:color w:val="auto"/>
          <w:spacing w:val="0"/>
          <w:sz w:val="28"/>
          <w:szCs w:val="28"/>
          <w:highlight w:val="none"/>
        </w:rPr>
        <w:t> </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rPr>
        <w:t>4.8负责商品业务运营基础数据的统一管理和维护公司的商品编码及业务分类。</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rPr>
        <w:t>4.9对季节变化的对应商品品类做出库存、促销建议。</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rPr>
        <w:t>4.10对节日性活动、公司促销活动、公司内购活动提供商品合理化建议。</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rPr>
        <w:t>4.11负责监督和检查公司商品运营的执行和落实。</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cs="宋体" w:asciiTheme="minorEastAsia" w:hAnsiTheme="minorEastAsia" w:eastAsiaTheme="minorEastAsia"/>
          <w:color w:val="auto"/>
          <w:spacing w:val="0"/>
          <w:sz w:val="28"/>
          <w:szCs w:val="28"/>
          <w:highlight w:val="none"/>
        </w:rPr>
      </w:pPr>
    </w:p>
    <w:p>
      <w:pPr>
        <w:pStyle w:val="3"/>
        <w:keepNext w:val="0"/>
        <w:keepLines w:val="0"/>
        <w:pageBreakBefore w:val="0"/>
        <w:widowControl w:val="0"/>
        <w:kinsoku/>
        <w:wordWrap/>
        <w:overflowPunct/>
        <w:topLinePunct w:val="0"/>
        <w:autoSpaceDE/>
        <w:autoSpaceDN/>
        <w:bidi w:val="0"/>
        <w:adjustRightInd/>
        <w:snapToGrid/>
        <w:ind w:left="61" w:leftChars="0" w:hanging="61" w:hangingChars="22"/>
        <w:textAlignment w:val="auto"/>
        <w:outlineLvl w:val="9"/>
        <w:rPr>
          <w:rFonts w:hint="eastAsia" w:asciiTheme="minorEastAsia" w:hAnsiTheme="minorEastAsia" w:eastAsiaTheme="minorEastAsia"/>
          <w:color w:val="auto"/>
          <w:spacing w:val="0"/>
          <w:sz w:val="28"/>
          <w:szCs w:val="28"/>
          <w:highlight w:val="none"/>
        </w:rPr>
      </w:pPr>
    </w:p>
    <w:p>
      <w:pPr>
        <w:pStyle w:val="3"/>
        <w:keepNext w:val="0"/>
        <w:keepLines w:val="0"/>
        <w:pageBreakBefore w:val="0"/>
        <w:widowControl w:val="0"/>
        <w:kinsoku/>
        <w:wordWrap/>
        <w:overflowPunct/>
        <w:topLinePunct w:val="0"/>
        <w:autoSpaceDE/>
        <w:autoSpaceDN/>
        <w:bidi w:val="0"/>
        <w:adjustRightInd/>
        <w:snapToGrid/>
        <w:ind w:left="61" w:leftChars="0" w:hanging="61" w:hangingChars="22"/>
        <w:textAlignment w:val="auto"/>
        <w:outlineLvl w:val="9"/>
        <w:rPr>
          <w:rFonts w:hint="eastAsia" w:asciiTheme="minorEastAsia" w:hAnsiTheme="minorEastAsia" w:eastAsiaTheme="minorEastAsia"/>
          <w:color w:val="auto"/>
          <w:spacing w:val="0"/>
          <w:sz w:val="28"/>
          <w:szCs w:val="28"/>
          <w:highlight w:val="none"/>
        </w:rPr>
      </w:pPr>
    </w:p>
    <w:p>
      <w:pPr>
        <w:pStyle w:val="3"/>
        <w:keepNext w:val="0"/>
        <w:keepLines w:val="0"/>
        <w:pageBreakBefore w:val="0"/>
        <w:widowControl w:val="0"/>
        <w:kinsoku/>
        <w:wordWrap/>
        <w:overflowPunct/>
        <w:topLinePunct w:val="0"/>
        <w:autoSpaceDE/>
        <w:autoSpaceDN/>
        <w:bidi w:val="0"/>
        <w:adjustRightInd/>
        <w:snapToGrid/>
        <w:ind w:left="61" w:leftChars="0" w:hanging="61" w:hangingChars="22"/>
        <w:textAlignment w:val="auto"/>
        <w:outlineLvl w:val="9"/>
        <w:rPr>
          <w:rFonts w:hint="eastAsia" w:asciiTheme="minorEastAsia" w:hAnsiTheme="minorEastAsia" w:eastAsiaTheme="minorEastAsia"/>
          <w:color w:val="auto"/>
          <w:spacing w:val="0"/>
          <w:sz w:val="28"/>
          <w:szCs w:val="28"/>
          <w:highlight w:val="none"/>
        </w:rPr>
      </w:pPr>
    </w:p>
    <w:p>
      <w:pPr>
        <w:pStyle w:val="3"/>
        <w:keepNext w:val="0"/>
        <w:keepLines w:val="0"/>
        <w:pageBreakBefore w:val="0"/>
        <w:widowControl w:val="0"/>
        <w:kinsoku/>
        <w:wordWrap/>
        <w:overflowPunct/>
        <w:topLinePunct w:val="0"/>
        <w:autoSpaceDE/>
        <w:autoSpaceDN/>
        <w:bidi w:val="0"/>
        <w:adjustRightInd/>
        <w:snapToGrid/>
        <w:ind w:left="61" w:leftChars="0" w:hanging="61" w:hangingChars="22"/>
        <w:textAlignment w:val="auto"/>
        <w:outlineLvl w:val="9"/>
        <w:rPr>
          <w:rFonts w:hint="eastAsia" w:asciiTheme="minorEastAsia" w:hAnsiTheme="minorEastAsia" w:eastAsiaTheme="minorEastAsia"/>
          <w:color w:val="auto"/>
          <w:spacing w:val="0"/>
          <w:sz w:val="28"/>
          <w:szCs w:val="28"/>
          <w:highlight w:val="none"/>
        </w:rPr>
      </w:pPr>
    </w:p>
    <w:p>
      <w:pPr>
        <w:pStyle w:val="3"/>
        <w:keepNext w:val="0"/>
        <w:keepLines w:val="0"/>
        <w:pageBreakBefore w:val="0"/>
        <w:widowControl w:val="0"/>
        <w:kinsoku/>
        <w:wordWrap/>
        <w:overflowPunct/>
        <w:topLinePunct w:val="0"/>
        <w:autoSpaceDE/>
        <w:autoSpaceDN/>
        <w:bidi w:val="0"/>
        <w:adjustRightInd/>
        <w:snapToGrid/>
        <w:ind w:left="61" w:leftChars="0" w:hanging="61" w:hangingChars="22"/>
        <w:textAlignment w:val="auto"/>
        <w:outlineLvl w:val="9"/>
        <w:rPr>
          <w:rFonts w:hint="eastAsia" w:asciiTheme="minorEastAsia" w:hAnsiTheme="minorEastAsia" w:eastAsiaTheme="minorEastAsia"/>
          <w:color w:val="auto"/>
          <w:spacing w:val="0"/>
          <w:sz w:val="28"/>
          <w:szCs w:val="28"/>
          <w:highlight w:val="none"/>
        </w:rPr>
      </w:pPr>
    </w:p>
    <w:p>
      <w:pPr>
        <w:pStyle w:val="3"/>
        <w:keepNext w:val="0"/>
        <w:keepLines w:val="0"/>
        <w:pageBreakBefore w:val="0"/>
        <w:widowControl w:val="0"/>
        <w:kinsoku/>
        <w:wordWrap/>
        <w:overflowPunct/>
        <w:topLinePunct w:val="0"/>
        <w:autoSpaceDE/>
        <w:autoSpaceDN/>
        <w:bidi w:val="0"/>
        <w:adjustRightInd/>
        <w:snapToGrid/>
        <w:ind w:left="61" w:leftChars="0" w:hanging="61" w:hangingChars="22"/>
        <w:textAlignment w:val="auto"/>
        <w:outlineLvl w:val="9"/>
        <w:rPr>
          <w:rFonts w:hint="eastAsia" w:asciiTheme="minorEastAsia" w:hAnsiTheme="minorEastAsia" w:eastAsiaTheme="minorEastAsia"/>
          <w:color w:val="auto"/>
          <w:spacing w:val="0"/>
          <w:sz w:val="28"/>
          <w:szCs w:val="28"/>
          <w:highlight w:val="none"/>
        </w:rPr>
      </w:pPr>
    </w:p>
    <w:p>
      <w:pPr>
        <w:pStyle w:val="3"/>
        <w:keepNext w:val="0"/>
        <w:keepLines w:val="0"/>
        <w:pageBreakBefore w:val="0"/>
        <w:widowControl w:val="0"/>
        <w:kinsoku/>
        <w:wordWrap/>
        <w:overflowPunct/>
        <w:topLinePunct w:val="0"/>
        <w:autoSpaceDE/>
        <w:autoSpaceDN/>
        <w:bidi w:val="0"/>
        <w:adjustRightInd/>
        <w:snapToGrid/>
        <w:ind w:left="61" w:leftChars="0" w:hanging="61" w:hangingChars="22"/>
        <w:textAlignment w:val="auto"/>
        <w:outlineLvl w:val="9"/>
        <w:rPr>
          <w:rFonts w:hint="eastAsia" w:asciiTheme="minorEastAsia" w:hAnsiTheme="minorEastAsia" w:eastAsiaTheme="minorEastAsia"/>
          <w:color w:val="auto"/>
          <w:spacing w:val="0"/>
          <w:sz w:val="28"/>
          <w:szCs w:val="28"/>
          <w:highlight w:val="none"/>
        </w:rPr>
      </w:pPr>
    </w:p>
    <w:p>
      <w:pPr>
        <w:pStyle w:val="3"/>
        <w:keepNext w:val="0"/>
        <w:keepLines w:val="0"/>
        <w:pageBreakBefore w:val="0"/>
        <w:widowControl w:val="0"/>
        <w:kinsoku/>
        <w:wordWrap/>
        <w:overflowPunct/>
        <w:topLinePunct w:val="0"/>
        <w:autoSpaceDE/>
        <w:autoSpaceDN/>
        <w:bidi w:val="0"/>
        <w:adjustRightInd/>
        <w:snapToGrid/>
        <w:ind w:left="61" w:leftChars="0" w:hanging="61" w:hangingChars="22"/>
        <w:textAlignment w:val="auto"/>
        <w:outlineLvl w:val="9"/>
        <w:rPr>
          <w:rFonts w:hint="eastAsia" w:asciiTheme="minorEastAsia" w:hAnsiTheme="minorEastAsia" w:eastAsiaTheme="minorEastAsia"/>
          <w:color w:val="auto"/>
          <w:spacing w:val="0"/>
          <w:sz w:val="28"/>
          <w:szCs w:val="28"/>
          <w:highlight w:val="none"/>
        </w:rPr>
      </w:pPr>
    </w:p>
    <w:p>
      <w:pPr>
        <w:pStyle w:val="3"/>
        <w:keepNext w:val="0"/>
        <w:keepLines w:val="0"/>
        <w:pageBreakBefore w:val="0"/>
        <w:widowControl w:val="0"/>
        <w:kinsoku/>
        <w:wordWrap/>
        <w:overflowPunct/>
        <w:topLinePunct w:val="0"/>
        <w:autoSpaceDE/>
        <w:autoSpaceDN/>
        <w:bidi w:val="0"/>
        <w:adjustRightInd/>
        <w:snapToGrid/>
        <w:ind w:left="61" w:leftChars="0" w:hanging="61" w:hangingChars="22"/>
        <w:textAlignment w:val="auto"/>
        <w:outlineLvl w:val="9"/>
        <w:rPr>
          <w:rFonts w:hint="eastAsia" w:asciiTheme="minorEastAsia" w:hAnsiTheme="minorEastAsia" w:eastAsiaTheme="minorEastAsia"/>
          <w:color w:val="auto"/>
          <w:spacing w:val="0"/>
          <w:sz w:val="28"/>
          <w:szCs w:val="28"/>
          <w:highlight w:val="none"/>
        </w:rPr>
      </w:pPr>
    </w:p>
    <w:p>
      <w:pPr>
        <w:pStyle w:val="3"/>
        <w:keepNext w:val="0"/>
        <w:keepLines w:val="0"/>
        <w:pageBreakBefore w:val="0"/>
        <w:widowControl w:val="0"/>
        <w:kinsoku/>
        <w:wordWrap/>
        <w:overflowPunct/>
        <w:topLinePunct w:val="0"/>
        <w:autoSpaceDE/>
        <w:autoSpaceDN/>
        <w:bidi w:val="0"/>
        <w:adjustRightInd/>
        <w:snapToGrid/>
        <w:ind w:left="61" w:leftChars="0" w:hanging="61" w:hangingChars="22"/>
        <w:textAlignment w:val="auto"/>
        <w:outlineLvl w:val="9"/>
        <w:rPr>
          <w:rFonts w:hint="eastAsia" w:asciiTheme="minorEastAsia" w:hAnsiTheme="minorEastAsia" w:eastAsiaTheme="minorEastAsia"/>
          <w:color w:val="auto"/>
          <w:spacing w:val="0"/>
          <w:sz w:val="28"/>
          <w:szCs w:val="28"/>
          <w:highlight w:val="none"/>
        </w:rPr>
      </w:pPr>
    </w:p>
    <w:p>
      <w:pPr>
        <w:pStyle w:val="3"/>
        <w:keepNext w:val="0"/>
        <w:keepLines w:val="0"/>
        <w:pageBreakBefore w:val="0"/>
        <w:widowControl w:val="0"/>
        <w:kinsoku/>
        <w:wordWrap/>
        <w:overflowPunct/>
        <w:topLinePunct w:val="0"/>
        <w:autoSpaceDE/>
        <w:autoSpaceDN/>
        <w:bidi w:val="0"/>
        <w:adjustRightInd/>
        <w:snapToGrid/>
        <w:ind w:left="61" w:leftChars="0" w:hanging="61" w:hangingChars="22"/>
        <w:textAlignment w:val="auto"/>
        <w:outlineLvl w:val="9"/>
        <w:rPr>
          <w:rFonts w:hint="eastAsia" w:asciiTheme="minorEastAsia" w:hAnsiTheme="minorEastAsia" w:eastAsiaTheme="minorEastAsia"/>
          <w:color w:val="auto"/>
          <w:spacing w:val="0"/>
          <w:sz w:val="28"/>
          <w:szCs w:val="28"/>
          <w:highlight w:val="none"/>
        </w:rPr>
      </w:pPr>
    </w:p>
    <w:p>
      <w:pPr>
        <w:pStyle w:val="3"/>
        <w:ind w:left="61" w:leftChars="0" w:hanging="61" w:hangingChars="22"/>
        <w:rPr>
          <w:rFonts w:hint="eastAsia" w:asciiTheme="minorEastAsia" w:hAnsiTheme="minorEastAsia" w:eastAsiaTheme="minorEastAsia"/>
          <w:color w:val="auto"/>
          <w:spacing w:val="0"/>
          <w:sz w:val="28"/>
          <w:szCs w:val="28"/>
          <w:highlight w:val="none"/>
        </w:rPr>
      </w:pPr>
    </w:p>
    <w:p>
      <w:pPr>
        <w:pStyle w:val="3"/>
        <w:ind w:left="61" w:leftChars="0" w:hanging="61" w:hangingChars="22"/>
        <w:rPr>
          <w:rFonts w:hint="eastAsia" w:asciiTheme="minorEastAsia" w:hAnsiTheme="minorEastAsia" w:eastAsiaTheme="minorEastAsia"/>
          <w:color w:val="auto"/>
          <w:spacing w:val="0"/>
          <w:sz w:val="28"/>
          <w:szCs w:val="28"/>
          <w:highlight w:val="none"/>
        </w:rPr>
      </w:pPr>
    </w:p>
    <w:p>
      <w:pPr>
        <w:pStyle w:val="3"/>
        <w:ind w:left="61" w:leftChars="0" w:hanging="61" w:hangingChars="22"/>
        <w:rPr>
          <w:rFonts w:hint="eastAsia" w:asciiTheme="minorEastAsia" w:hAnsiTheme="minorEastAsia" w:eastAsiaTheme="minorEastAsia"/>
          <w:color w:val="auto"/>
          <w:spacing w:val="0"/>
          <w:sz w:val="28"/>
          <w:szCs w:val="28"/>
          <w:highlight w:val="none"/>
        </w:rPr>
      </w:pPr>
    </w:p>
    <w:p>
      <w:pPr>
        <w:pStyle w:val="3"/>
        <w:ind w:left="61" w:leftChars="0" w:hanging="61" w:hangingChars="22"/>
        <w:rPr>
          <w:rFonts w:hint="eastAsia" w:asciiTheme="minorEastAsia" w:hAnsiTheme="minorEastAsia" w:eastAsiaTheme="minorEastAsia"/>
          <w:color w:val="auto"/>
          <w:spacing w:val="0"/>
          <w:sz w:val="28"/>
          <w:szCs w:val="28"/>
          <w:highlight w:val="none"/>
        </w:rPr>
      </w:pPr>
    </w:p>
    <w:p>
      <w:pPr>
        <w:pStyle w:val="3"/>
        <w:ind w:left="61" w:leftChars="0" w:hanging="61" w:hangingChars="22"/>
        <w:rPr>
          <w:rFonts w:hint="eastAsia" w:asciiTheme="minorEastAsia" w:hAnsiTheme="minorEastAsia" w:eastAsiaTheme="minorEastAsia"/>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保卫部质量管理职责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rPr>
              <w:t>05-2018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eastAsia="zh-CN"/>
              </w:rPr>
              <w:t>彭健</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1、目的：建立保卫部质量管理职责。</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2、适用范围：保卫部门相关</w:t>
      </w:r>
      <w:r>
        <w:rPr>
          <w:rFonts w:hint="eastAsia" w:asciiTheme="minorEastAsia" w:hAnsiTheme="minorEastAsia" w:eastAsiaTheme="minorEastAsia"/>
          <w:color w:val="auto"/>
          <w:spacing w:val="0"/>
          <w:sz w:val="28"/>
          <w:szCs w:val="28"/>
          <w:highlight w:val="none"/>
        </w:rPr>
        <w:t>岗位</w:t>
      </w:r>
      <w:r>
        <w:rPr>
          <w:rFonts w:hint="eastAsia" w:cs="宋体" w:asciiTheme="minorEastAsia" w:hAnsiTheme="minorEastAsia" w:eastAsiaTheme="minorEastAsia"/>
          <w:color w:val="auto"/>
          <w:spacing w:val="0"/>
          <w:sz w:val="28"/>
          <w:szCs w:val="28"/>
          <w:highlight w:val="none"/>
        </w:rPr>
        <w:t>。</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3、责任：保卫部全体人员</w:t>
      </w:r>
      <w:r>
        <w:rPr>
          <w:rFonts w:hint="eastAsia" w:asciiTheme="minorEastAsia" w:hAnsiTheme="minorEastAsia" w:cstheme="minorEastAsia"/>
          <w:color w:val="auto"/>
          <w:spacing w:val="0"/>
          <w:sz w:val="28"/>
          <w:szCs w:val="28"/>
          <w:highlight w:val="none"/>
        </w:rPr>
        <w:t>对本职责的实施负责。</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4、内容：</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4.1认真学习、执行《药品管理法》、《药品经营质量管理规范》及相关的法律、法规。</w:t>
      </w:r>
      <w:r>
        <w:rPr>
          <w:rFonts w:hint="eastAsia" w:asciiTheme="minorEastAsia" w:hAnsiTheme="minorEastAsia" w:eastAsiaTheme="minorEastAsia"/>
          <w:color w:val="auto"/>
          <w:spacing w:val="0"/>
          <w:sz w:val="28"/>
          <w:szCs w:val="28"/>
          <w:highlight w:val="none"/>
        </w:rPr>
        <w:t>依法贯彻执行国家有关治安、消防等的法律法规，健全、落实公司保卫制度。</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4.2负责公司内部安全、保卫管理工作。维护内部治安秩序，搞好治安综合治理，预防犯罪和灾害事故的发生。</w:t>
      </w:r>
    </w:p>
    <w:p>
      <w:pPr>
        <w:pStyle w:val="3"/>
        <w:ind w:left="0" w:leftChars="0" w:firstLine="560" w:firstLineChars="200"/>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4.3</w:t>
      </w:r>
      <w:r>
        <w:rPr>
          <w:rFonts w:hint="eastAsia" w:asciiTheme="minorEastAsia" w:hAnsiTheme="minorEastAsia" w:eastAsiaTheme="minorEastAsia"/>
          <w:color w:val="auto"/>
          <w:spacing w:val="0"/>
          <w:sz w:val="28"/>
          <w:szCs w:val="28"/>
          <w:highlight w:val="none"/>
        </w:rPr>
        <w:t>负责开展治安治理，消防宣传教育活动，普及安全知识，提高员工安全意识和自防自救能力，保障员工及顾客生命安全。</w:t>
      </w:r>
    </w:p>
    <w:p>
      <w:pPr>
        <w:pStyle w:val="3"/>
        <w:ind w:left="0" w:leftChars="0" w:firstLine="560" w:firstLineChars="200"/>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4.4</w:t>
      </w:r>
      <w:r>
        <w:rPr>
          <w:rFonts w:hint="eastAsia" w:asciiTheme="minorEastAsia" w:hAnsiTheme="minorEastAsia" w:eastAsiaTheme="minorEastAsia"/>
          <w:color w:val="auto"/>
          <w:spacing w:val="0"/>
          <w:sz w:val="28"/>
          <w:szCs w:val="28"/>
          <w:highlight w:val="none"/>
        </w:rPr>
        <w:t>负责公司营业场所、办公区域、仓库等场所消防设施的配备，并定期进行安全检查、督促、落实检查中存在的问题，确保公司各经营活动安全有序开展。</w:t>
      </w:r>
    </w:p>
    <w:p>
      <w:pPr>
        <w:pStyle w:val="3"/>
        <w:ind w:left="0" w:leftChars="0" w:firstLine="560" w:firstLineChars="200"/>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rPr>
        <w:t>4.5负责对现金及贵细药材安全工作的监督管理，隐患的排查，严格按照制度及“五双”标准管理，确保现金和贵细药材的安全。</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p>
    <w:p>
      <w:pPr>
        <w:pStyle w:val="3"/>
        <w:ind w:left="0" w:leftChars="0" w:firstLine="560" w:firstLineChars="200"/>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rPr>
        <w:t xml:space="preserve"> </w:t>
      </w: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财务部质量管理职责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rPr>
              <w:t>06-2018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起草人：杨昕</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1、目的：建立财务部质量管理职责。</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2、适用范围：财务部相关</w:t>
      </w:r>
      <w:r>
        <w:rPr>
          <w:rFonts w:hint="eastAsia" w:asciiTheme="minorEastAsia" w:hAnsiTheme="minorEastAsia" w:eastAsiaTheme="minorEastAsia"/>
          <w:color w:val="auto"/>
          <w:spacing w:val="0"/>
          <w:sz w:val="28"/>
          <w:szCs w:val="28"/>
          <w:highlight w:val="none"/>
        </w:rPr>
        <w:t>岗位</w:t>
      </w:r>
      <w:r>
        <w:rPr>
          <w:rFonts w:hint="eastAsia" w:cs="宋体" w:asciiTheme="minorEastAsia" w:hAnsiTheme="minorEastAsia" w:eastAsiaTheme="minorEastAsia"/>
          <w:color w:val="auto"/>
          <w:spacing w:val="0"/>
          <w:sz w:val="28"/>
          <w:szCs w:val="28"/>
          <w:highlight w:val="none"/>
        </w:rPr>
        <w:t>。</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3、责任：财务部全体人员</w:t>
      </w:r>
      <w:r>
        <w:rPr>
          <w:rFonts w:hint="eastAsia" w:asciiTheme="minorEastAsia" w:hAnsiTheme="minorEastAsia" w:cstheme="minorEastAsia"/>
          <w:color w:val="auto"/>
          <w:spacing w:val="0"/>
          <w:sz w:val="28"/>
          <w:szCs w:val="28"/>
          <w:highlight w:val="none"/>
        </w:rPr>
        <w:t>对本职责的实施负责。</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4、内容：</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4.1认真学习、执行《药品管理法》、《药品经营质量管理规范》等有关药品经营和质量管理的法律、法规。</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4.2负责起草、制定完善公司相应的财务管理制度。</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4.3负责商品购进、销售、储存等经营业务的会计核算工作，加强不合格药品报损的控制。</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cs="宋体" w:asciiTheme="minorEastAsia" w:hAnsiTheme="minorEastAsia" w:eastAsiaTheme="minorEastAsia"/>
          <w:color w:val="auto"/>
          <w:spacing w:val="0"/>
          <w:sz w:val="28"/>
          <w:szCs w:val="28"/>
          <w:highlight w:val="none"/>
        </w:rPr>
        <w:t>4</w:t>
      </w:r>
      <w:r>
        <w:rPr>
          <w:rFonts w:hint="eastAsia" w:cs="宋体" w:asciiTheme="minorEastAsia" w:hAnsiTheme="minorEastAsia" w:eastAsiaTheme="minorEastAsia"/>
          <w:color w:val="auto"/>
          <w:spacing w:val="0"/>
          <w:sz w:val="28"/>
          <w:szCs w:val="28"/>
          <w:highlight w:val="none"/>
        </w:rPr>
        <w:t>、4负责本公司所经营药品发票的管理工作。核对采购发票内容中的药品名称、规格、单位、数量、单价、金额等是否与系统中的采购记录一致。采购发票内容不能全部列明的，应附有《销售货物或者提供应税劳务清单》，注明税票号码，并加盖供货单位发票专用章原印章。</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4.5采购发票的付款方式应与所签订的合同和财务制度的规定一致。</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4.6负责核实供货单位备案的开户银行及账号是否与实际付款银行及账号一致。</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4.7负责依据经质量验收员签字的入库验收凭证和随货通行单与供货单位合法票据支付货款，做到票、帐、货、款一致，并与财务账目记载的内容相对应。</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4.8采购付款使用银行承兑结算的，应通过电话等方式向上、下家询问核实。</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4.9负责审核我司向购货单位开具的发票内容中的购货单位、品名、规格、单价、数量、金额等是否与系统中的销售记录一致。发票内容不能全部列明的，应附有《销售货物或者提供应税劳务清单》，注明税票号码，并加盖我司发票专用章原印章。</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4.10做好库存商品的管理工作，每年参与仓库、直营药房盘点，对储存于库房内的商品进行全面盘点，核对药品名称、批号、规格、生产厂家、数量等信息，保证药品的来源可追溯性，做好帐与实物的核对工作。</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11</w:t>
      </w:r>
      <w:r>
        <w:rPr>
          <w:rFonts w:hint="eastAsia" w:cs="宋体" w:asciiTheme="minorEastAsia" w:hAnsiTheme="minorEastAsia" w:eastAsiaTheme="minorEastAsia"/>
          <w:color w:val="auto"/>
          <w:spacing w:val="0"/>
          <w:sz w:val="28"/>
          <w:szCs w:val="28"/>
          <w:highlight w:val="none"/>
        </w:rPr>
        <w:t>负责原始记录凭证，记账凭证以及发票的保管，严格按照公司《</w:t>
      </w:r>
      <w:r>
        <w:rPr>
          <w:rFonts w:cs="宋体" w:asciiTheme="minorEastAsia" w:hAnsiTheme="minorEastAsia" w:eastAsiaTheme="minorEastAsia"/>
          <w:color w:val="auto"/>
          <w:spacing w:val="0"/>
          <w:sz w:val="28"/>
          <w:szCs w:val="28"/>
          <w:highlight w:val="none"/>
        </w:rPr>
        <w:t xml:space="preserve"> </w:t>
      </w:r>
      <w:r>
        <w:rPr>
          <w:rFonts w:hint="eastAsia" w:cs="宋体" w:asciiTheme="minorEastAsia" w:hAnsiTheme="minorEastAsia" w:eastAsiaTheme="minorEastAsia"/>
          <w:color w:val="auto"/>
          <w:spacing w:val="0"/>
          <w:sz w:val="28"/>
          <w:szCs w:val="28"/>
          <w:highlight w:val="none"/>
        </w:rPr>
        <w:t>会计档案管理办法》的规定，妥善保存，便于查阅。</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12</w:t>
      </w:r>
      <w:r>
        <w:rPr>
          <w:rFonts w:hint="eastAsia" w:cs="宋体" w:asciiTheme="minorEastAsia" w:hAnsiTheme="minorEastAsia" w:eastAsiaTheme="minorEastAsia"/>
          <w:color w:val="auto"/>
          <w:spacing w:val="0"/>
          <w:sz w:val="28"/>
          <w:szCs w:val="28"/>
          <w:highlight w:val="none"/>
        </w:rPr>
        <w:t>采购发票的核实率</w:t>
      </w:r>
      <w:r>
        <w:rPr>
          <w:rFonts w:cs="宋体" w:asciiTheme="minorEastAsia" w:hAnsiTheme="minorEastAsia" w:eastAsiaTheme="minorEastAsia"/>
          <w:color w:val="auto"/>
          <w:spacing w:val="0"/>
          <w:sz w:val="28"/>
          <w:szCs w:val="28"/>
          <w:highlight w:val="none"/>
        </w:rPr>
        <w:t>100%</w:t>
      </w:r>
      <w:r>
        <w:rPr>
          <w:rFonts w:hint="eastAsia" w:cs="宋体" w:asciiTheme="minorEastAsia" w:hAnsiTheme="minorEastAsia" w:eastAsiaTheme="minorEastAsia"/>
          <w:color w:val="auto"/>
          <w:spacing w:val="0"/>
          <w:sz w:val="28"/>
          <w:szCs w:val="28"/>
          <w:highlight w:val="none"/>
        </w:rPr>
        <w:t>，开具发票的正确率</w:t>
      </w:r>
      <w:r>
        <w:rPr>
          <w:rFonts w:cs="宋体" w:asciiTheme="minorEastAsia" w:hAnsiTheme="minorEastAsia" w:eastAsiaTheme="minorEastAsia"/>
          <w:color w:val="auto"/>
          <w:spacing w:val="0"/>
          <w:sz w:val="28"/>
          <w:szCs w:val="28"/>
          <w:highlight w:val="none"/>
        </w:rPr>
        <w:t>100%</w:t>
      </w:r>
      <w:r>
        <w:rPr>
          <w:rFonts w:hint="eastAsia" w:cs="宋体" w:asciiTheme="minorEastAsia" w:hAnsiTheme="minorEastAsia" w:eastAsiaTheme="minorEastAsia"/>
          <w:color w:val="auto"/>
          <w:spacing w:val="0"/>
          <w:sz w:val="28"/>
          <w:szCs w:val="28"/>
          <w:highlight w:val="none"/>
        </w:rPr>
        <w:t>，资金回款、汇款正确率</w:t>
      </w:r>
      <w:r>
        <w:rPr>
          <w:rFonts w:cs="宋体" w:asciiTheme="minorEastAsia" w:hAnsiTheme="minorEastAsia" w:eastAsiaTheme="minorEastAsia"/>
          <w:color w:val="auto"/>
          <w:spacing w:val="0"/>
          <w:sz w:val="28"/>
          <w:szCs w:val="28"/>
          <w:highlight w:val="none"/>
        </w:rPr>
        <w:t>100%</w:t>
      </w:r>
      <w:r>
        <w:rPr>
          <w:rFonts w:hint="eastAsia" w:cs="宋体" w:asciiTheme="minorEastAsia" w:hAnsiTheme="minorEastAsia" w:eastAsiaTheme="minorEastAsia"/>
          <w:color w:val="auto"/>
          <w:spacing w:val="0"/>
          <w:sz w:val="28"/>
          <w:szCs w:val="28"/>
          <w:highlight w:val="none"/>
        </w:rPr>
        <w:t>。</w:t>
      </w: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信息部质量管理职责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rPr>
              <w:t>0</w:t>
            </w:r>
            <w:r>
              <w:rPr>
                <w:rFonts w:hint="eastAsia" w:asciiTheme="minorEastAsia" w:hAnsiTheme="minorEastAsia" w:cstheme="minorEastAsia"/>
                <w:color w:val="auto"/>
                <w:spacing w:val="0"/>
                <w:sz w:val="28"/>
                <w:szCs w:val="28"/>
                <w:highlight w:val="none"/>
                <w:lang w:val="en-US" w:eastAsia="zh-CN"/>
              </w:rPr>
              <w:t>7</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起草人：何建菊</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1、目的：建立信息部质量管理职责。</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2、适用范围：信息部相关</w:t>
      </w:r>
      <w:r>
        <w:rPr>
          <w:rFonts w:hint="eastAsia" w:asciiTheme="minorEastAsia" w:hAnsiTheme="minorEastAsia" w:eastAsiaTheme="minorEastAsia"/>
          <w:color w:val="auto"/>
          <w:spacing w:val="0"/>
          <w:sz w:val="28"/>
          <w:szCs w:val="28"/>
          <w:highlight w:val="none"/>
        </w:rPr>
        <w:t>岗位</w:t>
      </w:r>
      <w:r>
        <w:rPr>
          <w:rFonts w:hint="eastAsia" w:cs="宋体" w:asciiTheme="minorEastAsia" w:hAnsiTheme="minorEastAsia" w:eastAsiaTheme="minorEastAsia"/>
          <w:color w:val="auto"/>
          <w:spacing w:val="0"/>
          <w:sz w:val="28"/>
          <w:szCs w:val="28"/>
          <w:highlight w:val="none"/>
        </w:rPr>
        <w:t>。</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3、责任：信息部全体人员</w:t>
      </w:r>
      <w:r>
        <w:rPr>
          <w:rFonts w:hint="eastAsia" w:asciiTheme="minorEastAsia" w:hAnsiTheme="minorEastAsia" w:cstheme="minorEastAsia"/>
          <w:color w:val="auto"/>
          <w:spacing w:val="0"/>
          <w:sz w:val="28"/>
          <w:szCs w:val="28"/>
          <w:highlight w:val="none"/>
        </w:rPr>
        <w:t>对本职责的实施负责。</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4、内容：</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1</w:t>
      </w:r>
      <w:r>
        <w:rPr>
          <w:rFonts w:hint="eastAsia" w:cs="宋体" w:asciiTheme="minorEastAsia" w:hAnsiTheme="minorEastAsia" w:eastAsiaTheme="minorEastAsia"/>
          <w:color w:val="auto"/>
          <w:spacing w:val="0"/>
          <w:sz w:val="28"/>
          <w:szCs w:val="28"/>
          <w:highlight w:val="none"/>
        </w:rPr>
        <w:t>认真学习、执行《药品管理法》、《药品经营质量管理规范》等有关药品经营和质量管理的法律、法规。</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2</w:t>
      </w:r>
      <w:r>
        <w:rPr>
          <w:rFonts w:hint="eastAsia" w:cs="宋体" w:asciiTheme="minorEastAsia" w:hAnsiTheme="minorEastAsia" w:eastAsiaTheme="minorEastAsia"/>
          <w:color w:val="auto"/>
          <w:spacing w:val="0"/>
          <w:sz w:val="28"/>
          <w:szCs w:val="28"/>
          <w:highlight w:val="none"/>
        </w:rPr>
        <w:t>负责公司计算机系统、信息化建设的组织、实施、协调、管理工作。</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3</w:t>
      </w:r>
      <w:r>
        <w:rPr>
          <w:rFonts w:hint="eastAsia" w:cs="宋体" w:asciiTheme="minorEastAsia" w:hAnsiTheme="minorEastAsia" w:eastAsiaTheme="minorEastAsia"/>
          <w:color w:val="auto"/>
          <w:spacing w:val="0"/>
          <w:sz w:val="28"/>
          <w:szCs w:val="28"/>
          <w:highlight w:val="none"/>
        </w:rPr>
        <w:t>负责起草公司与质量管理相关的计算机系统流程管理制度。</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4</w:t>
      </w:r>
      <w:r>
        <w:rPr>
          <w:rFonts w:hint="eastAsia" w:cs="宋体" w:asciiTheme="minorEastAsia" w:hAnsiTheme="minorEastAsia" w:eastAsiaTheme="minorEastAsia"/>
          <w:color w:val="auto"/>
          <w:spacing w:val="0"/>
          <w:sz w:val="28"/>
          <w:szCs w:val="28"/>
          <w:highlight w:val="none"/>
        </w:rPr>
        <w:t>负责计算机系统硬件和软件的安装、测试及网络维护。</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5</w:t>
      </w:r>
      <w:r>
        <w:rPr>
          <w:rFonts w:hint="eastAsia" w:cs="宋体" w:asciiTheme="minorEastAsia" w:hAnsiTheme="minorEastAsia" w:eastAsiaTheme="minorEastAsia"/>
          <w:color w:val="auto"/>
          <w:spacing w:val="0"/>
          <w:sz w:val="28"/>
          <w:szCs w:val="28"/>
          <w:highlight w:val="none"/>
        </w:rPr>
        <w:t>负责计算机系统数据库管理和数据备份。</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6</w:t>
      </w:r>
      <w:r>
        <w:rPr>
          <w:rFonts w:hint="eastAsia" w:cs="宋体" w:asciiTheme="minorEastAsia" w:hAnsiTheme="minorEastAsia" w:eastAsiaTheme="minorEastAsia"/>
          <w:color w:val="auto"/>
          <w:spacing w:val="0"/>
          <w:sz w:val="28"/>
          <w:szCs w:val="28"/>
          <w:highlight w:val="none"/>
        </w:rPr>
        <w:t>负责培训、指导相关岗位人员使用计算机操作系统。</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7</w:t>
      </w:r>
      <w:r>
        <w:rPr>
          <w:rFonts w:hint="eastAsia" w:cs="宋体" w:asciiTheme="minorEastAsia" w:hAnsiTheme="minorEastAsia" w:eastAsiaTheme="minorEastAsia"/>
          <w:color w:val="auto"/>
          <w:spacing w:val="0"/>
          <w:sz w:val="28"/>
          <w:szCs w:val="28"/>
          <w:highlight w:val="none"/>
        </w:rPr>
        <w:t>负责计算机系统程序的运行及维护管理。</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8</w:t>
      </w:r>
      <w:r>
        <w:rPr>
          <w:rFonts w:hint="eastAsia" w:cs="宋体" w:asciiTheme="minorEastAsia" w:hAnsiTheme="minorEastAsia" w:eastAsiaTheme="minorEastAsia"/>
          <w:color w:val="auto"/>
          <w:spacing w:val="0"/>
          <w:sz w:val="28"/>
          <w:szCs w:val="28"/>
          <w:highlight w:val="none"/>
        </w:rPr>
        <w:t>负责计算机系统数据以及网络的安全管理。</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9</w:t>
      </w:r>
      <w:r>
        <w:rPr>
          <w:rFonts w:hint="eastAsia" w:cs="宋体" w:asciiTheme="minorEastAsia" w:hAnsiTheme="minorEastAsia" w:eastAsiaTheme="minorEastAsia"/>
          <w:color w:val="auto"/>
          <w:spacing w:val="0"/>
          <w:sz w:val="28"/>
          <w:szCs w:val="28"/>
          <w:highlight w:val="none"/>
        </w:rPr>
        <w:t>负责保证计算机系统日志的完整性。</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10</w:t>
      </w:r>
      <w:r>
        <w:rPr>
          <w:rFonts w:hint="eastAsia" w:cs="宋体" w:asciiTheme="minorEastAsia" w:hAnsiTheme="minorEastAsia" w:eastAsiaTheme="minorEastAsia"/>
          <w:color w:val="auto"/>
          <w:spacing w:val="0"/>
          <w:sz w:val="28"/>
          <w:szCs w:val="28"/>
          <w:highlight w:val="none"/>
        </w:rPr>
        <w:t>负责建立计算机系统硬件和软件管理档案。</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11</w:t>
      </w:r>
      <w:r>
        <w:rPr>
          <w:rFonts w:hint="eastAsia" w:cs="宋体" w:asciiTheme="minorEastAsia" w:hAnsiTheme="minorEastAsia" w:eastAsiaTheme="minorEastAsia"/>
          <w:color w:val="auto"/>
          <w:spacing w:val="0"/>
          <w:sz w:val="28"/>
          <w:szCs w:val="28"/>
          <w:highlight w:val="none"/>
        </w:rPr>
        <w:t>负责公司计算机系统升级改造项目的调研、策划与实施。</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12</w:t>
      </w:r>
      <w:r>
        <w:rPr>
          <w:rFonts w:hint="eastAsia" w:cs="宋体" w:asciiTheme="minorEastAsia" w:hAnsiTheme="minorEastAsia" w:eastAsiaTheme="minorEastAsia"/>
          <w:color w:val="auto"/>
          <w:spacing w:val="0"/>
          <w:sz w:val="28"/>
          <w:szCs w:val="28"/>
          <w:highlight w:val="none"/>
        </w:rPr>
        <w:t>负责公司局域网的建立和安全管理以及互联网网络的维护，负责公司各部门网络应用的技术支持与实现。</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13</w:t>
      </w:r>
      <w:r>
        <w:rPr>
          <w:rFonts w:hint="eastAsia" w:cs="宋体" w:asciiTheme="minorEastAsia" w:hAnsiTheme="minorEastAsia" w:eastAsiaTheme="minorEastAsia"/>
          <w:color w:val="auto"/>
          <w:spacing w:val="0"/>
          <w:sz w:val="28"/>
          <w:szCs w:val="28"/>
          <w:highlight w:val="none"/>
        </w:rPr>
        <w:t>负责公司网络</w:t>
      </w:r>
      <w:r>
        <w:rPr>
          <w:rFonts w:cs="宋体" w:asciiTheme="minorEastAsia" w:hAnsiTheme="minorEastAsia" w:eastAsiaTheme="minorEastAsia"/>
          <w:color w:val="auto"/>
          <w:spacing w:val="0"/>
          <w:sz w:val="28"/>
          <w:szCs w:val="28"/>
          <w:highlight w:val="none"/>
        </w:rPr>
        <w:t>IP</w:t>
      </w:r>
      <w:r>
        <w:rPr>
          <w:rFonts w:hint="eastAsia" w:cs="宋体" w:asciiTheme="minorEastAsia" w:hAnsiTheme="minorEastAsia" w:eastAsiaTheme="minorEastAsia"/>
          <w:color w:val="auto"/>
          <w:spacing w:val="0"/>
          <w:sz w:val="28"/>
          <w:szCs w:val="28"/>
          <w:highlight w:val="none"/>
        </w:rPr>
        <w:t>管理、资源分配，做好公司办公上网用户的备案及管理工作。</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14</w:t>
      </w:r>
      <w:r>
        <w:rPr>
          <w:rFonts w:hint="eastAsia" w:cs="宋体" w:asciiTheme="minorEastAsia" w:hAnsiTheme="minorEastAsia" w:eastAsiaTheme="minorEastAsia"/>
          <w:color w:val="auto"/>
          <w:spacing w:val="0"/>
          <w:sz w:val="28"/>
          <w:szCs w:val="28"/>
          <w:highlight w:val="none"/>
        </w:rPr>
        <w:t>负责协助公司各岗位制定规范的岗位流程及公司的盘点工作。</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15</w:t>
      </w:r>
      <w:r>
        <w:rPr>
          <w:rFonts w:hint="eastAsia" w:cs="宋体" w:asciiTheme="minorEastAsia" w:hAnsiTheme="minorEastAsia" w:eastAsiaTheme="minorEastAsia"/>
          <w:color w:val="auto"/>
          <w:spacing w:val="0"/>
          <w:sz w:val="28"/>
          <w:szCs w:val="28"/>
          <w:highlight w:val="none"/>
        </w:rPr>
        <w:t>保护公司的商业机密，对有可能泄密商业秘密的操作行为进行监督。</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16</w:t>
      </w:r>
      <w:r>
        <w:rPr>
          <w:rFonts w:hint="eastAsia" w:cs="宋体" w:asciiTheme="minorEastAsia" w:hAnsiTheme="minorEastAsia" w:eastAsiaTheme="minorEastAsia"/>
          <w:color w:val="auto"/>
          <w:spacing w:val="0"/>
          <w:sz w:val="28"/>
          <w:szCs w:val="28"/>
          <w:highlight w:val="none"/>
        </w:rPr>
        <w:t>严格按照相关规定管理计算机系统数据、维护设施设备，计算机系统数据的备份率达</w:t>
      </w:r>
      <w:r>
        <w:rPr>
          <w:rFonts w:cs="宋体" w:asciiTheme="minorEastAsia" w:hAnsiTheme="minorEastAsia" w:eastAsiaTheme="minorEastAsia"/>
          <w:color w:val="auto"/>
          <w:spacing w:val="0"/>
          <w:sz w:val="28"/>
          <w:szCs w:val="28"/>
          <w:highlight w:val="none"/>
        </w:rPr>
        <w:t>100%</w:t>
      </w:r>
      <w:r>
        <w:rPr>
          <w:rFonts w:hint="eastAsia" w:cs="宋体" w:asciiTheme="minorEastAsia" w:hAnsiTheme="minorEastAsia" w:eastAsiaTheme="minorEastAsia"/>
          <w:color w:val="auto"/>
          <w:spacing w:val="0"/>
          <w:sz w:val="28"/>
          <w:szCs w:val="28"/>
          <w:highlight w:val="none"/>
        </w:rPr>
        <w:t>，数据的安全率达</w:t>
      </w:r>
      <w:r>
        <w:rPr>
          <w:rFonts w:cs="宋体" w:asciiTheme="minorEastAsia" w:hAnsiTheme="minorEastAsia" w:eastAsiaTheme="minorEastAsia"/>
          <w:color w:val="auto"/>
          <w:spacing w:val="0"/>
          <w:sz w:val="28"/>
          <w:szCs w:val="28"/>
          <w:highlight w:val="none"/>
        </w:rPr>
        <w:t>100%</w:t>
      </w:r>
      <w:r>
        <w:rPr>
          <w:rFonts w:hint="eastAsia" w:cs="宋体" w:asciiTheme="minorEastAsia" w:hAnsiTheme="minorEastAsia" w:eastAsiaTheme="minorEastAsia"/>
          <w:color w:val="auto"/>
          <w:spacing w:val="0"/>
          <w:sz w:val="28"/>
          <w:szCs w:val="28"/>
          <w:highlight w:val="none"/>
        </w:rPr>
        <w:t>，设备维修使用率达</w:t>
      </w:r>
      <w:r>
        <w:rPr>
          <w:rFonts w:cs="宋体" w:asciiTheme="minorEastAsia" w:hAnsiTheme="minorEastAsia" w:eastAsiaTheme="minorEastAsia"/>
          <w:color w:val="auto"/>
          <w:spacing w:val="0"/>
          <w:sz w:val="28"/>
          <w:szCs w:val="28"/>
          <w:highlight w:val="none"/>
        </w:rPr>
        <w:t>100%</w:t>
      </w:r>
      <w:r>
        <w:rPr>
          <w:rFonts w:hint="eastAsia" w:cs="宋体" w:asciiTheme="minorEastAsia" w:hAnsiTheme="minorEastAsia" w:eastAsiaTheme="minorEastAsia"/>
          <w:color w:val="auto"/>
          <w:spacing w:val="0"/>
          <w:sz w:val="28"/>
          <w:szCs w:val="28"/>
          <w:highlight w:val="none"/>
        </w:rPr>
        <w:t>。</w:t>
      </w: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p>
      <w:pPr>
        <w:pStyle w:val="3"/>
        <w:ind w:left="100" w:leftChars="0" w:hanging="100" w:hangingChars="36"/>
        <w:rPr>
          <w:rFonts w:hint="eastAsia" w:cs="宋体" w:asciiTheme="minorEastAsia" w:hAnsiTheme="minorEastAsia" w:eastAsiaTheme="minorEastAsia"/>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综合管理部质量管理职责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rPr>
              <w:t>0</w:t>
            </w:r>
            <w:r>
              <w:rPr>
                <w:rFonts w:hint="eastAsia" w:asciiTheme="minorEastAsia" w:hAnsiTheme="minorEastAsia" w:cstheme="minorEastAsia"/>
                <w:color w:val="auto"/>
                <w:spacing w:val="0"/>
                <w:sz w:val="28"/>
                <w:szCs w:val="28"/>
                <w:highlight w:val="none"/>
                <w:lang w:val="en-US" w:eastAsia="zh-CN"/>
              </w:rPr>
              <w:t>8</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1、目的：建立</w:t>
      </w:r>
      <w:r>
        <w:rPr>
          <w:rFonts w:hint="eastAsia" w:asciiTheme="minorEastAsia" w:hAnsiTheme="minorEastAsia" w:eastAsiaTheme="minorEastAsia"/>
          <w:color w:val="auto"/>
          <w:spacing w:val="0"/>
          <w:sz w:val="28"/>
          <w:szCs w:val="28"/>
          <w:highlight w:val="none"/>
        </w:rPr>
        <w:t>综合管理部</w:t>
      </w:r>
      <w:r>
        <w:rPr>
          <w:rFonts w:hint="eastAsia" w:cs="宋体" w:asciiTheme="minorEastAsia" w:hAnsiTheme="minorEastAsia" w:eastAsiaTheme="minorEastAsia"/>
          <w:color w:val="auto"/>
          <w:spacing w:val="0"/>
          <w:sz w:val="28"/>
          <w:szCs w:val="28"/>
          <w:highlight w:val="none"/>
        </w:rPr>
        <w:t>质量管理职责。</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2、适用范围：</w:t>
      </w:r>
      <w:r>
        <w:rPr>
          <w:rFonts w:hint="eastAsia" w:asciiTheme="minorEastAsia" w:hAnsiTheme="minorEastAsia" w:eastAsiaTheme="minorEastAsia"/>
          <w:color w:val="auto"/>
          <w:spacing w:val="0"/>
          <w:sz w:val="28"/>
          <w:szCs w:val="28"/>
          <w:highlight w:val="none"/>
        </w:rPr>
        <w:t>综合管理部</w:t>
      </w:r>
      <w:r>
        <w:rPr>
          <w:rFonts w:hint="eastAsia" w:cs="宋体" w:asciiTheme="minorEastAsia" w:hAnsiTheme="minorEastAsia" w:eastAsiaTheme="minorEastAsia"/>
          <w:color w:val="auto"/>
          <w:spacing w:val="0"/>
          <w:sz w:val="28"/>
          <w:szCs w:val="28"/>
          <w:highlight w:val="none"/>
        </w:rPr>
        <w:t>相关</w:t>
      </w:r>
      <w:r>
        <w:rPr>
          <w:rFonts w:hint="eastAsia" w:asciiTheme="minorEastAsia" w:hAnsiTheme="minorEastAsia" w:eastAsiaTheme="minorEastAsia"/>
          <w:color w:val="auto"/>
          <w:spacing w:val="0"/>
          <w:sz w:val="28"/>
          <w:szCs w:val="28"/>
          <w:highlight w:val="none"/>
        </w:rPr>
        <w:t>岗位</w:t>
      </w:r>
      <w:r>
        <w:rPr>
          <w:rFonts w:hint="eastAsia" w:cs="宋体" w:asciiTheme="minorEastAsia" w:hAnsiTheme="minorEastAsia" w:eastAsiaTheme="minorEastAsia"/>
          <w:color w:val="auto"/>
          <w:spacing w:val="0"/>
          <w:sz w:val="28"/>
          <w:szCs w:val="28"/>
          <w:highlight w:val="none"/>
        </w:rPr>
        <w:t>。</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3、责任：</w:t>
      </w:r>
      <w:r>
        <w:rPr>
          <w:rFonts w:hint="eastAsia" w:asciiTheme="minorEastAsia" w:hAnsiTheme="minorEastAsia" w:eastAsiaTheme="minorEastAsia"/>
          <w:color w:val="auto"/>
          <w:spacing w:val="0"/>
          <w:sz w:val="28"/>
          <w:szCs w:val="28"/>
          <w:highlight w:val="none"/>
        </w:rPr>
        <w:t>综合管理部</w:t>
      </w:r>
      <w:r>
        <w:rPr>
          <w:rFonts w:hint="eastAsia" w:cs="宋体" w:asciiTheme="minorEastAsia" w:hAnsiTheme="minorEastAsia" w:eastAsiaTheme="minorEastAsia"/>
          <w:color w:val="auto"/>
          <w:spacing w:val="0"/>
          <w:sz w:val="28"/>
          <w:szCs w:val="28"/>
          <w:highlight w:val="none"/>
        </w:rPr>
        <w:t>全体人员</w:t>
      </w:r>
      <w:r>
        <w:rPr>
          <w:rFonts w:hint="eastAsia" w:asciiTheme="minorEastAsia" w:hAnsiTheme="minorEastAsia" w:cstheme="minorEastAsia"/>
          <w:color w:val="auto"/>
          <w:spacing w:val="0"/>
          <w:sz w:val="28"/>
          <w:szCs w:val="28"/>
          <w:highlight w:val="none"/>
        </w:rPr>
        <w:t>对本职责的实施负责。</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4、内容：</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1</w:t>
      </w:r>
      <w:r>
        <w:rPr>
          <w:rFonts w:hint="eastAsia" w:cs="宋体" w:asciiTheme="minorEastAsia" w:hAnsiTheme="minorEastAsia" w:eastAsiaTheme="minorEastAsia"/>
          <w:color w:val="auto"/>
          <w:spacing w:val="0"/>
          <w:sz w:val="28"/>
          <w:szCs w:val="28"/>
          <w:highlight w:val="none"/>
        </w:rPr>
        <w:t>认真学习、执行《药品管理法》《药品经营质量管理规范》等有关药品经营和质量管理的法律、法规。</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2</w:t>
      </w:r>
      <w:r>
        <w:rPr>
          <w:rFonts w:hint="eastAsia" w:cs="宋体" w:asciiTheme="minorEastAsia" w:hAnsiTheme="minorEastAsia" w:eastAsiaTheme="minorEastAsia"/>
          <w:color w:val="auto"/>
          <w:spacing w:val="0"/>
          <w:sz w:val="28"/>
          <w:szCs w:val="28"/>
          <w:highlight w:val="none"/>
        </w:rPr>
        <w:t>按公司经营质量管理要求，负责做好公司证照管理和换发工作。</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3</w:t>
      </w:r>
      <w:r>
        <w:rPr>
          <w:rFonts w:hint="eastAsia" w:cs="宋体" w:asciiTheme="minorEastAsia" w:hAnsiTheme="minorEastAsia" w:eastAsiaTheme="minorEastAsia"/>
          <w:color w:val="auto"/>
          <w:spacing w:val="0"/>
          <w:sz w:val="28"/>
          <w:szCs w:val="28"/>
          <w:highlight w:val="none"/>
        </w:rPr>
        <w:t>负责公司质量管理体系文件的收发、传阅、存档和各种文书档案的管理工作，并做好相关记录。</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4</w:t>
      </w:r>
      <w:r>
        <w:rPr>
          <w:rFonts w:hint="eastAsia" w:cs="宋体" w:asciiTheme="minorEastAsia" w:hAnsiTheme="minorEastAsia" w:eastAsiaTheme="minorEastAsia"/>
          <w:color w:val="auto"/>
          <w:spacing w:val="0"/>
          <w:sz w:val="28"/>
          <w:szCs w:val="28"/>
          <w:highlight w:val="none"/>
        </w:rPr>
        <w:t>负责公司证照、介绍信、委托书和公章等的管理工作。</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5</w:t>
      </w:r>
      <w:r>
        <w:rPr>
          <w:rFonts w:hint="eastAsia" w:cs="宋体" w:asciiTheme="minorEastAsia" w:hAnsiTheme="minorEastAsia" w:eastAsiaTheme="minorEastAsia"/>
          <w:color w:val="auto"/>
          <w:spacing w:val="0"/>
          <w:sz w:val="28"/>
          <w:szCs w:val="28"/>
          <w:highlight w:val="none"/>
        </w:rPr>
        <w:t>负责公司各部门质量管理方面重要信息的收集、汇总和报送工作。</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6</w:t>
      </w:r>
      <w:r>
        <w:rPr>
          <w:rFonts w:hint="eastAsia" w:cs="宋体" w:asciiTheme="minorEastAsia" w:hAnsiTheme="minorEastAsia" w:eastAsiaTheme="minorEastAsia"/>
          <w:color w:val="auto"/>
          <w:spacing w:val="0"/>
          <w:sz w:val="28"/>
          <w:szCs w:val="28"/>
          <w:highlight w:val="none"/>
        </w:rPr>
        <w:t>负责监督公司各部门对质量管理要求文件通知的落实、处理情况。</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7</w:t>
      </w:r>
      <w:r>
        <w:rPr>
          <w:rFonts w:hint="eastAsia" w:cs="宋体" w:asciiTheme="minorEastAsia" w:hAnsiTheme="minorEastAsia" w:eastAsiaTheme="minorEastAsia"/>
          <w:color w:val="auto"/>
          <w:spacing w:val="0"/>
          <w:sz w:val="28"/>
          <w:szCs w:val="28"/>
          <w:highlight w:val="none"/>
        </w:rPr>
        <w:t>负责各种会议的通知、材料准备及会议记录工作。</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8</w:t>
      </w:r>
      <w:r>
        <w:rPr>
          <w:rFonts w:hint="eastAsia" w:cs="宋体" w:asciiTheme="minorEastAsia" w:hAnsiTheme="minorEastAsia" w:eastAsiaTheme="minorEastAsia"/>
          <w:color w:val="auto"/>
          <w:spacing w:val="0"/>
          <w:sz w:val="28"/>
          <w:szCs w:val="28"/>
          <w:highlight w:val="none"/>
        </w:rPr>
        <w:t>负责客户投诉、来访人员的接待工作。</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9</w:t>
      </w:r>
      <w:r>
        <w:rPr>
          <w:rFonts w:hint="eastAsia" w:cs="宋体" w:asciiTheme="minorEastAsia" w:hAnsiTheme="minorEastAsia" w:eastAsiaTheme="minorEastAsia"/>
          <w:color w:val="auto"/>
          <w:spacing w:val="0"/>
          <w:sz w:val="28"/>
          <w:szCs w:val="28"/>
          <w:highlight w:val="none"/>
        </w:rPr>
        <w:t>负责公司办公现场卫生的管理及办公环境布置、调整。</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10</w:t>
      </w:r>
      <w:r>
        <w:rPr>
          <w:rFonts w:hint="eastAsia" w:cs="宋体" w:asciiTheme="minorEastAsia" w:hAnsiTheme="minorEastAsia" w:eastAsiaTheme="minorEastAsia"/>
          <w:color w:val="auto"/>
          <w:spacing w:val="0"/>
          <w:sz w:val="28"/>
          <w:szCs w:val="28"/>
          <w:highlight w:val="none"/>
        </w:rPr>
        <w:t>负责购置公司保管、储存药品必须的设施设备，以满足药品存储需要。</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11</w:t>
      </w:r>
      <w:r>
        <w:rPr>
          <w:rFonts w:hint="eastAsia" w:cs="宋体" w:asciiTheme="minorEastAsia" w:hAnsiTheme="minorEastAsia" w:eastAsiaTheme="minorEastAsia"/>
          <w:color w:val="auto"/>
          <w:spacing w:val="0"/>
          <w:sz w:val="28"/>
          <w:szCs w:val="28"/>
          <w:highlight w:val="none"/>
        </w:rPr>
        <w:t>负责公司房屋的维修、维护工作，对现有库房定期进行检查，发现问题及时维护、改建，以保证库房能够达到药品储存的安全要求。</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12</w:t>
      </w:r>
      <w:r>
        <w:rPr>
          <w:rFonts w:hint="eastAsia" w:cs="宋体" w:asciiTheme="minorEastAsia" w:hAnsiTheme="minorEastAsia" w:eastAsiaTheme="minorEastAsia"/>
          <w:color w:val="auto"/>
          <w:spacing w:val="0"/>
          <w:sz w:val="28"/>
          <w:szCs w:val="28"/>
          <w:highlight w:val="none"/>
        </w:rPr>
        <w:t>负责公司内部各类消防设施的检查、维护工作，确保消防安全。</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w:t>
      </w:r>
      <w:r>
        <w:rPr>
          <w:rFonts w:cs="宋体" w:asciiTheme="minorEastAsia" w:hAnsiTheme="minorEastAsia" w:eastAsiaTheme="minorEastAsia"/>
          <w:color w:val="auto"/>
          <w:spacing w:val="0"/>
          <w:sz w:val="28"/>
          <w:szCs w:val="28"/>
          <w:highlight w:val="none"/>
        </w:rPr>
        <w:t>13</w:t>
      </w:r>
      <w:r>
        <w:rPr>
          <w:rFonts w:hint="eastAsia" w:cs="宋体" w:asciiTheme="minorEastAsia" w:hAnsiTheme="minorEastAsia" w:eastAsiaTheme="minorEastAsia"/>
          <w:color w:val="auto"/>
          <w:spacing w:val="0"/>
          <w:sz w:val="28"/>
          <w:szCs w:val="28"/>
          <w:highlight w:val="none"/>
        </w:rPr>
        <w:t>负责保障公司供电系统的稳定运行，发现问题及时采取措施，恢复供电。</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4.14负责起草与药品质量管理相关的人事管理规章制度。</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4.15负责起草、修订公司机构设置及部门职责的调整方案。</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4.16负责建立和完善人力资源档案信息系统。</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4.17按照《药品经营质量管理规范》的要求，负责各岗位人员资质审核和人力资源的配置</w:t>
      </w:r>
      <w:r>
        <w:rPr>
          <w:rFonts w:cs="宋体" w:asciiTheme="minorEastAsia" w:hAnsiTheme="minorEastAsia" w:eastAsiaTheme="minorEastAsia"/>
          <w:color w:val="auto"/>
          <w:spacing w:val="0"/>
          <w:sz w:val="28"/>
          <w:szCs w:val="28"/>
          <w:highlight w:val="none"/>
        </w:rPr>
        <w:t>,</w:t>
      </w:r>
      <w:r>
        <w:rPr>
          <w:rFonts w:hint="eastAsia" w:cs="宋体" w:asciiTheme="minorEastAsia" w:hAnsiTheme="minorEastAsia" w:eastAsiaTheme="minorEastAsia"/>
          <w:color w:val="auto"/>
          <w:spacing w:val="0"/>
          <w:sz w:val="28"/>
          <w:szCs w:val="28"/>
          <w:highlight w:val="none"/>
        </w:rPr>
        <w:t>组织实施“定岗、定编、定责、定员”工作。</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4.18负责组织对各项质量管理制度及责任制的考核、奖惩的监督执行。</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4.19负责制定员工培训计划、培训方案，并组织实施；建立相关人员培训档案。</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4.20负责制定公司体检计划，并组织相应员工进行体检，对体检结果进行汇总，建立相应人员健康档案。</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4.21负责完善人力资源合理流动机制及用人机制。</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4.22负责签定和管理员工《劳动合同》。</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4.23协助公司质管部做好质量管理其他相关工作。</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4.24员工资质审核率</w:t>
      </w:r>
      <w:r>
        <w:rPr>
          <w:rFonts w:cs="宋体" w:asciiTheme="minorEastAsia" w:hAnsiTheme="minorEastAsia" w:eastAsiaTheme="minorEastAsia"/>
          <w:color w:val="auto"/>
          <w:spacing w:val="0"/>
          <w:sz w:val="28"/>
          <w:szCs w:val="28"/>
          <w:highlight w:val="none"/>
        </w:rPr>
        <w:t>100%</w:t>
      </w:r>
      <w:r>
        <w:rPr>
          <w:rFonts w:hint="eastAsia" w:cs="宋体" w:asciiTheme="minorEastAsia" w:hAnsiTheme="minorEastAsia" w:eastAsiaTheme="minorEastAsia"/>
          <w:color w:val="auto"/>
          <w:spacing w:val="0"/>
          <w:sz w:val="28"/>
          <w:szCs w:val="28"/>
          <w:highlight w:val="none"/>
        </w:rPr>
        <w:t>，员工《劳动合同》签订率</w:t>
      </w:r>
      <w:r>
        <w:rPr>
          <w:rFonts w:cs="宋体" w:asciiTheme="minorEastAsia" w:hAnsiTheme="minorEastAsia" w:eastAsiaTheme="minorEastAsia"/>
          <w:color w:val="auto"/>
          <w:spacing w:val="0"/>
          <w:sz w:val="28"/>
          <w:szCs w:val="28"/>
          <w:highlight w:val="none"/>
        </w:rPr>
        <w:t>100%</w:t>
      </w:r>
      <w:r>
        <w:rPr>
          <w:rFonts w:hint="eastAsia" w:cs="宋体" w:asciiTheme="minorEastAsia" w:hAnsiTheme="minorEastAsia" w:eastAsiaTheme="minorEastAsia"/>
          <w:color w:val="auto"/>
          <w:spacing w:val="0"/>
          <w:sz w:val="28"/>
          <w:szCs w:val="28"/>
          <w:highlight w:val="none"/>
        </w:rPr>
        <w:t>。严格按照相关规定管理档案、维护设施设备，公司档案管理率</w:t>
      </w:r>
      <w:r>
        <w:rPr>
          <w:rFonts w:cs="宋体" w:asciiTheme="minorEastAsia" w:hAnsiTheme="minorEastAsia" w:eastAsiaTheme="minorEastAsia"/>
          <w:color w:val="auto"/>
          <w:spacing w:val="0"/>
          <w:sz w:val="28"/>
          <w:szCs w:val="28"/>
          <w:highlight w:val="none"/>
        </w:rPr>
        <w:t>100%</w:t>
      </w:r>
      <w:r>
        <w:rPr>
          <w:rFonts w:hint="eastAsia" w:cs="宋体" w:asciiTheme="minorEastAsia" w:hAnsiTheme="minorEastAsia" w:eastAsiaTheme="minorEastAsia"/>
          <w:color w:val="auto"/>
          <w:spacing w:val="0"/>
          <w:sz w:val="28"/>
          <w:szCs w:val="28"/>
          <w:highlight w:val="none"/>
        </w:rPr>
        <w:t>，设施设备维护率</w:t>
      </w:r>
      <w:r>
        <w:rPr>
          <w:rFonts w:cs="宋体" w:asciiTheme="minorEastAsia" w:hAnsiTheme="minorEastAsia" w:eastAsiaTheme="minorEastAsia"/>
          <w:color w:val="auto"/>
          <w:spacing w:val="0"/>
          <w:sz w:val="28"/>
          <w:szCs w:val="28"/>
          <w:highlight w:val="none"/>
        </w:rPr>
        <w:t>100%</w:t>
      </w:r>
      <w:r>
        <w:rPr>
          <w:rFonts w:hint="eastAsia" w:cs="宋体" w:asciiTheme="minorEastAsia" w:hAnsiTheme="minorEastAsia" w:eastAsiaTheme="minorEastAsia"/>
          <w:color w:val="auto"/>
          <w:spacing w:val="0"/>
          <w:sz w:val="28"/>
          <w:szCs w:val="28"/>
          <w:highlight w:val="none"/>
        </w:rPr>
        <w:t>。</w:t>
      </w:r>
    </w:p>
    <w:p>
      <w:pPr>
        <w:ind w:firstLine="560" w:firstLineChars="200"/>
        <w:jc w:val="left"/>
        <w:rPr>
          <w:rFonts w:hint="eastAsia" w:asciiTheme="minorEastAsia" w:hAnsiTheme="minorEastAsia"/>
          <w:color w:val="auto"/>
          <w:spacing w:val="0"/>
          <w:sz w:val="28"/>
          <w:szCs w:val="28"/>
          <w:highlight w:val="none"/>
        </w:rPr>
      </w:pPr>
    </w:p>
    <w:p>
      <w:pPr>
        <w:ind w:firstLine="560" w:firstLineChars="200"/>
        <w:jc w:val="left"/>
        <w:rPr>
          <w:rFonts w:hint="eastAsia" w:asciiTheme="minorEastAsia" w:hAnsiTheme="minorEastAsia"/>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营运部质量管理职责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rPr>
              <w:t>0</w:t>
            </w:r>
            <w:r>
              <w:rPr>
                <w:rFonts w:hint="eastAsia" w:asciiTheme="minorEastAsia" w:hAnsiTheme="minorEastAsia" w:cstheme="minorEastAsia"/>
                <w:color w:val="auto"/>
                <w:spacing w:val="0"/>
                <w:sz w:val="28"/>
                <w:szCs w:val="28"/>
                <w:highlight w:val="none"/>
                <w:lang w:val="en-US" w:eastAsia="zh-CN"/>
              </w:rPr>
              <w:t>9</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val="en-US" w:eastAsia="zh-CN"/>
              </w:rPr>
              <w:t>谭莉杨</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1、目的：建立</w:t>
      </w:r>
      <w:r>
        <w:rPr>
          <w:rFonts w:hint="eastAsia" w:asciiTheme="minorEastAsia" w:hAnsiTheme="minorEastAsia" w:eastAsiaTheme="minorEastAsia"/>
          <w:color w:val="auto"/>
          <w:spacing w:val="0"/>
          <w:sz w:val="28"/>
          <w:szCs w:val="28"/>
          <w:highlight w:val="none"/>
        </w:rPr>
        <w:t>营运部</w:t>
      </w:r>
      <w:r>
        <w:rPr>
          <w:rFonts w:hint="eastAsia" w:cs="宋体" w:asciiTheme="minorEastAsia" w:hAnsiTheme="minorEastAsia" w:eastAsiaTheme="minorEastAsia"/>
          <w:color w:val="auto"/>
          <w:spacing w:val="0"/>
          <w:sz w:val="28"/>
          <w:szCs w:val="28"/>
          <w:highlight w:val="none"/>
        </w:rPr>
        <w:t>质量管理职责。</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2、适用范围：营运部门相关</w:t>
      </w:r>
      <w:r>
        <w:rPr>
          <w:rFonts w:hint="eastAsia" w:asciiTheme="minorEastAsia" w:hAnsiTheme="minorEastAsia" w:eastAsiaTheme="minorEastAsia"/>
          <w:color w:val="auto"/>
          <w:spacing w:val="0"/>
          <w:sz w:val="28"/>
          <w:szCs w:val="28"/>
          <w:highlight w:val="none"/>
        </w:rPr>
        <w:t>岗位</w:t>
      </w:r>
      <w:r>
        <w:rPr>
          <w:rFonts w:hint="eastAsia" w:cs="宋体" w:asciiTheme="minorEastAsia" w:hAnsiTheme="minorEastAsia" w:eastAsiaTheme="minorEastAsia"/>
          <w:color w:val="auto"/>
          <w:spacing w:val="0"/>
          <w:sz w:val="28"/>
          <w:szCs w:val="28"/>
          <w:highlight w:val="none"/>
        </w:rPr>
        <w:t>。</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3、责任：营运部全体人员</w:t>
      </w:r>
      <w:r>
        <w:rPr>
          <w:rFonts w:hint="eastAsia" w:asciiTheme="minorEastAsia" w:hAnsiTheme="minorEastAsia" w:cstheme="minorEastAsia"/>
          <w:color w:val="auto"/>
          <w:spacing w:val="0"/>
          <w:sz w:val="28"/>
          <w:szCs w:val="28"/>
          <w:highlight w:val="none"/>
        </w:rPr>
        <w:t>对本职责的实施负责。</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4、内容：</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4.1</w:t>
      </w:r>
      <w:r>
        <w:rPr>
          <w:rFonts w:hint="eastAsia" w:asciiTheme="minorEastAsia" w:hAnsiTheme="minorEastAsia" w:eastAsiaTheme="minorEastAsia"/>
          <w:color w:val="auto"/>
          <w:spacing w:val="0"/>
          <w:sz w:val="28"/>
          <w:szCs w:val="28"/>
          <w:highlight w:val="none"/>
        </w:rPr>
        <w:t>认真</w:t>
      </w:r>
      <w:r>
        <w:rPr>
          <w:rFonts w:asciiTheme="minorEastAsia" w:hAnsiTheme="minorEastAsia" w:eastAsiaTheme="minorEastAsia"/>
          <w:color w:val="auto"/>
          <w:spacing w:val="0"/>
          <w:sz w:val="28"/>
          <w:szCs w:val="28"/>
          <w:highlight w:val="none"/>
        </w:rPr>
        <w:t>执行《药品管理法》、《药品经营质量管理规范》等有关药品法律、法规</w:t>
      </w:r>
      <w:r>
        <w:rPr>
          <w:rFonts w:hint="eastAsia" w:asciiTheme="minorEastAsia" w:hAnsiTheme="minorEastAsia" w:eastAsiaTheme="minorEastAsia"/>
          <w:color w:val="auto"/>
          <w:spacing w:val="0"/>
          <w:sz w:val="28"/>
          <w:szCs w:val="28"/>
          <w:highlight w:val="none"/>
        </w:rPr>
        <w:t>及公司质量管理制度，</w:t>
      </w:r>
      <w:r>
        <w:rPr>
          <w:rFonts w:asciiTheme="minorEastAsia" w:hAnsiTheme="minorEastAsia" w:eastAsiaTheme="minorEastAsia"/>
          <w:color w:val="auto"/>
          <w:spacing w:val="0"/>
          <w:sz w:val="28"/>
          <w:szCs w:val="28"/>
          <w:highlight w:val="none"/>
        </w:rPr>
        <w:t>依法经营</w:t>
      </w:r>
      <w:r>
        <w:rPr>
          <w:rFonts w:hint="eastAsia" w:asciiTheme="minorEastAsia" w:hAnsiTheme="minorEastAsia" w:eastAsiaTheme="minorEastAsia"/>
          <w:color w:val="auto"/>
          <w:spacing w:val="0"/>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r>
        <w:rPr>
          <w:rFonts w:hint="eastAsia" w:asciiTheme="minorEastAsia" w:hAnsiTheme="minorEastAsia"/>
          <w:color w:val="auto"/>
          <w:spacing w:val="0"/>
          <w:sz w:val="28"/>
          <w:szCs w:val="28"/>
          <w:highlight w:val="none"/>
          <w:lang w:val="en-US" w:eastAsia="zh-CN"/>
        </w:rPr>
        <w:t>4.2</w:t>
      </w:r>
      <w:r>
        <w:rPr>
          <w:rFonts w:hint="eastAsia" w:asciiTheme="minorEastAsia" w:hAnsiTheme="minorEastAsia"/>
          <w:color w:val="auto"/>
          <w:spacing w:val="0"/>
          <w:sz w:val="28"/>
          <w:szCs w:val="28"/>
          <w:highlight w:val="none"/>
        </w:rPr>
        <w:t>严格按《药品经营许可证》上批准的经营方式和经营范围经营药品。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r>
        <w:rPr>
          <w:rFonts w:hint="eastAsia" w:asciiTheme="minorEastAsia" w:hAnsiTheme="minorEastAsia"/>
          <w:color w:val="auto"/>
          <w:spacing w:val="0"/>
          <w:sz w:val="28"/>
          <w:szCs w:val="28"/>
          <w:highlight w:val="none"/>
          <w:lang w:val="en-US" w:eastAsia="zh-CN"/>
        </w:rPr>
        <w:t>4.3</w:t>
      </w:r>
      <w:r>
        <w:rPr>
          <w:rFonts w:hint="eastAsia" w:asciiTheme="minorEastAsia" w:hAnsiTheme="minorEastAsia"/>
          <w:color w:val="auto"/>
          <w:spacing w:val="0"/>
          <w:sz w:val="28"/>
          <w:szCs w:val="28"/>
          <w:highlight w:val="none"/>
        </w:rPr>
        <w:t>严格执行公司各项质量管理制度，并定期检查制度执行情况、考核、奖惩。</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r>
        <w:rPr>
          <w:rFonts w:hint="eastAsia" w:asciiTheme="minorEastAsia" w:hAnsiTheme="minorEastAsia"/>
          <w:color w:val="auto"/>
          <w:spacing w:val="0"/>
          <w:sz w:val="28"/>
          <w:szCs w:val="28"/>
          <w:highlight w:val="none"/>
          <w:lang w:val="en-US" w:eastAsia="zh-CN"/>
        </w:rPr>
        <w:t>4.4</w:t>
      </w:r>
      <w:r>
        <w:rPr>
          <w:rFonts w:hint="eastAsia" w:asciiTheme="minorEastAsia" w:hAnsiTheme="minorEastAsia"/>
          <w:color w:val="auto"/>
          <w:spacing w:val="0"/>
          <w:sz w:val="28"/>
          <w:szCs w:val="28"/>
          <w:highlight w:val="none"/>
        </w:rPr>
        <w:t>根据公司全年目标，编制营运部的全年经营计划。并制定有效措施下发，随时予以追踪控制，以便有效执行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r>
        <w:rPr>
          <w:rFonts w:hint="eastAsia" w:asciiTheme="minorEastAsia" w:hAnsiTheme="minorEastAsia"/>
          <w:color w:val="auto"/>
          <w:spacing w:val="0"/>
          <w:sz w:val="28"/>
          <w:szCs w:val="28"/>
          <w:highlight w:val="none"/>
          <w:lang w:val="en-US" w:eastAsia="zh-CN"/>
        </w:rPr>
        <w:t>4.5</w:t>
      </w:r>
      <w:r>
        <w:rPr>
          <w:rFonts w:hint="eastAsia" w:asciiTheme="minorEastAsia" w:hAnsiTheme="minorEastAsia"/>
          <w:color w:val="auto"/>
          <w:spacing w:val="0"/>
          <w:sz w:val="28"/>
          <w:szCs w:val="28"/>
          <w:highlight w:val="none"/>
        </w:rPr>
        <w:t>努力完成公司下达的销售任务，并合理分配于各片区门店。</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r>
        <w:rPr>
          <w:rFonts w:hint="eastAsia" w:asciiTheme="minorEastAsia" w:hAnsiTheme="minorEastAsia"/>
          <w:color w:val="auto"/>
          <w:spacing w:val="0"/>
          <w:sz w:val="28"/>
          <w:szCs w:val="28"/>
          <w:highlight w:val="none"/>
          <w:lang w:val="en-US" w:eastAsia="zh-CN"/>
        </w:rPr>
        <w:t>4.6</w:t>
      </w:r>
      <w:r>
        <w:rPr>
          <w:rFonts w:hint="eastAsia" w:asciiTheme="minorEastAsia" w:hAnsiTheme="minorEastAsia"/>
          <w:color w:val="auto"/>
          <w:spacing w:val="0"/>
          <w:sz w:val="28"/>
          <w:szCs w:val="28"/>
          <w:highlight w:val="none"/>
        </w:rPr>
        <w:t>制定营销策略及活动方案，并督导执行。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r>
        <w:rPr>
          <w:rFonts w:hint="eastAsia" w:asciiTheme="minorEastAsia" w:hAnsiTheme="minorEastAsia"/>
          <w:color w:val="auto"/>
          <w:spacing w:val="0"/>
          <w:sz w:val="28"/>
          <w:szCs w:val="28"/>
          <w:highlight w:val="none"/>
          <w:lang w:val="en-US" w:eastAsia="zh-CN"/>
        </w:rPr>
        <w:t>4.7</w:t>
      </w:r>
      <w:r>
        <w:rPr>
          <w:rFonts w:hint="eastAsia" w:asciiTheme="minorEastAsia" w:hAnsiTheme="minorEastAsia"/>
          <w:color w:val="auto"/>
          <w:spacing w:val="0"/>
          <w:sz w:val="28"/>
          <w:szCs w:val="28"/>
          <w:highlight w:val="none"/>
        </w:rPr>
        <w:t>根据财务部提供的经营数据对门店进行经营情况分析，提出合理化指导意见和建立。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r>
        <w:rPr>
          <w:rFonts w:hint="eastAsia" w:asciiTheme="minorEastAsia" w:hAnsiTheme="minorEastAsia"/>
          <w:color w:val="auto"/>
          <w:spacing w:val="0"/>
          <w:sz w:val="28"/>
          <w:szCs w:val="28"/>
          <w:highlight w:val="none"/>
          <w:lang w:val="en-US" w:eastAsia="zh-CN"/>
        </w:rPr>
        <w:t>4.8</w:t>
      </w:r>
      <w:r>
        <w:rPr>
          <w:rFonts w:hint="eastAsia" w:asciiTheme="minorEastAsia" w:hAnsiTheme="minorEastAsia"/>
          <w:color w:val="auto"/>
          <w:spacing w:val="0"/>
          <w:sz w:val="28"/>
          <w:szCs w:val="28"/>
          <w:highlight w:val="none"/>
        </w:rPr>
        <w:t>负责各门店的现场、人员管理及培训。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r>
        <w:rPr>
          <w:rFonts w:hint="eastAsia" w:asciiTheme="minorEastAsia" w:hAnsiTheme="minorEastAsia"/>
          <w:color w:val="auto"/>
          <w:spacing w:val="0"/>
          <w:sz w:val="28"/>
          <w:szCs w:val="28"/>
          <w:highlight w:val="none"/>
          <w:lang w:val="en-US" w:eastAsia="zh-CN"/>
        </w:rPr>
        <w:t>4.9</w:t>
      </w:r>
      <w:r>
        <w:rPr>
          <w:rFonts w:hint="eastAsia" w:asciiTheme="minorEastAsia" w:hAnsiTheme="minorEastAsia"/>
          <w:color w:val="auto"/>
          <w:spacing w:val="0"/>
          <w:sz w:val="28"/>
          <w:szCs w:val="28"/>
          <w:highlight w:val="none"/>
        </w:rPr>
        <w:t>对门店发布的店内广告宣传负责。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r>
        <w:rPr>
          <w:rFonts w:hint="eastAsia" w:asciiTheme="minorEastAsia" w:hAnsiTheme="minorEastAsia"/>
          <w:color w:val="auto"/>
          <w:spacing w:val="0"/>
          <w:sz w:val="28"/>
          <w:szCs w:val="28"/>
          <w:highlight w:val="none"/>
          <w:lang w:val="en-US" w:eastAsia="zh-CN"/>
        </w:rPr>
        <w:t>4.10</w:t>
      </w:r>
      <w:r>
        <w:rPr>
          <w:rFonts w:hint="eastAsia" w:asciiTheme="minorEastAsia" w:hAnsiTheme="minorEastAsia"/>
          <w:color w:val="auto"/>
          <w:spacing w:val="0"/>
          <w:sz w:val="28"/>
          <w:szCs w:val="28"/>
          <w:highlight w:val="none"/>
        </w:rPr>
        <w:t>督促门店严格按照分类陈列要求进行药品陈列。</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cs="宋体"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lang w:val="en-US" w:eastAsia="zh-CN"/>
        </w:rPr>
        <w:t>4.11</w:t>
      </w:r>
      <w:r>
        <w:rPr>
          <w:rFonts w:hint="eastAsia" w:asciiTheme="minorEastAsia" w:hAnsiTheme="minorEastAsia" w:eastAsiaTheme="minorEastAsia"/>
          <w:color w:val="auto"/>
          <w:spacing w:val="0"/>
          <w:sz w:val="28"/>
          <w:szCs w:val="28"/>
          <w:highlight w:val="none"/>
        </w:rPr>
        <w:t>督促门店做好中药饮片装斗前的质量复核，定期清斗，防止错斗、串斗、生虫、霉变等现象</w:t>
      </w:r>
      <w:r>
        <w:rPr>
          <w:rFonts w:hint="eastAsia" w:cs="宋体" w:asciiTheme="minorEastAsia" w:hAnsiTheme="minorEastAsia" w:eastAsiaTheme="minorEastAsia"/>
          <w:color w:val="auto"/>
          <w:spacing w:val="0"/>
          <w:sz w:val="28"/>
          <w:szCs w:val="28"/>
          <w:highlight w:val="none"/>
        </w:rPr>
        <w:t>。</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4.12</w:t>
      </w:r>
      <w:r>
        <w:rPr>
          <w:rFonts w:hint="eastAsia" w:asciiTheme="minorEastAsia" w:hAnsiTheme="minorEastAsia" w:eastAsiaTheme="minorEastAsia"/>
          <w:color w:val="auto"/>
          <w:spacing w:val="0"/>
          <w:sz w:val="28"/>
          <w:szCs w:val="28"/>
          <w:highlight w:val="none"/>
        </w:rPr>
        <w:t>严格按药品销售及处方的管理规定和处方调配操作流程销售药品。严格按国家规定销售特殊管理药品。</w:t>
      </w:r>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Theme="minorEastAsia" w:hAnsi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4.13</w:t>
      </w:r>
      <w:r>
        <w:rPr>
          <w:rFonts w:hint="eastAsia" w:asciiTheme="minorEastAsia" w:hAnsiTheme="minorEastAsia" w:eastAsiaTheme="minorEastAsia"/>
          <w:color w:val="auto"/>
          <w:spacing w:val="0"/>
          <w:sz w:val="28"/>
          <w:szCs w:val="28"/>
          <w:highlight w:val="none"/>
        </w:rPr>
        <w:t>对顾客投诉的药品质量问题及药品不良反应要及时收集、反馈质管部。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color w:val="auto"/>
          <w:spacing w:val="0"/>
          <w:sz w:val="28"/>
          <w:szCs w:val="28"/>
          <w:highlight w:val="none"/>
        </w:rPr>
      </w:pPr>
    </w:p>
    <w:p>
      <w:pPr>
        <w:ind w:firstLine="103" w:firstLineChars="37"/>
        <w:rPr>
          <w:rFonts w:hint="eastAsia" w:asciiTheme="minorEastAsia" w:hAnsiTheme="minorEastAsia"/>
          <w:color w:val="auto"/>
          <w:spacing w:val="0"/>
          <w:sz w:val="28"/>
          <w:szCs w:val="28"/>
          <w:highlight w:val="none"/>
        </w:rPr>
      </w:pPr>
    </w:p>
    <w:p>
      <w:pPr>
        <w:ind w:firstLine="103" w:firstLineChars="37"/>
        <w:rPr>
          <w:rFonts w:hint="eastAsia" w:asciiTheme="minorEastAsia" w:hAnsiTheme="minorEastAsia"/>
          <w:color w:val="auto"/>
          <w:spacing w:val="0"/>
          <w:sz w:val="28"/>
          <w:szCs w:val="28"/>
          <w:highlight w:val="none"/>
        </w:rPr>
      </w:pPr>
    </w:p>
    <w:p>
      <w:pPr>
        <w:ind w:firstLine="103" w:firstLineChars="37"/>
        <w:rPr>
          <w:rFonts w:hint="eastAsia" w:asciiTheme="minorEastAsia" w:hAnsiTheme="minorEastAsia"/>
          <w:color w:val="auto"/>
          <w:spacing w:val="0"/>
          <w:sz w:val="28"/>
          <w:szCs w:val="28"/>
          <w:highlight w:val="none"/>
        </w:rPr>
      </w:pPr>
    </w:p>
    <w:p>
      <w:pPr>
        <w:ind w:firstLine="103" w:firstLineChars="37"/>
        <w:rPr>
          <w:rFonts w:hint="eastAsia" w:asciiTheme="minorEastAsia" w:hAnsiTheme="minorEastAsia"/>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外销部质量管理职责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10</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1</w:t>
      </w:r>
      <w:r>
        <w:rPr>
          <w:rFonts w:hint="eastAsia" w:cs="宋体" w:asciiTheme="minorEastAsia" w:hAnsiTheme="minorEastAsia" w:eastAsiaTheme="minorEastAsia"/>
          <w:color w:val="auto"/>
          <w:spacing w:val="0"/>
          <w:sz w:val="28"/>
          <w:szCs w:val="28"/>
          <w:highlight w:val="none"/>
        </w:rPr>
        <w:t>、目的：建立</w:t>
      </w:r>
      <w:r>
        <w:rPr>
          <w:rFonts w:hint="eastAsia" w:asciiTheme="minorEastAsia" w:hAnsiTheme="minorEastAsia" w:eastAsiaTheme="minorEastAsia"/>
          <w:color w:val="auto"/>
          <w:spacing w:val="0"/>
          <w:sz w:val="28"/>
          <w:szCs w:val="28"/>
          <w:highlight w:val="none"/>
        </w:rPr>
        <w:t>外销部</w:t>
      </w:r>
      <w:r>
        <w:rPr>
          <w:rFonts w:hint="eastAsia" w:cs="宋体" w:asciiTheme="minorEastAsia" w:hAnsiTheme="minorEastAsia" w:eastAsiaTheme="minorEastAsia"/>
          <w:color w:val="auto"/>
          <w:spacing w:val="0"/>
          <w:sz w:val="28"/>
          <w:szCs w:val="28"/>
          <w:highlight w:val="none"/>
        </w:rPr>
        <w:t>质量管理职责。</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2</w:t>
      </w:r>
      <w:r>
        <w:rPr>
          <w:rFonts w:hint="eastAsia" w:cs="宋体" w:asciiTheme="minorEastAsia" w:hAnsiTheme="minorEastAsia" w:eastAsiaTheme="minorEastAsia"/>
          <w:color w:val="auto"/>
          <w:spacing w:val="0"/>
          <w:sz w:val="28"/>
          <w:szCs w:val="28"/>
          <w:highlight w:val="none"/>
        </w:rPr>
        <w:t>、适用范围：外销部相关</w:t>
      </w:r>
      <w:r>
        <w:rPr>
          <w:rFonts w:hint="eastAsia" w:asciiTheme="minorEastAsia" w:hAnsiTheme="minorEastAsia" w:eastAsiaTheme="minorEastAsia"/>
          <w:color w:val="auto"/>
          <w:spacing w:val="0"/>
          <w:sz w:val="28"/>
          <w:szCs w:val="28"/>
          <w:highlight w:val="none"/>
        </w:rPr>
        <w:t>岗位</w:t>
      </w:r>
      <w:r>
        <w:rPr>
          <w:rFonts w:hint="eastAsia" w:cs="宋体" w:asciiTheme="minorEastAsia" w:hAnsiTheme="minorEastAsia" w:eastAsiaTheme="minorEastAsia"/>
          <w:color w:val="auto"/>
          <w:spacing w:val="0"/>
          <w:sz w:val="28"/>
          <w:szCs w:val="28"/>
          <w:highlight w:val="none"/>
        </w:rPr>
        <w:t>。</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3、责任：外销部全体人员</w:t>
      </w:r>
      <w:r>
        <w:rPr>
          <w:rFonts w:hint="eastAsia" w:asciiTheme="minorEastAsia" w:hAnsiTheme="minorEastAsia" w:cstheme="minorEastAsia"/>
          <w:color w:val="auto"/>
          <w:spacing w:val="0"/>
          <w:sz w:val="28"/>
          <w:szCs w:val="28"/>
          <w:highlight w:val="none"/>
        </w:rPr>
        <w:t>对本职责的实施负责。</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4</w:t>
      </w:r>
      <w:r>
        <w:rPr>
          <w:rFonts w:hint="eastAsia" w:cs="宋体" w:asciiTheme="minorEastAsia" w:hAnsiTheme="minorEastAsia" w:eastAsiaTheme="minorEastAsia"/>
          <w:color w:val="auto"/>
          <w:spacing w:val="0"/>
          <w:sz w:val="28"/>
          <w:szCs w:val="28"/>
          <w:highlight w:val="none"/>
        </w:rPr>
        <w:t>、内容：</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4.1</w:t>
      </w:r>
      <w:r>
        <w:rPr>
          <w:rFonts w:hint="eastAsia" w:cs="宋体" w:asciiTheme="minorEastAsia" w:hAnsiTheme="minorEastAsia" w:eastAsiaTheme="minorEastAsia"/>
          <w:color w:val="auto"/>
          <w:spacing w:val="0"/>
          <w:sz w:val="28"/>
          <w:szCs w:val="28"/>
          <w:highlight w:val="none"/>
        </w:rPr>
        <w:t>认真学习、执行《药品管理法》、《药品经营质量管理规范》及相关的法律、法规。</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4.2</w:t>
      </w:r>
      <w:r>
        <w:rPr>
          <w:rFonts w:hint="eastAsia" w:cs="宋体" w:asciiTheme="minorEastAsia" w:hAnsiTheme="minorEastAsia" w:eastAsiaTheme="minorEastAsia"/>
          <w:color w:val="auto"/>
          <w:spacing w:val="0"/>
          <w:sz w:val="28"/>
          <w:szCs w:val="28"/>
          <w:highlight w:val="none"/>
        </w:rPr>
        <w:t>负责起草外销部相关的质量管理制度，根据公司外销</w:t>
      </w:r>
      <w:r>
        <w:rPr>
          <w:rFonts w:hint="eastAsia" w:asciiTheme="minorEastAsia" w:hAnsiTheme="minorEastAsia" w:eastAsiaTheme="minorEastAsia"/>
          <w:color w:val="auto"/>
          <w:spacing w:val="0"/>
          <w:sz w:val="28"/>
          <w:szCs w:val="28"/>
          <w:highlight w:val="none"/>
        </w:rPr>
        <w:t>经营定位、经营目标以及经营理念</w:t>
      </w:r>
      <w:r>
        <w:rPr>
          <w:rFonts w:hint="eastAsia" w:cs="宋体" w:asciiTheme="minorEastAsia" w:hAnsiTheme="minorEastAsia" w:eastAsiaTheme="minorEastAsia"/>
          <w:color w:val="auto"/>
          <w:spacing w:val="0"/>
          <w:sz w:val="28"/>
          <w:szCs w:val="28"/>
          <w:highlight w:val="none"/>
        </w:rPr>
        <w:t>完成销售相关工作。</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4.3</w:t>
      </w:r>
      <w:r>
        <w:rPr>
          <w:rFonts w:hint="eastAsia" w:asciiTheme="minorEastAsia" w:hAnsiTheme="minorEastAsia" w:eastAsiaTheme="minorEastAsia"/>
          <w:color w:val="auto"/>
          <w:spacing w:val="0"/>
          <w:sz w:val="28"/>
          <w:szCs w:val="28"/>
          <w:highlight w:val="none"/>
        </w:rPr>
        <w:t>根据公司整体营销战略制定部门工作目标，并执行年度，季度部门营销规划。</w:t>
      </w:r>
    </w:p>
    <w:p>
      <w:pPr>
        <w:pStyle w:val="3"/>
        <w:ind w:left="0" w:leftChars="0" w:firstLine="560" w:firstLineChars="200"/>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lang w:val="en-US" w:eastAsia="zh-CN"/>
        </w:rPr>
        <w:t>4.4</w:t>
      </w:r>
      <w:r>
        <w:rPr>
          <w:rFonts w:hint="eastAsia" w:asciiTheme="minorEastAsia" w:hAnsiTheme="minorEastAsia" w:eastAsiaTheme="minorEastAsia"/>
          <w:color w:val="auto"/>
          <w:spacing w:val="0"/>
          <w:sz w:val="28"/>
          <w:szCs w:val="28"/>
          <w:highlight w:val="none"/>
        </w:rPr>
        <w:t>负责建立完整、规范和有效的团购客户档案。</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lang w:val="en-US" w:eastAsia="zh-CN"/>
        </w:rPr>
        <w:t>4.5</w:t>
      </w:r>
      <w:r>
        <w:rPr>
          <w:rFonts w:hint="eastAsia" w:asciiTheme="minorEastAsia" w:hAnsiTheme="minorEastAsia" w:eastAsiaTheme="minorEastAsia"/>
          <w:color w:val="auto"/>
          <w:spacing w:val="0"/>
          <w:sz w:val="28"/>
          <w:szCs w:val="28"/>
          <w:highlight w:val="none"/>
        </w:rPr>
        <w:t>负责团购销售货款的资金回笼工作。</w:t>
      </w:r>
    </w:p>
    <w:p>
      <w:pPr>
        <w:pStyle w:val="3"/>
        <w:ind w:left="0" w:leftChars="0" w:firstLine="560" w:firstLineChars="200"/>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lang w:val="en-US" w:eastAsia="zh-CN"/>
        </w:rPr>
        <w:t>4.6</w:t>
      </w:r>
      <w:r>
        <w:rPr>
          <w:rFonts w:hint="eastAsia" w:asciiTheme="minorEastAsia" w:hAnsiTheme="minorEastAsia" w:eastAsiaTheme="minorEastAsia"/>
          <w:color w:val="auto"/>
          <w:spacing w:val="0"/>
          <w:sz w:val="28"/>
          <w:szCs w:val="28"/>
          <w:highlight w:val="none"/>
        </w:rPr>
        <w:t>负责各种大宗团购业务的工作。</w:t>
      </w:r>
    </w:p>
    <w:p>
      <w:pPr>
        <w:pStyle w:val="3"/>
        <w:ind w:left="0" w:leftChars="0" w:firstLine="560" w:firstLineChars="200"/>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lang w:val="en-US" w:eastAsia="zh-CN"/>
        </w:rPr>
        <w:t>4.7</w:t>
      </w:r>
      <w:r>
        <w:rPr>
          <w:rFonts w:hint="eastAsia" w:asciiTheme="minorEastAsia" w:hAnsiTheme="minorEastAsia" w:eastAsiaTheme="minorEastAsia"/>
          <w:color w:val="auto"/>
          <w:spacing w:val="0"/>
          <w:sz w:val="28"/>
          <w:szCs w:val="28"/>
          <w:highlight w:val="none"/>
        </w:rPr>
        <w:t>负责协调客户和公司内部其他部门的合作关系，为团购客户提供完善，周到的服务，并树立公司形象及维护。  </w:t>
      </w:r>
      <w:r>
        <w:rPr>
          <w:rFonts w:asciiTheme="minorEastAsia" w:hAnsiTheme="minorEastAsia" w:eastAsiaTheme="minorEastAsia"/>
          <w:color w:val="auto"/>
          <w:spacing w:val="0"/>
          <w:sz w:val="28"/>
          <w:szCs w:val="28"/>
          <w:highlight w:val="none"/>
        </w:rPr>
        <w:t> </w:t>
      </w:r>
    </w:p>
    <w:p>
      <w:pPr>
        <w:pStyle w:val="3"/>
        <w:ind w:left="0" w:leftChars="0" w:firstLine="560" w:firstLineChars="200"/>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lang w:val="en-US" w:eastAsia="zh-CN"/>
        </w:rPr>
        <w:t>4.8</w:t>
      </w:r>
      <w:r>
        <w:rPr>
          <w:rFonts w:hint="eastAsia" w:asciiTheme="minorEastAsia" w:hAnsiTheme="minorEastAsia" w:eastAsiaTheme="minorEastAsia"/>
          <w:color w:val="auto"/>
          <w:spacing w:val="0"/>
          <w:sz w:val="28"/>
          <w:szCs w:val="28"/>
          <w:highlight w:val="none"/>
        </w:rPr>
        <w:t>负责卡类业务的前期开发、商务洽谈、后期跟进、后续服务、销售对账。</w:t>
      </w:r>
    </w:p>
    <w:p>
      <w:pPr>
        <w:pStyle w:val="3"/>
        <w:ind w:left="0" w:leftChars="0" w:firstLine="560" w:firstLineChars="200"/>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lang w:val="en-US" w:eastAsia="zh-CN"/>
        </w:rPr>
        <w:t>4.9</w:t>
      </w:r>
      <w:r>
        <w:rPr>
          <w:rFonts w:hint="eastAsia" w:asciiTheme="minorEastAsia" w:hAnsiTheme="minorEastAsia" w:eastAsiaTheme="minorEastAsia"/>
          <w:color w:val="auto"/>
          <w:spacing w:val="0"/>
          <w:sz w:val="28"/>
          <w:szCs w:val="28"/>
          <w:highlight w:val="none"/>
        </w:rPr>
        <w:t>负责成都地区以外社保卡在公司成都门店的开通工作、维护工作、销售增量工作。</w:t>
      </w:r>
    </w:p>
    <w:p>
      <w:pPr>
        <w:pStyle w:val="3"/>
        <w:ind w:left="0" w:leftChars="0" w:firstLine="560" w:firstLineChars="200"/>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lang w:val="en-US" w:eastAsia="zh-CN"/>
        </w:rPr>
        <w:t>4.10</w:t>
      </w:r>
      <w:r>
        <w:rPr>
          <w:rFonts w:hint="eastAsia" w:asciiTheme="minorEastAsia" w:hAnsiTheme="minorEastAsia" w:eastAsiaTheme="minorEastAsia"/>
          <w:color w:val="auto"/>
          <w:spacing w:val="0"/>
          <w:sz w:val="28"/>
          <w:szCs w:val="28"/>
          <w:highlight w:val="none"/>
        </w:rPr>
        <w:t>负责加盟药房的销售工作。</w:t>
      </w:r>
    </w:p>
    <w:p>
      <w:pPr>
        <w:pStyle w:val="3"/>
        <w:ind w:left="0" w:leftChars="0" w:firstLine="560" w:firstLineChars="200"/>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lang w:val="en-US" w:eastAsia="zh-CN"/>
        </w:rPr>
        <w:t>4.11</w:t>
      </w:r>
      <w:r>
        <w:rPr>
          <w:rFonts w:hint="eastAsia" w:asciiTheme="minorEastAsia" w:hAnsiTheme="minorEastAsia" w:eastAsiaTheme="minorEastAsia"/>
          <w:color w:val="auto"/>
          <w:spacing w:val="0"/>
          <w:sz w:val="28"/>
          <w:szCs w:val="28"/>
          <w:highlight w:val="none"/>
        </w:rPr>
        <w:t>完成公司临时交办的其他工作。</w:t>
      </w: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企业负责人岗位职责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11</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ind w:firstLine="560" w:firstLineChars="200"/>
        <w:rPr>
          <w:rFonts w:asciiTheme="minorEastAsia" w:hAnsiTheme="minorEastAsia" w:cstheme="minorEastAsia"/>
          <w:color w:val="auto"/>
          <w:spacing w:val="0"/>
          <w:sz w:val="28"/>
          <w:szCs w:val="28"/>
          <w:highlight w:val="none"/>
        </w:rPr>
      </w:pPr>
      <w:r>
        <w:rPr>
          <w:rFonts w:hint="eastAsia" w:cs="宋体" w:asciiTheme="minorEastAsia" w:hAnsi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w:t>
      </w:r>
      <w:r>
        <w:rPr>
          <w:rFonts w:hint="eastAsia" w:asciiTheme="minorEastAsia" w:hAnsiTheme="minorEastAsia" w:cstheme="minorEastAsia"/>
          <w:color w:val="auto"/>
          <w:spacing w:val="0"/>
          <w:sz w:val="28"/>
          <w:szCs w:val="28"/>
          <w:highlight w:val="none"/>
        </w:rPr>
        <w:t>规范企业负责人的经营行为，保证企业质量体系的建立和完善，确保所经营的药品的质量符合法定的标准。</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2</w:t>
      </w:r>
      <w:r>
        <w:rPr>
          <w:rFonts w:hint="eastAsia" w:asciiTheme="minorEastAsia" w:hAnsiTheme="minorEastAsia" w:eastAsiaTheme="minorEastAsia" w:cstheme="minorEastAsia"/>
          <w:color w:val="auto"/>
          <w:spacing w:val="0"/>
          <w:kern w:val="2"/>
          <w:sz w:val="28"/>
          <w:szCs w:val="28"/>
          <w:highlight w:val="none"/>
        </w:rPr>
        <w:t>、适用范围：</w:t>
      </w:r>
      <w:r>
        <w:rPr>
          <w:rFonts w:hint="eastAsia" w:asciiTheme="minorEastAsia" w:hAnsiTheme="minorEastAsia" w:eastAsiaTheme="minorEastAsia" w:cstheme="minorEastAsia"/>
          <w:color w:val="auto"/>
          <w:spacing w:val="0"/>
          <w:sz w:val="28"/>
          <w:szCs w:val="28"/>
          <w:highlight w:val="none"/>
        </w:rPr>
        <w:t>适用于企业负责人。</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rPr>
        <w:t>3、责任：</w:t>
      </w:r>
      <w:r>
        <w:rPr>
          <w:rFonts w:hint="eastAsia" w:asciiTheme="minorEastAsia" w:hAnsiTheme="minorEastAsia" w:eastAsiaTheme="minorEastAsia" w:cstheme="minorEastAsia"/>
          <w:color w:val="auto"/>
          <w:spacing w:val="0"/>
          <w:sz w:val="28"/>
          <w:szCs w:val="28"/>
          <w:highlight w:val="none"/>
        </w:rPr>
        <w:t>企业负责人对本职责的实施负责。</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w:t>
      </w:r>
      <w:r>
        <w:rPr>
          <w:rFonts w:hint="eastAsia" w:asciiTheme="minorEastAsia" w:hAnsiTheme="minorEastAsia" w:eastAsiaTheme="minorEastAsia" w:cstheme="minorEastAsia"/>
          <w:color w:val="auto"/>
          <w:spacing w:val="0"/>
          <w:kern w:val="2"/>
          <w:sz w:val="28"/>
          <w:szCs w:val="28"/>
          <w:highlight w:val="none"/>
        </w:rPr>
        <w:t>、内容：</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4.1</w:t>
      </w:r>
      <w:r>
        <w:rPr>
          <w:rFonts w:hint="eastAsia" w:asciiTheme="minorEastAsia" w:hAnsiTheme="minorEastAsia" w:eastAsiaTheme="minorEastAsia" w:cstheme="minorEastAsia"/>
          <w:color w:val="auto"/>
          <w:spacing w:val="0"/>
          <w:sz w:val="28"/>
          <w:szCs w:val="28"/>
          <w:highlight w:val="none"/>
        </w:rPr>
        <w:t>企业负责人是药品质量的主要责任人，负责企业日常管理，负责提供必要的条件，保证质量管理部门和质量管理人员有效履行职责，确保企业按照《规范》要求经营药品。</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cs="宋体" w:asciiTheme="minorEastAsia" w:hAnsiTheme="minorEastAsia" w:eastAsiaTheme="minorEastAsia"/>
          <w:color w:val="auto"/>
          <w:spacing w:val="0"/>
          <w:kern w:val="2"/>
          <w:sz w:val="28"/>
          <w:szCs w:val="28"/>
          <w:highlight w:val="none"/>
        </w:rPr>
        <w:t>组织公司各部门建立健全各项管理制度，确保各部门岗位的质量管理职能，协调处理好业务经营和质量管理的工作关系。</w:t>
      </w:r>
    </w:p>
    <w:p>
      <w:pPr>
        <w:pStyle w:val="19"/>
        <w:ind w:firstLine="560" w:firstLineChars="200"/>
        <w:rPr>
          <w:rFonts w:hint="eastAsia" w:cs="宋体" w:asciiTheme="minorEastAsia" w:hAnsiTheme="minorEastAsia" w:eastAsiaTheme="minorEastAsia"/>
          <w:color w:val="auto"/>
          <w:spacing w:val="0"/>
          <w:kern w:val="2"/>
          <w:sz w:val="28"/>
          <w:szCs w:val="28"/>
          <w:highlight w:val="none"/>
          <w:lang w:val="en-US" w:eastAsia="zh-CN"/>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cs="宋体" w:asciiTheme="minorEastAsia" w:hAnsiTheme="minorEastAsia" w:eastAsiaTheme="minorEastAsia"/>
          <w:color w:val="auto"/>
          <w:spacing w:val="0"/>
          <w:kern w:val="2"/>
          <w:sz w:val="28"/>
          <w:szCs w:val="28"/>
          <w:highlight w:val="none"/>
        </w:rPr>
        <w:t>负责提供必要的条件，充分保证质管部和质量管理人员有效</w:t>
      </w:r>
      <w:r>
        <w:rPr>
          <w:rFonts w:hint="eastAsia" w:cs="宋体" w:asciiTheme="minorEastAsia" w:hAnsiTheme="minorEastAsia" w:eastAsiaTheme="minorEastAsia"/>
          <w:color w:val="auto"/>
          <w:spacing w:val="0"/>
          <w:kern w:val="2"/>
          <w:sz w:val="28"/>
          <w:szCs w:val="28"/>
          <w:highlight w:val="none"/>
          <w:lang w:val="en-US" w:eastAsia="zh-CN"/>
        </w:rPr>
        <w:t>履行职</w:t>
      </w:r>
    </w:p>
    <w:p>
      <w:pPr>
        <w:pStyle w:val="19"/>
        <w:keepNext w:val="0"/>
        <w:keepLines w:val="0"/>
        <w:pageBreakBefore w:val="0"/>
        <w:widowControl/>
        <w:kinsoku/>
        <w:wordWrap/>
        <w:overflowPunct/>
        <w:topLinePunct w:val="0"/>
        <w:autoSpaceDE/>
        <w:autoSpaceDN/>
        <w:bidi w:val="0"/>
        <w:adjustRightInd/>
        <w:snapToGrid/>
        <w:jc w:val="left"/>
        <w:textAlignment w:val="auto"/>
        <w:outlineLvl w:val="9"/>
        <w:rPr>
          <w:rFonts w:hint="eastAsia" w:cs="宋体" w:asciiTheme="minorEastAsia" w:hAnsiTheme="minorEastAsia" w:eastAsiaTheme="minorEastAsia"/>
          <w:color w:val="auto"/>
          <w:spacing w:val="0"/>
          <w:kern w:val="2"/>
          <w:sz w:val="28"/>
          <w:szCs w:val="28"/>
          <w:highlight w:val="none"/>
          <w:lang w:val="en-US" w:eastAsia="zh-CN"/>
        </w:rPr>
      </w:pPr>
      <w:r>
        <w:rPr>
          <w:rFonts w:hint="eastAsia" w:cs="宋体" w:asciiTheme="minorEastAsia" w:hAnsiTheme="minorEastAsia" w:eastAsiaTheme="minorEastAsia"/>
          <w:color w:val="auto"/>
          <w:spacing w:val="0"/>
          <w:kern w:val="2"/>
          <w:sz w:val="28"/>
          <w:szCs w:val="28"/>
          <w:highlight w:val="none"/>
        </w:rPr>
        <w:t>责，确保公司实现质量目标并按照《药品经营质量管理规范》要求</w:t>
      </w:r>
      <w:r>
        <w:rPr>
          <w:rFonts w:hint="eastAsia" w:cs="宋体" w:asciiTheme="minorEastAsia" w:hAnsiTheme="minorEastAsia" w:eastAsiaTheme="minorEastAsia"/>
          <w:color w:val="auto"/>
          <w:spacing w:val="0"/>
          <w:kern w:val="2"/>
          <w:sz w:val="28"/>
          <w:szCs w:val="28"/>
          <w:highlight w:val="none"/>
          <w:lang w:val="en-US" w:eastAsia="zh-CN"/>
        </w:rPr>
        <w:t>经营药品。</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cs="宋体" w:asciiTheme="minorEastAsia" w:hAnsiTheme="minorEastAsia" w:eastAsiaTheme="minorEastAsia"/>
          <w:color w:val="auto"/>
          <w:spacing w:val="0"/>
          <w:kern w:val="2"/>
          <w:sz w:val="28"/>
          <w:szCs w:val="28"/>
          <w:highlight w:val="none"/>
        </w:rPr>
        <w:t>检查和督促公司各部门履行各自的质量管理职责，加强质量管理方面的培训和教育，根据公司经营发展情况，调整、充实质量管理机构和力量，研究和决定质量管理工作中的重大问题和改进措施。</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4.5</w:t>
      </w:r>
      <w:r>
        <w:rPr>
          <w:rFonts w:hint="eastAsia" w:asciiTheme="minorEastAsia" w:hAnsiTheme="minorEastAsia" w:cstheme="minorEastAsia"/>
          <w:color w:val="auto"/>
          <w:spacing w:val="0"/>
          <w:sz w:val="28"/>
          <w:szCs w:val="28"/>
          <w:highlight w:val="none"/>
        </w:rPr>
        <w:t>合理设置并领导质量管理人员，支持并保证其独立、客观地行使职权，在经营与奖惩中落实质量否决权；</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4.6</w:t>
      </w:r>
      <w:r>
        <w:rPr>
          <w:rFonts w:hint="eastAsia" w:asciiTheme="minorEastAsia" w:hAnsiTheme="minorEastAsia" w:cstheme="minorEastAsia"/>
          <w:color w:val="auto"/>
          <w:spacing w:val="0"/>
          <w:sz w:val="28"/>
          <w:szCs w:val="28"/>
          <w:highlight w:val="none"/>
        </w:rPr>
        <w:t>积极支持质量管理人员工作，经常指导和监督员工，严格按GSP要求来规范药品经营行为，严格企业各项质量管理制度、岗位职责、工作程序规范、记录表格的执行和落实。</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4.7</w:t>
      </w:r>
      <w:r>
        <w:rPr>
          <w:rFonts w:hint="eastAsia" w:asciiTheme="minorEastAsia" w:hAnsiTheme="minorEastAsia" w:cstheme="minorEastAsia"/>
          <w:color w:val="auto"/>
          <w:spacing w:val="0"/>
          <w:sz w:val="28"/>
          <w:szCs w:val="28"/>
          <w:highlight w:val="none"/>
        </w:rPr>
        <w:t>定期对企业的质量工作进行检查和总结，听取质量管理人员对企业质量管理的情况汇报，对存在问题采取有效措施改进；</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4.8</w:t>
      </w:r>
      <w:r>
        <w:rPr>
          <w:rFonts w:hint="eastAsia" w:asciiTheme="minorEastAsia" w:hAnsiTheme="minorEastAsia" w:cstheme="minorEastAsia"/>
          <w:color w:val="auto"/>
          <w:spacing w:val="0"/>
          <w:sz w:val="28"/>
          <w:szCs w:val="28"/>
          <w:highlight w:val="none"/>
        </w:rPr>
        <w:t>指导质量管理人员，营业员及其他各岗位人员。依据各岗位人员的报告和管理记录，确认是否正确进行了相应的管理；</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4.9</w:t>
      </w:r>
      <w:r>
        <w:rPr>
          <w:rFonts w:hint="eastAsia" w:asciiTheme="minorEastAsia" w:hAnsiTheme="minorEastAsia" w:cstheme="minorEastAsia"/>
          <w:color w:val="auto"/>
          <w:spacing w:val="0"/>
          <w:sz w:val="28"/>
          <w:szCs w:val="28"/>
          <w:highlight w:val="none"/>
        </w:rPr>
        <w:t>组织有关人员定期对药品进行检查，做到帐、货、物相符，质量完好，防止药品的过期失效和变质，以及差错事故的发生；</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4.10</w:t>
      </w:r>
      <w:r>
        <w:rPr>
          <w:rFonts w:hint="eastAsia" w:asciiTheme="minorEastAsia" w:hAnsiTheme="minorEastAsia" w:cstheme="minorEastAsia"/>
          <w:color w:val="auto"/>
          <w:spacing w:val="0"/>
          <w:sz w:val="28"/>
          <w:szCs w:val="28"/>
          <w:highlight w:val="none"/>
        </w:rPr>
        <w:t>创造必要的物质、技术条件，使经营环境、储存条件达到药品的质量要求。</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4.11</w:t>
      </w:r>
      <w:r>
        <w:rPr>
          <w:rFonts w:hint="eastAsia" w:asciiTheme="minorEastAsia" w:hAnsiTheme="minorEastAsia" w:cstheme="minorEastAsia"/>
          <w:color w:val="auto"/>
          <w:spacing w:val="0"/>
          <w:sz w:val="28"/>
          <w:szCs w:val="28"/>
          <w:highlight w:val="none"/>
        </w:rPr>
        <w:t>做好人员工作职责及班次的组织安排；</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4.12</w:t>
      </w:r>
      <w:r>
        <w:rPr>
          <w:rFonts w:hint="eastAsia" w:asciiTheme="minorEastAsia" w:hAnsiTheme="minorEastAsia" w:cstheme="minorEastAsia"/>
          <w:color w:val="auto"/>
          <w:spacing w:val="0"/>
          <w:sz w:val="28"/>
          <w:szCs w:val="28"/>
          <w:highlight w:val="none"/>
        </w:rPr>
        <w:t>人员关系的维护和协调；增进团结，提高企业员工的凝聚力。</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4.13</w:t>
      </w:r>
      <w:r>
        <w:rPr>
          <w:rFonts w:hint="eastAsia" w:asciiTheme="minorEastAsia" w:hAnsiTheme="minorEastAsia" w:cstheme="minorEastAsia"/>
          <w:color w:val="auto"/>
          <w:spacing w:val="0"/>
          <w:sz w:val="28"/>
          <w:szCs w:val="28"/>
          <w:highlight w:val="none"/>
        </w:rPr>
        <w:t>重视顾客意见和投诉处理，主持重大质量事故的处理和重大质量问题的解决和质量工作的改进。</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4.14</w:t>
      </w:r>
      <w:r>
        <w:rPr>
          <w:rFonts w:hint="eastAsia" w:asciiTheme="minorEastAsia" w:hAnsiTheme="minorEastAsia" w:cstheme="minorEastAsia"/>
          <w:color w:val="auto"/>
          <w:spacing w:val="0"/>
          <w:sz w:val="28"/>
          <w:szCs w:val="28"/>
          <w:highlight w:val="none"/>
        </w:rPr>
        <w:t>努力学习药品经营的有关知识，不断收集新信息，提高自身及企业的经营管理水平，重视员工素质的训练与培养。</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4.15</w:t>
      </w:r>
      <w:r>
        <w:rPr>
          <w:rFonts w:hint="eastAsia" w:asciiTheme="minorEastAsia" w:hAnsiTheme="minorEastAsia" w:cstheme="minorEastAsia"/>
          <w:color w:val="auto"/>
          <w:spacing w:val="0"/>
          <w:sz w:val="28"/>
          <w:szCs w:val="28"/>
          <w:highlight w:val="none"/>
        </w:rPr>
        <w:t>熟悉药品管理法规、经营业务和所经营药品的知识</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4.16</w:t>
      </w:r>
      <w:r>
        <w:rPr>
          <w:rFonts w:hint="eastAsia" w:cs="宋体" w:asciiTheme="minorEastAsia" w:hAnsiTheme="minorEastAsia" w:eastAsiaTheme="minorEastAsia"/>
          <w:color w:val="auto"/>
          <w:spacing w:val="0"/>
          <w:kern w:val="2"/>
          <w:sz w:val="28"/>
          <w:szCs w:val="28"/>
          <w:highlight w:val="none"/>
        </w:rPr>
        <w:t>严格执行考核办法，对在质量管理作中做出成绩和造成损失的部门和人员进行奖惩。</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企业质量负责人岗位职责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12</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hint="eastAsia" w:asciiTheme="minorEastAsia" w:hAnsiTheme="minorEastAsia" w:cstheme="minorEastAsia"/>
          <w:color w:val="auto"/>
          <w:spacing w:val="0"/>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w:t>
      </w:r>
      <w:r>
        <w:rPr>
          <w:rFonts w:hint="eastAsia" w:asciiTheme="minorEastAsia" w:hAnsiTheme="minorEastAsia" w:cstheme="minorEastAsia"/>
          <w:color w:val="auto"/>
          <w:spacing w:val="0"/>
          <w:sz w:val="28"/>
          <w:szCs w:val="28"/>
          <w:highlight w:val="none"/>
        </w:rPr>
        <w:t>为规范企业的质量管理工作，保证药品质量。</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、适用范围：</w:t>
      </w:r>
      <w:r>
        <w:rPr>
          <w:rFonts w:hint="eastAsia" w:asciiTheme="minorEastAsia" w:hAnsiTheme="minorEastAsia" w:cstheme="minorEastAsia"/>
          <w:color w:val="auto"/>
          <w:spacing w:val="0"/>
          <w:sz w:val="28"/>
          <w:szCs w:val="28"/>
          <w:highlight w:val="none"/>
        </w:rPr>
        <w:t>适用于</w:t>
      </w:r>
      <w:r>
        <w:rPr>
          <w:rFonts w:hint="eastAsia" w:cs="宋体" w:asciiTheme="minorEastAsia" w:hAnsiTheme="minorEastAsia" w:eastAsiaTheme="minorEastAsia"/>
          <w:color w:val="auto"/>
          <w:spacing w:val="0"/>
          <w:kern w:val="2"/>
          <w:sz w:val="28"/>
          <w:szCs w:val="28"/>
          <w:highlight w:val="none"/>
        </w:rPr>
        <w:t>质量负责人岗位。</w:t>
      </w:r>
    </w:p>
    <w:p>
      <w:pPr>
        <w:ind w:firstLine="560" w:firstLineChars="200"/>
        <w:rPr>
          <w:rFonts w:asciiTheme="minorEastAsia" w:hAnsiTheme="minorEastAsia" w:cstheme="minorEastAsia"/>
          <w:color w:val="auto"/>
          <w:spacing w:val="0"/>
          <w:sz w:val="28"/>
          <w:szCs w:val="28"/>
          <w:highlight w:val="none"/>
        </w:rPr>
      </w:pPr>
      <w:r>
        <w:rPr>
          <w:rFonts w:hint="eastAsia" w:cs="宋体" w:asciiTheme="minorEastAsia" w:hAnsiTheme="minorEastAsia" w:eastAsiaTheme="minorEastAsia"/>
          <w:color w:val="auto"/>
          <w:spacing w:val="0"/>
          <w:kern w:val="2"/>
          <w:sz w:val="28"/>
          <w:szCs w:val="28"/>
          <w:highlight w:val="none"/>
        </w:rPr>
        <w:t>3、责任：质量负责人</w:t>
      </w:r>
      <w:r>
        <w:rPr>
          <w:rFonts w:hint="eastAsia" w:asciiTheme="minorEastAsia" w:hAnsiTheme="minorEastAsia" w:cstheme="minorEastAsia"/>
          <w:color w:val="auto"/>
          <w:spacing w:val="0"/>
          <w:sz w:val="28"/>
          <w:szCs w:val="28"/>
          <w:highlight w:val="none"/>
        </w:rPr>
        <w:t>对本职责的实施负责。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4.1企业</w:t>
      </w:r>
      <w:r>
        <w:rPr>
          <w:rFonts w:hint="eastAsia" w:asciiTheme="minorEastAsia" w:hAnsiTheme="minorEastAsia" w:eastAsiaTheme="minorEastAsia" w:cstheme="minorEastAsia"/>
          <w:color w:val="auto"/>
          <w:spacing w:val="0"/>
          <w:kern w:val="2"/>
          <w:sz w:val="28"/>
          <w:szCs w:val="28"/>
          <w:highlight w:val="none"/>
        </w:rPr>
        <w:t>质量负责人独立履行职责，在公司内部对药品质量管理具有裁决权，保证质量管理人员行使质量否决权。</w:t>
      </w:r>
    </w:p>
    <w:p>
      <w:pPr>
        <w:pStyle w:val="19"/>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4.2</w:t>
      </w:r>
      <w:r>
        <w:rPr>
          <w:rFonts w:hint="eastAsia" w:asciiTheme="minorEastAsia" w:hAnsiTheme="minorEastAsia" w:eastAsiaTheme="minorEastAsia" w:cstheme="minorEastAsia"/>
          <w:color w:val="auto"/>
          <w:spacing w:val="0"/>
          <w:kern w:val="2"/>
          <w:sz w:val="28"/>
          <w:szCs w:val="28"/>
          <w:highlight w:val="none"/>
        </w:rPr>
        <w:t>贯彻公司“质量第一、信誉至上”的质量方针，编制年度质量工作计划，经董事长批准后组织实施。</w:t>
      </w:r>
    </w:p>
    <w:p>
      <w:pPr>
        <w:pStyle w:val="19"/>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4.3</w:t>
      </w:r>
      <w:r>
        <w:rPr>
          <w:rFonts w:hint="eastAsia" w:asciiTheme="minorEastAsia" w:hAnsiTheme="minorEastAsia" w:eastAsiaTheme="minorEastAsia" w:cstheme="minorEastAsia"/>
          <w:color w:val="auto"/>
          <w:spacing w:val="0"/>
          <w:kern w:val="2"/>
          <w:sz w:val="28"/>
          <w:szCs w:val="28"/>
          <w:highlight w:val="none"/>
        </w:rPr>
        <w:t>组织制定和修订完善质量管理制度，明确公司各部门各环节药品质量管理职责，经董事长签发后组织实施。</w:t>
      </w:r>
    </w:p>
    <w:p>
      <w:pPr>
        <w:pStyle w:val="19"/>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4.4</w:t>
      </w:r>
      <w:r>
        <w:rPr>
          <w:rFonts w:hint="eastAsia" w:asciiTheme="minorEastAsia" w:hAnsiTheme="minorEastAsia" w:eastAsiaTheme="minorEastAsia" w:cstheme="minorEastAsia"/>
          <w:color w:val="auto"/>
          <w:spacing w:val="0"/>
          <w:kern w:val="2"/>
          <w:sz w:val="28"/>
          <w:szCs w:val="28"/>
          <w:highlight w:val="none"/>
        </w:rPr>
        <w:t>协助总</w:t>
      </w:r>
      <w:r>
        <w:rPr>
          <w:rFonts w:hint="eastAsia" w:asciiTheme="minorEastAsia" w:hAnsiTheme="minorEastAsia" w:eastAsiaTheme="minorEastAsia" w:cstheme="minorEastAsia"/>
          <w:color w:val="auto"/>
          <w:spacing w:val="0"/>
          <w:kern w:val="2"/>
          <w:sz w:val="28"/>
          <w:szCs w:val="28"/>
          <w:highlight w:val="none"/>
          <w:lang w:eastAsia="zh-CN"/>
        </w:rPr>
        <w:t>负责人</w:t>
      </w:r>
      <w:r>
        <w:rPr>
          <w:rFonts w:hint="eastAsia" w:asciiTheme="minorEastAsia" w:hAnsiTheme="minorEastAsia" w:eastAsiaTheme="minorEastAsia" w:cstheme="minorEastAsia"/>
          <w:color w:val="auto"/>
          <w:spacing w:val="0"/>
          <w:kern w:val="2"/>
          <w:sz w:val="28"/>
          <w:szCs w:val="28"/>
          <w:highlight w:val="none"/>
        </w:rPr>
        <w:t>贯彻执行《药品管理法》，《药品经营质量管理规范》等有关药品经营和质量管理的法律法规，处理好业务经营和质量管理的工作关系。</w:t>
      </w:r>
    </w:p>
    <w:p>
      <w:pPr>
        <w:pStyle w:val="19"/>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4.5</w:t>
      </w:r>
      <w:r>
        <w:rPr>
          <w:rFonts w:hint="eastAsia" w:asciiTheme="minorEastAsia" w:hAnsiTheme="minorEastAsia" w:eastAsiaTheme="minorEastAsia" w:cstheme="minorEastAsia"/>
          <w:color w:val="auto"/>
          <w:spacing w:val="0"/>
          <w:kern w:val="2"/>
          <w:sz w:val="28"/>
          <w:szCs w:val="28"/>
          <w:highlight w:val="none"/>
        </w:rPr>
        <w:t>负责公司质量管理工作，制定年度质量工作计划，召开质量管理工</w:t>
      </w:r>
    </w:p>
    <w:p>
      <w:pPr>
        <w:pStyle w:val="19"/>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rPr>
        <w:t>作会议，研究解决质量管理方面的问题。</w:t>
      </w:r>
    </w:p>
    <w:p>
      <w:pPr>
        <w:pStyle w:val="19"/>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4.6</w:t>
      </w:r>
      <w:r>
        <w:rPr>
          <w:rFonts w:hint="eastAsia" w:asciiTheme="minorEastAsia" w:hAnsiTheme="minorEastAsia" w:eastAsiaTheme="minorEastAsia" w:cstheme="minorEastAsia"/>
          <w:color w:val="auto"/>
          <w:spacing w:val="0"/>
          <w:kern w:val="2"/>
          <w:sz w:val="28"/>
          <w:szCs w:val="28"/>
          <w:highlight w:val="none"/>
        </w:rPr>
        <w:t>负责督促各部门履行质量管理职责，加强质量管理方面的培训和教育。</w:t>
      </w:r>
    </w:p>
    <w:p>
      <w:pPr>
        <w:pStyle w:val="19"/>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4.7</w:t>
      </w:r>
      <w:r>
        <w:rPr>
          <w:rFonts w:hint="eastAsia" w:asciiTheme="minorEastAsia" w:hAnsiTheme="minorEastAsia" w:eastAsiaTheme="minorEastAsia" w:cstheme="minorEastAsia"/>
          <w:color w:val="auto"/>
          <w:spacing w:val="0"/>
          <w:kern w:val="2"/>
          <w:sz w:val="28"/>
          <w:szCs w:val="28"/>
          <w:highlight w:val="none"/>
        </w:rPr>
        <w:t>负责公司质量管理体系的实施，组织GSP实施情况的内部评审，质</w:t>
      </w:r>
    </w:p>
    <w:p>
      <w:pPr>
        <w:pStyle w:val="19"/>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rPr>
        <w:t>量管理制度执行情况考核，药品进货情况质量评审工作。</w:t>
      </w:r>
    </w:p>
    <w:p>
      <w:pPr>
        <w:pStyle w:val="19"/>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4.8</w:t>
      </w:r>
      <w:r>
        <w:rPr>
          <w:rFonts w:hint="eastAsia" w:asciiTheme="minorEastAsia" w:hAnsiTheme="minorEastAsia" w:eastAsiaTheme="minorEastAsia" w:cstheme="minorEastAsia"/>
          <w:color w:val="auto"/>
          <w:spacing w:val="0"/>
          <w:kern w:val="2"/>
          <w:sz w:val="28"/>
          <w:szCs w:val="28"/>
          <w:highlight w:val="none"/>
        </w:rPr>
        <w:t>负责审定公司的质量管理体系文件。</w:t>
      </w:r>
    </w:p>
    <w:p>
      <w:pPr>
        <w:pStyle w:val="19"/>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4.9</w:t>
      </w:r>
      <w:r>
        <w:rPr>
          <w:rFonts w:hint="eastAsia" w:asciiTheme="minorEastAsia" w:hAnsiTheme="minorEastAsia" w:eastAsiaTheme="minorEastAsia" w:cstheme="minorEastAsia"/>
          <w:color w:val="auto"/>
          <w:spacing w:val="0"/>
          <w:kern w:val="2"/>
          <w:sz w:val="28"/>
          <w:szCs w:val="28"/>
          <w:highlight w:val="none"/>
        </w:rPr>
        <w:t>负责公司“首营企业”和“首营品种”的审批工作。</w:t>
      </w:r>
    </w:p>
    <w:p>
      <w:pPr>
        <w:pStyle w:val="19"/>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4.10</w:t>
      </w:r>
      <w:r>
        <w:rPr>
          <w:rFonts w:hint="eastAsia" w:asciiTheme="minorEastAsia" w:hAnsiTheme="minorEastAsia" w:eastAsiaTheme="minorEastAsia" w:cstheme="minorEastAsia"/>
          <w:color w:val="auto"/>
          <w:spacing w:val="0"/>
          <w:kern w:val="2"/>
          <w:sz w:val="28"/>
          <w:szCs w:val="28"/>
          <w:highlight w:val="none"/>
        </w:rPr>
        <w:t>负责公司冷链相关设施，设备及监测系统验证工作的监督，指导与审批。</w:t>
      </w:r>
    </w:p>
    <w:p>
      <w:pPr>
        <w:pStyle w:val="19"/>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4.11</w:t>
      </w:r>
      <w:r>
        <w:rPr>
          <w:rFonts w:hint="eastAsia" w:asciiTheme="minorEastAsia" w:hAnsiTheme="minorEastAsia" w:eastAsiaTheme="minorEastAsia" w:cstheme="minorEastAsia"/>
          <w:color w:val="auto"/>
          <w:spacing w:val="0"/>
          <w:kern w:val="2"/>
          <w:sz w:val="28"/>
          <w:szCs w:val="28"/>
          <w:highlight w:val="none"/>
        </w:rPr>
        <w:t>重视客户意见和投诉处理，听取合理化建议，改进质量管理工作。</w:t>
      </w:r>
    </w:p>
    <w:p>
      <w:pPr>
        <w:pStyle w:val="19"/>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4.12</w:t>
      </w:r>
      <w:r>
        <w:rPr>
          <w:rFonts w:hint="eastAsia" w:asciiTheme="minorEastAsia" w:hAnsiTheme="minorEastAsia" w:eastAsiaTheme="minorEastAsia" w:cstheme="minorEastAsia"/>
          <w:color w:val="auto"/>
          <w:spacing w:val="0"/>
          <w:kern w:val="2"/>
          <w:sz w:val="28"/>
          <w:szCs w:val="28"/>
          <w:highlight w:val="none"/>
        </w:rPr>
        <w:t>严格按照相关规定对业务经营行使质量监督和指导职责，对各部门质量监督、指导覆盖率100%。</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Theme="minorEastAsia" w:hAnsiTheme="minorEastAsia" w:eastAsiaTheme="minorEastAsia" w:cstheme="minorEastAsia"/>
          <w:color w:val="auto"/>
          <w:spacing w:val="0"/>
          <w:sz w:val="28"/>
          <w:szCs w:val="28"/>
          <w:highlight w:val="none"/>
          <w:lang w:val="en-US" w:eastAsia="zh-CN"/>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质管部</w:t>
            </w:r>
            <w:r>
              <w:rPr>
                <w:rFonts w:hint="eastAsia" w:asciiTheme="minorEastAsia" w:hAnsiTheme="minorEastAsia"/>
                <w:bCs/>
                <w:color w:val="auto"/>
                <w:spacing w:val="0"/>
                <w:sz w:val="28"/>
                <w:szCs w:val="28"/>
                <w:highlight w:val="none"/>
                <w:lang w:val="en-US" w:eastAsia="zh-CN"/>
              </w:rPr>
              <w:t>负责人</w:t>
            </w:r>
            <w:r>
              <w:rPr>
                <w:rFonts w:hint="eastAsia" w:asciiTheme="minorEastAsia" w:hAnsiTheme="minorEastAsia"/>
                <w:bCs/>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13</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、目的：建立质管部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质量管理职责。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cs="宋体" w:asciiTheme="minorEastAsia" w:hAnsiTheme="minorEastAsia" w:eastAsiaTheme="minorEastAsia"/>
          <w:color w:val="auto"/>
          <w:spacing w:val="0"/>
          <w:kern w:val="2"/>
          <w:sz w:val="28"/>
          <w:szCs w:val="28"/>
          <w:highlight w:val="none"/>
        </w:rPr>
        <w:t>质管部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岗位。</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3、责任：质管部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asciiTheme="minorEastAsia" w:hAnsi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认真学习、执行《药品管理法》、《药品经营质量管理规范》等有关药品经营和质量管理的法律法规；负责指导、监督公司《药品经营质量管理规范》的贯彻落实情况，协调解决经营过程中的质量问题。质管部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的职责不得由其它部门及人员履行。</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cs="宋体" w:asciiTheme="minorEastAsia" w:hAnsiTheme="minorEastAsia" w:eastAsiaTheme="minorEastAsia"/>
          <w:color w:val="auto"/>
          <w:spacing w:val="0"/>
          <w:kern w:val="2"/>
          <w:sz w:val="28"/>
          <w:szCs w:val="28"/>
          <w:highlight w:val="none"/>
        </w:rPr>
        <w:t>在公司董事长和</w:t>
      </w:r>
      <w:r>
        <w:rPr>
          <w:rFonts w:hint="eastAsia" w:cs="宋体" w:asciiTheme="minorEastAsia" w:hAnsiTheme="minorEastAsia" w:eastAsiaTheme="minorEastAsia"/>
          <w:color w:val="auto"/>
          <w:spacing w:val="0"/>
          <w:kern w:val="2"/>
          <w:sz w:val="28"/>
          <w:szCs w:val="28"/>
          <w:highlight w:val="none"/>
          <w:lang w:val="en-US" w:eastAsia="zh-CN"/>
        </w:rPr>
        <w:t>企业质量负责人</w:t>
      </w:r>
      <w:r>
        <w:rPr>
          <w:rFonts w:hint="eastAsia" w:cs="宋体" w:asciiTheme="minorEastAsia" w:hAnsiTheme="minorEastAsia" w:eastAsiaTheme="minorEastAsia"/>
          <w:color w:val="auto"/>
          <w:spacing w:val="0"/>
          <w:kern w:val="2"/>
          <w:sz w:val="28"/>
          <w:szCs w:val="28"/>
          <w:highlight w:val="none"/>
        </w:rPr>
        <w:t>的领导下，负责公司质量管理工作，行使“质量否决权”，对经营药品在质量方面下达质量结论，对质管部的具体工作负领导责任。</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cs="宋体" w:asciiTheme="minorEastAsia" w:hAnsiTheme="minorEastAsia" w:eastAsiaTheme="minorEastAsia"/>
          <w:color w:val="auto"/>
          <w:spacing w:val="0"/>
          <w:kern w:val="2"/>
          <w:sz w:val="28"/>
          <w:szCs w:val="28"/>
          <w:highlight w:val="none"/>
        </w:rPr>
        <w:t>负责组织公司质量管理体系文件的起草、修订工作，并负责指导、监督文件的执行。</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cs="宋体" w:asciiTheme="minorEastAsia" w:hAnsiTheme="minorEastAsia" w:eastAsiaTheme="minorEastAsia"/>
          <w:color w:val="auto"/>
          <w:spacing w:val="0"/>
          <w:kern w:val="2"/>
          <w:sz w:val="28"/>
          <w:szCs w:val="28"/>
          <w:highlight w:val="none"/>
        </w:rPr>
        <w:t>负责检查对供货单位和购货单位的合法性、购进药品的合法性以及供货单位销售人员、购货单位采购人员的合法资格审核工作的执行情况。</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cs="宋体" w:asciiTheme="minorEastAsia" w:hAnsiTheme="minorEastAsia" w:eastAsiaTheme="minorEastAsia"/>
          <w:color w:val="auto"/>
          <w:spacing w:val="0"/>
          <w:kern w:val="2"/>
          <w:sz w:val="28"/>
          <w:szCs w:val="28"/>
          <w:highlight w:val="none"/>
        </w:rPr>
        <w:t>负责指导、检查质量信息的收集和管理工作。</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4.6</w:t>
      </w:r>
      <w:r>
        <w:rPr>
          <w:rFonts w:hint="eastAsia" w:cs="宋体" w:asciiTheme="minorEastAsia" w:hAnsiTheme="minorEastAsia" w:eastAsiaTheme="minorEastAsia"/>
          <w:color w:val="auto"/>
          <w:spacing w:val="0"/>
          <w:kern w:val="2"/>
          <w:sz w:val="28"/>
          <w:szCs w:val="28"/>
          <w:highlight w:val="none"/>
        </w:rPr>
        <w:t>负责检查药品验收工作，指导并监督药品采购、储存、养护、销售、</w:t>
      </w:r>
    </w:p>
    <w:p>
      <w:pPr>
        <w:pStyle w:val="19"/>
        <w:jc w:val="left"/>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退货、运输等环节的质量管理工作。</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4.7</w:t>
      </w:r>
      <w:r>
        <w:rPr>
          <w:rFonts w:hint="eastAsia" w:cs="宋体" w:asciiTheme="minorEastAsia" w:hAnsiTheme="minorEastAsia" w:eastAsiaTheme="minorEastAsia"/>
          <w:color w:val="auto"/>
          <w:spacing w:val="0"/>
          <w:kern w:val="2"/>
          <w:sz w:val="28"/>
          <w:szCs w:val="28"/>
          <w:highlight w:val="none"/>
        </w:rPr>
        <w:t>负责检查不合格药品的确认、报告、报损、销毁等处理工作的情况。</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4.8</w:t>
      </w:r>
      <w:r>
        <w:rPr>
          <w:rFonts w:hint="eastAsia" w:cs="宋体" w:asciiTheme="minorEastAsia" w:hAnsiTheme="minorEastAsia" w:eastAsiaTheme="minorEastAsia"/>
          <w:color w:val="auto"/>
          <w:spacing w:val="0"/>
          <w:kern w:val="2"/>
          <w:sz w:val="28"/>
          <w:szCs w:val="28"/>
          <w:highlight w:val="none"/>
        </w:rPr>
        <w:t>负责检查药品质量查询、质量投诉和质量事故的调查、处理及报告工作。</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4.9</w:t>
      </w:r>
      <w:r>
        <w:rPr>
          <w:rFonts w:hint="eastAsia" w:cs="宋体" w:asciiTheme="minorEastAsia" w:hAnsiTheme="minorEastAsia" w:eastAsiaTheme="minorEastAsia"/>
          <w:color w:val="auto"/>
          <w:spacing w:val="0"/>
          <w:kern w:val="2"/>
          <w:sz w:val="28"/>
          <w:szCs w:val="28"/>
          <w:highlight w:val="none"/>
        </w:rPr>
        <w:t>负责指导设定计算机系统质量控制功能；负责系统操作权限的审核，并定期跟踪检查；监督各岗位人员严格按照规定流程及要求操作系统。</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4.10</w:t>
      </w:r>
      <w:r>
        <w:rPr>
          <w:rFonts w:hint="eastAsia" w:cs="宋体" w:asciiTheme="minorEastAsia" w:hAnsiTheme="minorEastAsia" w:eastAsiaTheme="minorEastAsia"/>
          <w:color w:val="auto"/>
          <w:spacing w:val="0"/>
          <w:kern w:val="2"/>
          <w:sz w:val="28"/>
          <w:szCs w:val="28"/>
          <w:highlight w:val="none"/>
        </w:rPr>
        <w:t>负责质量管理基础数据的建立及更新、审核、确认生效及锁定；负责经营业务数据修改申请的审核，符合规定要求的方可按程序修改。负责处理系统中涉及药品质量有关的问题。</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4.11</w:t>
      </w:r>
      <w:r>
        <w:rPr>
          <w:rFonts w:hint="eastAsia" w:cs="宋体" w:asciiTheme="minorEastAsia" w:hAnsiTheme="minorEastAsia" w:eastAsiaTheme="minorEastAsia"/>
          <w:color w:val="auto"/>
          <w:spacing w:val="0"/>
          <w:kern w:val="2"/>
          <w:sz w:val="28"/>
          <w:szCs w:val="28"/>
          <w:highlight w:val="none"/>
        </w:rPr>
        <w:t>负责组织相关设施设备的验证、校准工作。</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4.12</w:t>
      </w:r>
      <w:r>
        <w:rPr>
          <w:rFonts w:hint="eastAsia" w:cs="宋体" w:asciiTheme="minorEastAsia" w:hAnsiTheme="minorEastAsia" w:eastAsiaTheme="minorEastAsia"/>
          <w:color w:val="auto"/>
          <w:spacing w:val="0"/>
          <w:kern w:val="2"/>
          <w:sz w:val="28"/>
          <w:szCs w:val="28"/>
          <w:highlight w:val="none"/>
        </w:rPr>
        <w:t>负责公司经营药品的召回管理及药品不良反应的报告工作。</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4.13</w:t>
      </w:r>
      <w:r>
        <w:rPr>
          <w:rFonts w:hint="eastAsia" w:cs="宋体" w:asciiTheme="minorEastAsia" w:hAnsiTheme="minorEastAsia" w:eastAsiaTheme="minorEastAsia"/>
          <w:color w:val="auto"/>
          <w:spacing w:val="0"/>
          <w:kern w:val="2"/>
          <w:sz w:val="28"/>
          <w:szCs w:val="28"/>
          <w:highlight w:val="none"/>
        </w:rPr>
        <w:t>负责组织公司质量管理体系的内部审核和风险评估，质量管理制度执行情况考核，药品供货单位及购货单位质量管理体系和服务质量的考察和评价。</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4.14</w:t>
      </w:r>
      <w:r>
        <w:rPr>
          <w:rFonts w:hint="eastAsia" w:cs="宋体" w:asciiTheme="minorEastAsia" w:hAnsiTheme="minorEastAsia" w:eastAsiaTheme="minorEastAsia"/>
          <w:color w:val="auto"/>
          <w:spacing w:val="0"/>
          <w:kern w:val="2"/>
          <w:sz w:val="28"/>
          <w:szCs w:val="28"/>
          <w:highlight w:val="none"/>
        </w:rPr>
        <w:t>协助综合管理部门，对公司员工有关药品质量、药事法律法规、药品基本知识、岗位操作技能、职业道德的教育培训工作。</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4.15</w:t>
      </w:r>
      <w:r>
        <w:rPr>
          <w:rFonts w:hint="eastAsia" w:cs="宋体" w:asciiTheme="minorEastAsia" w:hAnsiTheme="minorEastAsia" w:eastAsiaTheme="minorEastAsia"/>
          <w:color w:val="auto"/>
          <w:spacing w:val="0"/>
          <w:kern w:val="2"/>
          <w:sz w:val="28"/>
          <w:szCs w:val="28"/>
          <w:highlight w:val="none"/>
        </w:rPr>
        <w:t>负责检查、考核本部门人员制度执行情况和工作情况，不断提高本部门员工的法律法规意识，提高业务水平。</w:t>
      </w:r>
    </w:p>
    <w:p>
      <w:pPr>
        <w:pStyle w:val="19"/>
        <w:keepNext w:val="0"/>
        <w:keepLines w:val="0"/>
        <w:pageBreakBefore w:val="0"/>
        <w:widowControl/>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4.16</w:t>
      </w:r>
      <w:r>
        <w:rPr>
          <w:rFonts w:hint="eastAsia" w:cs="宋体" w:asciiTheme="minorEastAsia" w:hAnsiTheme="minorEastAsia" w:eastAsiaTheme="minorEastAsia"/>
          <w:color w:val="auto"/>
          <w:spacing w:val="0"/>
          <w:kern w:val="2"/>
          <w:sz w:val="28"/>
          <w:szCs w:val="28"/>
          <w:highlight w:val="none"/>
        </w:rPr>
        <w:t>严格按照相关规定对业务经营行使质量监督和指导职责，对各部门质量监督、指导覆盖率</w:t>
      </w:r>
      <w:r>
        <w:rPr>
          <w:rFonts w:cs="宋体" w:asciiTheme="minorEastAsia" w:hAnsiTheme="minorEastAsia" w:eastAsiaTheme="minorEastAsia"/>
          <w:color w:val="auto"/>
          <w:spacing w:val="0"/>
          <w:kern w:val="2"/>
          <w:sz w:val="28"/>
          <w:szCs w:val="28"/>
          <w:highlight w:val="none"/>
        </w:rPr>
        <w:t>100%</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p>
    <w:p>
      <w:pPr>
        <w:pStyle w:val="19"/>
        <w:ind w:firstLine="560" w:firstLineChars="200"/>
        <w:rPr>
          <w:rFonts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采购部</w:t>
            </w:r>
            <w:r>
              <w:rPr>
                <w:rFonts w:hint="eastAsia" w:asciiTheme="minorEastAsia" w:hAnsiTheme="minorEastAsia"/>
                <w:bCs/>
                <w:color w:val="auto"/>
                <w:spacing w:val="0"/>
                <w:sz w:val="28"/>
                <w:szCs w:val="28"/>
                <w:highlight w:val="none"/>
                <w:lang w:eastAsia="zh-CN"/>
              </w:rPr>
              <w:t>负责人</w:t>
            </w:r>
            <w:r>
              <w:rPr>
                <w:rFonts w:hint="eastAsia" w:asciiTheme="minorEastAsia" w:hAnsiTheme="minorEastAsia"/>
                <w:bCs/>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14</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val="en-US" w:eastAsia="zh-CN"/>
              </w:rPr>
              <w:t>赖习敏</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1</w:t>
      </w:r>
      <w:r>
        <w:rPr>
          <w:rFonts w:hint="eastAsia" w:asciiTheme="minorEastAsia" w:hAnsiTheme="minorEastAsia" w:eastAsiaTheme="minorEastAsia" w:cstheme="minorEastAsia"/>
          <w:color w:val="auto"/>
          <w:spacing w:val="0"/>
          <w:kern w:val="2"/>
          <w:sz w:val="28"/>
          <w:szCs w:val="28"/>
          <w:highlight w:val="none"/>
        </w:rPr>
        <w:t>、目的：建立采购部</w:t>
      </w:r>
      <w:r>
        <w:rPr>
          <w:rFonts w:hint="eastAsia" w:asciiTheme="minorEastAsia" w:hAnsiTheme="minorEastAsia" w:eastAsiaTheme="minorEastAsia" w:cstheme="minorEastAsia"/>
          <w:color w:val="auto"/>
          <w:spacing w:val="0"/>
          <w:kern w:val="2"/>
          <w:sz w:val="28"/>
          <w:szCs w:val="28"/>
          <w:highlight w:val="none"/>
          <w:lang w:eastAsia="zh-CN"/>
        </w:rPr>
        <w:t>负责人</w:t>
      </w:r>
      <w:r>
        <w:rPr>
          <w:rFonts w:hint="eastAsia" w:asciiTheme="minorEastAsia" w:hAnsiTheme="minorEastAsia" w:eastAsiaTheme="minorEastAsia" w:cstheme="minorEastAsia"/>
          <w:color w:val="auto"/>
          <w:spacing w:val="0"/>
          <w:kern w:val="2"/>
          <w:sz w:val="28"/>
          <w:szCs w:val="28"/>
          <w:highlight w:val="none"/>
        </w:rPr>
        <w:t>质量管理职责。</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2</w:t>
      </w:r>
      <w:r>
        <w:rPr>
          <w:rFonts w:hint="eastAsia" w:asciiTheme="minorEastAsia" w:hAnsiTheme="minorEastAsia" w:eastAsiaTheme="minorEastAsia" w:cstheme="minorEastAsia"/>
          <w:color w:val="auto"/>
          <w:spacing w:val="0"/>
          <w:kern w:val="2"/>
          <w:sz w:val="28"/>
          <w:szCs w:val="28"/>
          <w:highlight w:val="none"/>
        </w:rPr>
        <w:t>、适用范围：</w:t>
      </w:r>
      <w:r>
        <w:rPr>
          <w:rFonts w:hint="eastAsia" w:asciiTheme="minorEastAsia" w:hAnsiTheme="minorEastAsia" w:eastAsiaTheme="minorEastAsia" w:cstheme="minorEastAsia"/>
          <w:color w:val="auto"/>
          <w:spacing w:val="0"/>
          <w:kern w:val="2"/>
          <w:sz w:val="28"/>
          <w:szCs w:val="28"/>
          <w:highlight w:val="none"/>
          <w:lang w:val="en-US" w:eastAsia="zh-CN"/>
        </w:rPr>
        <w:t>适用于</w:t>
      </w:r>
      <w:r>
        <w:rPr>
          <w:rFonts w:hint="eastAsia" w:asciiTheme="minorEastAsia" w:hAnsiTheme="minorEastAsia" w:eastAsiaTheme="minorEastAsia" w:cstheme="minorEastAsia"/>
          <w:color w:val="auto"/>
          <w:spacing w:val="0"/>
          <w:kern w:val="2"/>
          <w:sz w:val="28"/>
          <w:szCs w:val="28"/>
          <w:highlight w:val="none"/>
        </w:rPr>
        <w:t>采购部</w:t>
      </w:r>
      <w:r>
        <w:rPr>
          <w:rFonts w:hint="eastAsia" w:asciiTheme="minorEastAsia" w:hAnsiTheme="minorEastAsia" w:eastAsiaTheme="minorEastAsia" w:cstheme="minorEastAsia"/>
          <w:color w:val="auto"/>
          <w:spacing w:val="0"/>
          <w:kern w:val="2"/>
          <w:sz w:val="28"/>
          <w:szCs w:val="28"/>
          <w:highlight w:val="none"/>
          <w:lang w:eastAsia="zh-CN"/>
        </w:rPr>
        <w:t>负责人</w:t>
      </w:r>
      <w:r>
        <w:rPr>
          <w:rFonts w:hint="eastAsia" w:asciiTheme="minorEastAsia" w:hAnsiTheme="minorEastAsia" w:eastAsiaTheme="minorEastAsia" w:cstheme="minorEastAsia"/>
          <w:color w:val="auto"/>
          <w:spacing w:val="0"/>
          <w:kern w:val="2"/>
          <w:sz w:val="28"/>
          <w:szCs w:val="28"/>
          <w:highlight w:val="none"/>
        </w:rPr>
        <w:t>岗位。</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rPr>
        <w:t>3、责任：采购部</w:t>
      </w:r>
      <w:r>
        <w:rPr>
          <w:rFonts w:hint="eastAsia" w:asciiTheme="minorEastAsia" w:hAnsiTheme="minorEastAsia" w:eastAsiaTheme="minorEastAsia" w:cstheme="minorEastAsia"/>
          <w:color w:val="auto"/>
          <w:spacing w:val="0"/>
          <w:kern w:val="2"/>
          <w:sz w:val="28"/>
          <w:szCs w:val="28"/>
          <w:highlight w:val="none"/>
          <w:lang w:eastAsia="zh-CN"/>
        </w:rPr>
        <w:t>负责人</w:t>
      </w:r>
      <w:r>
        <w:rPr>
          <w:rFonts w:hint="eastAsia" w:asciiTheme="minorEastAsia" w:hAnsiTheme="minorEastAsia" w:eastAsiaTheme="minorEastAsia" w:cstheme="minorEastAsia"/>
          <w:color w:val="auto"/>
          <w:spacing w:val="0"/>
          <w:sz w:val="28"/>
          <w:szCs w:val="28"/>
          <w:highlight w:val="none"/>
        </w:rPr>
        <w:t>对本职责的实施负责</w:t>
      </w:r>
      <w:r>
        <w:rPr>
          <w:rFonts w:hint="eastAsia" w:asciiTheme="minorEastAsia" w:hAnsiTheme="minorEastAsia" w:eastAsiaTheme="minorEastAsia" w:cstheme="minorEastAsia"/>
          <w:color w:val="auto"/>
          <w:spacing w:val="0"/>
          <w:kern w:val="2"/>
          <w:sz w:val="28"/>
          <w:szCs w:val="28"/>
          <w:highlight w:val="none"/>
        </w:rPr>
        <w:t>。</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w:t>
      </w:r>
      <w:r>
        <w:rPr>
          <w:rFonts w:hint="eastAsia" w:asciiTheme="minorEastAsia" w:hAnsiTheme="minorEastAsia" w:eastAsiaTheme="minorEastAsia" w:cstheme="minorEastAsia"/>
          <w:color w:val="auto"/>
          <w:spacing w:val="0"/>
          <w:kern w:val="2"/>
          <w:sz w:val="28"/>
          <w:szCs w:val="28"/>
          <w:highlight w:val="none"/>
        </w:rPr>
        <w:t>、内容：</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4.1</w:t>
      </w:r>
      <w:r>
        <w:rPr>
          <w:rFonts w:hint="eastAsia" w:asciiTheme="minorEastAsia" w:hAnsiTheme="minorEastAsia" w:eastAsiaTheme="minorEastAsia" w:cstheme="minorEastAsia"/>
          <w:color w:val="auto"/>
          <w:spacing w:val="0"/>
          <w:kern w:val="2"/>
          <w:sz w:val="28"/>
          <w:szCs w:val="28"/>
          <w:highlight w:val="none"/>
        </w:rPr>
        <w:t>指导本部门员工认真学习、贯彻、执行《药品管理法》、《药品经营质量管理规范》等有关药品经营和质量管理的法律、法规，不断提高本部门人员法律、法规意识。</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4.2</w:t>
      </w:r>
      <w:r>
        <w:rPr>
          <w:rFonts w:hint="eastAsia" w:asciiTheme="minorEastAsia" w:hAnsiTheme="minorEastAsia" w:eastAsiaTheme="minorEastAsia" w:cstheme="minorEastAsia"/>
          <w:color w:val="auto"/>
          <w:spacing w:val="0"/>
          <w:kern w:val="2"/>
          <w:sz w:val="28"/>
          <w:szCs w:val="28"/>
          <w:highlight w:val="none"/>
        </w:rPr>
        <w:t>配合综合管理部做好本部门人员药品质量管理方面的教育和培训，树立质量第一的思想。</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4.3</w:t>
      </w:r>
      <w:r>
        <w:rPr>
          <w:rFonts w:hint="eastAsia" w:asciiTheme="minorEastAsia" w:hAnsiTheme="minorEastAsia" w:eastAsiaTheme="minorEastAsia" w:cstheme="minorEastAsia"/>
          <w:color w:val="auto"/>
          <w:spacing w:val="0"/>
          <w:kern w:val="2"/>
          <w:sz w:val="28"/>
          <w:szCs w:val="28"/>
          <w:highlight w:val="none"/>
        </w:rPr>
        <w:t>严格执行公司有关药品采购相关的各项质量管理制度和规定。</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4.4</w:t>
      </w:r>
      <w:r>
        <w:rPr>
          <w:rFonts w:hint="eastAsia" w:asciiTheme="minorEastAsia" w:hAnsiTheme="minorEastAsia" w:eastAsiaTheme="minorEastAsia" w:cstheme="minorEastAsia"/>
          <w:color w:val="auto"/>
          <w:spacing w:val="0"/>
          <w:kern w:val="2"/>
          <w:sz w:val="28"/>
          <w:szCs w:val="28"/>
          <w:highlight w:val="none"/>
        </w:rPr>
        <w:t>负责采购和销售业务过程中涉及质量环节的管理工作。</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4.5</w:t>
      </w:r>
      <w:r>
        <w:rPr>
          <w:rFonts w:hint="eastAsia" w:asciiTheme="minorEastAsia" w:hAnsiTheme="minorEastAsia" w:eastAsiaTheme="minorEastAsia" w:cstheme="minorEastAsia"/>
          <w:color w:val="auto"/>
          <w:spacing w:val="0"/>
          <w:kern w:val="2"/>
          <w:sz w:val="28"/>
          <w:szCs w:val="28"/>
          <w:highlight w:val="none"/>
        </w:rPr>
        <w:t>以质量为依据，负责组织制定药品购进计划。</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4.6</w:t>
      </w:r>
      <w:r>
        <w:rPr>
          <w:rFonts w:hint="eastAsia" w:asciiTheme="minorEastAsia" w:hAnsiTheme="minorEastAsia" w:eastAsiaTheme="minorEastAsia" w:cstheme="minorEastAsia"/>
          <w:color w:val="auto"/>
          <w:spacing w:val="0"/>
          <w:kern w:val="2"/>
          <w:sz w:val="28"/>
          <w:szCs w:val="28"/>
          <w:highlight w:val="none"/>
        </w:rPr>
        <w:t>负责检查、签订与供货单位签订的质量保证协议书，明确双方的质量责任，监督质量条款的执行。</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4.7</w:t>
      </w:r>
      <w:r>
        <w:rPr>
          <w:rFonts w:hint="eastAsia" w:asciiTheme="minorEastAsia" w:hAnsiTheme="minorEastAsia" w:eastAsiaTheme="minorEastAsia" w:cstheme="minorEastAsia"/>
          <w:color w:val="auto"/>
          <w:spacing w:val="0"/>
          <w:kern w:val="2"/>
          <w:sz w:val="28"/>
          <w:szCs w:val="28"/>
          <w:highlight w:val="none"/>
        </w:rPr>
        <w:t>负责检查采购人员对供货单位及采购品种、供货单位销售人员合法资格的索取和初审，确保从合法企业采购合法药品。</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4.8</w:t>
      </w:r>
      <w:r>
        <w:rPr>
          <w:rFonts w:hint="eastAsia" w:asciiTheme="minorEastAsia" w:hAnsiTheme="minorEastAsia" w:eastAsiaTheme="minorEastAsia" w:cstheme="minorEastAsia"/>
          <w:color w:val="auto"/>
          <w:spacing w:val="0"/>
          <w:kern w:val="2"/>
          <w:sz w:val="28"/>
          <w:szCs w:val="28"/>
          <w:highlight w:val="none"/>
        </w:rPr>
        <w:t>负责检查采购人员对采购药品发票的索取，确保采购渠道的合法。</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4.9</w:t>
      </w:r>
      <w:r>
        <w:rPr>
          <w:rFonts w:hint="eastAsia" w:asciiTheme="minorEastAsia" w:hAnsiTheme="minorEastAsia" w:eastAsiaTheme="minorEastAsia" w:cstheme="minorEastAsia"/>
          <w:color w:val="auto"/>
          <w:spacing w:val="0"/>
          <w:kern w:val="2"/>
          <w:sz w:val="28"/>
          <w:szCs w:val="28"/>
          <w:highlight w:val="none"/>
        </w:rPr>
        <w:t>负责检查、考核本部门人员质量制度执行情况和工作情况。</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4.10</w:t>
      </w:r>
      <w:r>
        <w:rPr>
          <w:rFonts w:hint="eastAsia" w:asciiTheme="minorEastAsia" w:hAnsiTheme="minorEastAsia" w:eastAsiaTheme="minorEastAsia" w:cstheme="minorEastAsia"/>
          <w:color w:val="auto"/>
          <w:spacing w:val="0"/>
          <w:kern w:val="2"/>
          <w:sz w:val="28"/>
          <w:szCs w:val="28"/>
          <w:highlight w:val="none"/>
        </w:rPr>
        <w:t>掌握药品采购过程中的质量动态，在药品采购质量上，接受质量</w:t>
      </w:r>
    </w:p>
    <w:p>
      <w:pPr>
        <w:pStyle w:val="19"/>
        <w:ind w:firstLine="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rPr>
        <w:t>管理部门的监督指导。</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4.11</w:t>
      </w:r>
      <w:r>
        <w:rPr>
          <w:rFonts w:hint="eastAsia" w:asciiTheme="minorEastAsia" w:hAnsiTheme="minorEastAsia" w:eastAsiaTheme="minorEastAsia" w:cstheme="minorEastAsia"/>
          <w:color w:val="auto"/>
          <w:spacing w:val="0"/>
          <w:kern w:val="2"/>
          <w:sz w:val="28"/>
          <w:szCs w:val="28"/>
          <w:highlight w:val="none"/>
        </w:rPr>
        <w:t>负责检查销售人员对销售客户进行合法资格的收集及计算机系统对销售客户资质动态管理的情况，保证业务关系延续期间资质材料在有效期内，确保将药品销售给具有合法资格的经营企业和医疗机构。</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4.12</w:t>
      </w:r>
      <w:r>
        <w:rPr>
          <w:rFonts w:hint="eastAsia" w:asciiTheme="minorEastAsia" w:hAnsiTheme="minorEastAsia" w:eastAsiaTheme="minorEastAsia" w:cstheme="minorEastAsia"/>
          <w:color w:val="auto"/>
          <w:spacing w:val="0"/>
          <w:kern w:val="2"/>
          <w:sz w:val="28"/>
          <w:szCs w:val="28"/>
          <w:highlight w:val="none"/>
        </w:rPr>
        <w:t>负责了解客户反馈药品质量和服务质量的评价意见，协助质管部进行药品质量查询的情况。</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4.13</w:t>
      </w:r>
      <w:r>
        <w:rPr>
          <w:rFonts w:hint="eastAsia" w:asciiTheme="minorEastAsia" w:hAnsiTheme="minorEastAsia" w:eastAsiaTheme="minorEastAsia" w:cstheme="minorEastAsia"/>
          <w:color w:val="auto"/>
          <w:spacing w:val="0"/>
          <w:kern w:val="2"/>
          <w:sz w:val="28"/>
          <w:szCs w:val="28"/>
          <w:highlight w:val="none"/>
        </w:rPr>
        <w:t>负责检查销售人员售后服务和信息反馈工作情况。</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r>
        <w:rPr>
          <w:rFonts w:hint="eastAsia" w:asciiTheme="minorEastAsia" w:hAnsiTheme="minorEastAsia" w:eastAsiaTheme="minorEastAsia" w:cstheme="minorEastAsia"/>
          <w:color w:val="auto"/>
          <w:spacing w:val="0"/>
          <w:kern w:val="2"/>
          <w:sz w:val="28"/>
          <w:szCs w:val="28"/>
          <w:highlight w:val="none"/>
          <w:lang w:val="en-US" w:eastAsia="zh-CN"/>
        </w:rPr>
        <w:t>4.14</w:t>
      </w:r>
      <w:r>
        <w:rPr>
          <w:rFonts w:hint="eastAsia" w:asciiTheme="minorEastAsia" w:hAnsiTheme="minorEastAsia" w:eastAsiaTheme="minorEastAsia" w:cstheme="minorEastAsia"/>
          <w:color w:val="auto"/>
          <w:spacing w:val="0"/>
          <w:kern w:val="2"/>
          <w:sz w:val="28"/>
          <w:szCs w:val="28"/>
          <w:highlight w:val="none"/>
        </w:rPr>
        <w:t>严格按照相关规定收集和审核供货单位相关资质，对供货单位资质初审率100%。严格按照相关规定审查客户资质，客户资质审查率100%。</w:t>
      </w: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p>
    <w:p>
      <w:pPr>
        <w:pStyle w:val="19"/>
        <w:ind w:firstLine="560" w:firstLineChars="200"/>
        <w:rPr>
          <w:rFonts w:hint="eastAsia" w:asciiTheme="minorEastAsia" w:hAnsiTheme="minorEastAsia" w:eastAsiaTheme="minorEastAsia" w:cs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商品部</w:t>
            </w:r>
            <w:r>
              <w:rPr>
                <w:rFonts w:hint="eastAsia" w:asciiTheme="minorEastAsia" w:hAnsiTheme="minorEastAsia"/>
                <w:bCs/>
                <w:color w:val="auto"/>
                <w:spacing w:val="0"/>
                <w:sz w:val="28"/>
                <w:szCs w:val="28"/>
                <w:highlight w:val="none"/>
                <w:lang w:eastAsia="zh-CN"/>
              </w:rPr>
              <w:t>负责人</w:t>
            </w:r>
            <w:r>
              <w:rPr>
                <w:rFonts w:hint="eastAsia" w:asciiTheme="minorEastAsia" w:hAnsiTheme="minorEastAsia"/>
                <w:bCs/>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15</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val="en-US"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val="en-US" w:eastAsia="zh-CN"/>
              </w:rPr>
              <w:t>何莉莎</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、目的：建立商品部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质量管理职责。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cs="宋体" w:asciiTheme="minorEastAsia" w:hAnsiTheme="minorEastAsia" w:eastAsiaTheme="minorEastAsia"/>
          <w:color w:val="auto"/>
          <w:spacing w:val="0"/>
          <w:kern w:val="2"/>
          <w:sz w:val="28"/>
          <w:szCs w:val="28"/>
          <w:highlight w:val="none"/>
        </w:rPr>
        <w:t>商品部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岗位。</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3、责任：商品部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asciiTheme="minorEastAsia" w:hAnsiTheme="minorEastAsia" w:eastAsia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认真学习、执行《药品管理法》、《药品经营质量管理规范》等有关药品经营和质量管理的法律、法规。</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asciiTheme="minorEastAsia" w:hAnsiTheme="minorEastAsia" w:eastAsiaTheme="minorEastAsia"/>
          <w:color w:val="auto"/>
          <w:spacing w:val="0"/>
          <w:sz w:val="28"/>
          <w:szCs w:val="28"/>
          <w:highlight w:val="none"/>
        </w:rPr>
        <w:t>根据公司经营定位，数据分析、研究和制定商品策略、价格政策。</w:t>
      </w:r>
    </w:p>
    <w:p>
      <w:pPr>
        <w:pStyle w:val="19"/>
        <w:ind w:firstLine="560" w:firstLineChars="200"/>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asciiTheme="minorEastAsia" w:hAnsiTheme="minorEastAsia" w:eastAsiaTheme="minorEastAsia"/>
          <w:color w:val="auto"/>
          <w:spacing w:val="0"/>
          <w:sz w:val="28"/>
          <w:szCs w:val="28"/>
          <w:highlight w:val="none"/>
        </w:rPr>
        <w:t>组织完成商品规划和品类配置，制定公司的重点品种目录及管理办法、各类型店品种配置。</w:t>
      </w:r>
    </w:p>
    <w:p>
      <w:pPr>
        <w:pStyle w:val="19"/>
        <w:ind w:firstLine="560" w:firstLineChars="200"/>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asciiTheme="minorEastAsia" w:hAnsiTheme="minorEastAsia" w:eastAsiaTheme="minorEastAsia"/>
          <w:color w:val="auto"/>
          <w:spacing w:val="0"/>
          <w:sz w:val="28"/>
          <w:szCs w:val="28"/>
          <w:highlight w:val="none"/>
        </w:rPr>
        <w:t>负责</w:t>
      </w:r>
      <w:r>
        <w:rPr>
          <w:rFonts w:asciiTheme="minorEastAsia" w:hAnsiTheme="minorEastAsia" w:eastAsiaTheme="minorEastAsia"/>
          <w:color w:val="auto"/>
          <w:spacing w:val="0"/>
          <w:sz w:val="28"/>
          <w:szCs w:val="28"/>
          <w:highlight w:val="none"/>
        </w:rPr>
        <w:t>与</w:t>
      </w:r>
      <w:r>
        <w:rPr>
          <w:rFonts w:hint="eastAsia" w:asciiTheme="minorEastAsia" w:hAnsiTheme="minorEastAsia" w:eastAsiaTheme="minorEastAsia"/>
          <w:color w:val="auto"/>
          <w:spacing w:val="0"/>
          <w:sz w:val="28"/>
          <w:szCs w:val="28"/>
          <w:highlight w:val="none"/>
        </w:rPr>
        <w:t>集团</w:t>
      </w:r>
      <w:r>
        <w:rPr>
          <w:rFonts w:asciiTheme="minorEastAsia" w:hAnsiTheme="minorEastAsia" w:eastAsiaTheme="minorEastAsia"/>
          <w:color w:val="auto"/>
          <w:spacing w:val="0"/>
          <w:sz w:val="28"/>
          <w:szCs w:val="28"/>
          <w:highlight w:val="none"/>
        </w:rPr>
        <w:t>公司沟通</w:t>
      </w:r>
      <w:r>
        <w:rPr>
          <w:rFonts w:hint="eastAsia" w:asciiTheme="minorEastAsia" w:hAnsiTheme="minorEastAsia" w:eastAsiaTheme="minorEastAsia"/>
          <w:color w:val="auto"/>
          <w:spacing w:val="0"/>
          <w:sz w:val="28"/>
          <w:szCs w:val="28"/>
          <w:highlight w:val="none"/>
        </w:rPr>
        <w:t>、汇报</w:t>
      </w:r>
      <w:r>
        <w:rPr>
          <w:rFonts w:asciiTheme="minorEastAsia" w:hAnsiTheme="minorEastAsia" w:eastAsiaTheme="minorEastAsia"/>
          <w:color w:val="auto"/>
          <w:spacing w:val="0"/>
          <w:sz w:val="28"/>
          <w:szCs w:val="28"/>
          <w:highlight w:val="none"/>
        </w:rPr>
        <w:t>确定</w:t>
      </w:r>
      <w:r>
        <w:rPr>
          <w:rFonts w:hint="eastAsia" w:asciiTheme="minorEastAsia" w:hAnsiTheme="minorEastAsia" w:eastAsiaTheme="minorEastAsia"/>
          <w:color w:val="auto"/>
          <w:spacing w:val="0"/>
          <w:sz w:val="28"/>
          <w:szCs w:val="28"/>
          <w:highlight w:val="none"/>
        </w:rPr>
        <w:t>新品引进工作。</w:t>
      </w:r>
    </w:p>
    <w:p>
      <w:pPr>
        <w:pStyle w:val="19"/>
        <w:ind w:firstLine="560" w:firstLineChars="200"/>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asciiTheme="minorEastAsia" w:hAnsiTheme="minorEastAsia" w:eastAsiaTheme="minorEastAsia"/>
          <w:color w:val="auto"/>
          <w:spacing w:val="0"/>
          <w:sz w:val="28"/>
          <w:szCs w:val="28"/>
          <w:highlight w:val="none"/>
        </w:rPr>
        <w:t>通过数据分析，负责指导部门各职能岗位推进相关具体工作。</w:t>
      </w:r>
    </w:p>
    <w:p>
      <w:pPr>
        <w:pStyle w:val="19"/>
        <w:ind w:firstLine="560" w:firstLineChars="200"/>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4.6</w:t>
      </w:r>
      <w:r>
        <w:rPr>
          <w:rFonts w:hint="eastAsia" w:asciiTheme="minorEastAsia" w:hAnsiTheme="minorEastAsia" w:eastAsiaTheme="minorEastAsia"/>
          <w:color w:val="auto"/>
          <w:spacing w:val="0"/>
          <w:sz w:val="28"/>
          <w:szCs w:val="28"/>
          <w:highlight w:val="none"/>
        </w:rPr>
        <w:t>负责协调商品部与其他职能部门的沟通与协作。</w:t>
      </w:r>
    </w:p>
    <w:p>
      <w:pPr>
        <w:pStyle w:val="19"/>
        <w:ind w:firstLine="560" w:firstLineChars="200"/>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4.7</w:t>
      </w:r>
      <w:r>
        <w:rPr>
          <w:rFonts w:asciiTheme="minorEastAsia" w:hAnsiTheme="minorEastAsia" w:eastAsiaTheme="minorEastAsia"/>
          <w:color w:val="auto"/>
          <w:spacing w:val="0"/>
          <w:sz w:val="28"/>
          <w:szCs w:val="28"/>
          <w:highlight w:val="none"/>
        </w:rPr>
        <w:t>收集行业流行资讯，了解行业相关品牌的市场信息，掌握市场需求及流行趋势</w:t>
      </w:r>
      <w:r>
        <w:rPr>
          <w:rFonts w:hint="eastAsia" w:asciiTheme="minorEastAsia" w:hAnsiTheme="minorEastAsia" w:eastAsiaTheme="minorEastAsia"/>
          <w:color w:val="auto"/>
          <w:spacing w:val="0"/>
          <w:sz w:val="28"/>
          <w:szCs w:val="28"/>
          <w:highlight w:val="none"/>
        </w:rPr>
        <w:t>。</w:t>
      </w:r>
    </w:p>
    <w:p>
      <w:pPr>
        <w:pStyle w:val="20"/>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4.8</w:t>
      </w:r>
      <w:r>
        <w:rPr>
          <w:rFonts w:asciiTheme="minorEastAsia" w:hAnsiTheme="minorEastAsia" w:eastAsiaTheme="minorEastAsia"/>
          <w:color w:val="auto"/>
          <w:spacing w:val="0"/>
          <w:sz w:val="28"/>
          <w:szCs w:val="28"/>
          <w:highlight w:val="none"/>
        </w:rPr>
        <w:t>负责本部门运作管理系统建设</w:t>
      </w:r>
      <w:r>
        <w:rPr>
          <w:rFonts w:hint="eastAsia" w:asciiTheme="minorEastAsia" w:hAnsiTheme="minorEastAsia" w:eastAsiaTheme="minorEastAsia"/>
          <w:color w:val="auto"/>
          <w:spacing w:val="0"/>
          <w:sz w:val="28"/>
          <w:szCs w:val="28"/>
          <w:highlight w:val="none"/>
        </w:rPr>
        <w:t>和部门员工考核</w:t>
      </w:r>
      <w:r>
        <w:rPr>
          <w:rFonts w:asciiTheme="minorEastAsia" w:hAnsiTheme="minorEastAsia" w:eastAsiaTheme="minorEastAsia"/>
          <w:color w:val="auto"/>
          <w:spacing w:val="0"/>
          <w:sz w:val="28"/>
          <w:szCs w:val="28"/>
          <w:highlight w:val="none"/>
        </w:rPr>
        <w:t>，定期提升部门员工的管理技能、业务技能和综合素质。</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保卫部</w:t>
            </w:r>
            <w:r>
              <w:rPr>
                <w:rFonts w:hint="eastAsia" w:asciiTheme="minorEastAsia" w:hAnsiTheme="minorEastAsia"/>
                <w:bCs/>
                <w:color w:val="auto"/>
                <w:spacing w:val="0"/>
                <w:sz w:val="28"/>
                <w:szCs w:val="28"/>
                <w:highlight w:val="none"/>
                <w:lang w:val="en-US" w:eastAsia="zh-CN"/>
              </w:rPr>
              <w:t>负责人</w:t>
            </w:r>
            <w:r>
              <w:rPr>
                <w:rFonts w:hint="eastAsia" w:asciiTheme="minorEastAsia" w:hAnsiTheme="minorEastAsia"/>
                <w:bCs/>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1</w:t>
            </w:r>
            <w:r>
              <w:rPr>
                <w:rFonts w:hint="eastAsia" w:asciiTheme="minorEastAsia" w:hAnsiTheme="minorEastAsia" w:cstheme="minorEastAsia"/>
                <w:color w:val="auto"/>
                <w:spacing w:val="0"/>
                <w:sz w:val="28"/>
                <w:szCs w:val="28"/>
                <w:highlight w:val="none"/>
              </w:rPr>
              <w:t>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val="en-US" w:eastAsia="zh-CN"/>
              </w:rPr>
              <w:t>彭健</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、目的：建立保卫部部长质量管理职责。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cs="宋体" w:asciiTheme="minorEastAsia" w:hAnsiTheme="minorEastAsia" w:eastAsiaTheme="minorEastAsia"/>
          <w:color w:val="auto"/>
          <w:spacing w:val="0"/>
          <w:kern w:val="2"/>
          <w:sz w:val="28"/>
          <w:szCs w:val="28"/>
          <w:highlight w:val="none"/>
        </w:rPr>
        <w:t>保卫部</w:t>
      </w:r>
      <w:r>
        <w:rPr>
          <w:rFonts w:hint="eastAsia" w:cs="宋体" w:asciiTheme="minorEastAsia" w:hAnsiTheme="minorEastAsia" w:eastAsiaTheme="minorEastAsia"/>
          <w:color w:val="auto"/>
          <w:spacing w:val="0"/>
          <w:kern w:val="2"/>
          <w:sz w:val="28"/>
          <w:szCs w:val="28"/>
          <w:highlight w:val="none"/>
          <w:lang w:val="en-US" w:eastAsia="zh-CN"/>
        </w:rPr>
        <w:t>负责人</w:t>
      </w:r>
      <w:r>
        <w:rPr>
          <w:rFonts w:hint="eastAsia" w:cs="宋体" w:asciiTheme="minorEastAsia" w:hAnsiTheme="minorEastAsia" w:eastAsiaTheme="minorEastAsia"/>
          <w:color w:val="auto"/>
          <w:spacing w:val="0"/>
          <w:kern w:val="2"/>
          <w:sz w:val="28"/>
          <w:szCs w:val="28"/>
          <w:highlight w:val="none"/>
        </w:rPr>
        <w:t>岗位。</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3、责任：保卫部部长</w:t>
      </w:r>
      <w:r>
        <w:rPr>
          <w:rFonts w:hint="eastAsia" w:asciiTheme="minorEastAsia" w:hAnsiTheme="minorEastAsia" w:eastAsia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认真学习、执行《药品管理法》、《药品经营质量管理规范》等有关药品经营和质量管理的法律、法规。</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asciiTheme="minorEastAsia" w:hAnsiTheme="minorEastAsia" w:eastAsiaTheme="minorEastAsia"/>
          <w:color w:val="auto"/>
          <w:spacing w:val="0"/>
          <w:sz w:val="28"/>
          <w:szCs w:val="28"/>
          <w:highlight w:val="none"/>
        </w:rPr>
        <w:t>制定公司安全管理规章制度和安全操作规程，建立和完善突发事件的处置预案，建立和修订公司要害部位、防火重点部位档案。</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asciiTheme="minorEastAsia" w:hAnsiTheme="minorEastAsia" w:eastAsiaTheme="minorEastAsia"/>
          <w:color w:val="auto"/>
          <w:spacing w:val="0"/>
          <w:sz w:val="28"/>
          <w:szCs w:val="28"/>
          <w:highlight w:val="none"/>
        </w:rPr>
        <w:t>制定年度、半年安全工作计划、总结，起草通知、安全专题报告，组织制定逐级安全管理责任制及目标考核。</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asciiTheme="minorEastAsia" w:hAnsiTheme="minorEastAsia" w:eastAsiaTheme="minorEastAsia"/>
          <w:color w:val="auto"/>
          <w:spacing w:val="0"/>
          <w:sz w:val="28"/>
          <w:szCs w:val="28"/>
          <w:highlight w:val="none"/>
        </w:rPr>
        <w:t>开展安全隐患检查，提出整改意见，并督促整改，督促各部门、门店抓好安全管理，落实每日防火、防盗巡查。</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asciiTheme="minorEastAsia" w:hAnsiTheme="minorEastAsia" w:eastAsiaTheme="minorEastAsia"/>
          <w:color w:val="auto"/>
          <w:spacing w:val="0"/>
          <w:sz w:val="28"/>
          <w:szCs w:val="28"/>
          <w:highlight w:val="none"/>
        </w:rPr>
        <w:t>开展员工安全和法制宣传教育。</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4.6</w:t>
      </w:r>
      <w:r>
        <w:rPr>
          <w:rFonts w:hint="eastAsia" w:asciiTheme="minorEastAsia" w:hAnsiTheme="minorEastAsia" w:eastAsiaTheme="minorEastAsia"/>
          <w:color w:val="auto"/>
          <w:spacing w:val="0"/>
          <w:sz w:val="28"/>
          <w:szCs w:val="28"/>
          <w:highlight w:val="none"/>
        </w:rPr>
        <w:t>开展对新员工、在岗员工、重点岗位员工的安全知识培训及演练等</w:t>
      </w:r>
    </w:p>
    <w:p>
      <w:pPr>
        <w:pStyle w:val="19"/>
        <w:ind w:firstLine="560" w:firstLineChars="200"/>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4.7</w:t>
      </w:r>
      <w:r>
        <w:rPr>
          <w:rFonts w:hint="eastAsia" w:asciiTheme="minorEastAsia" w:hAnsiTheme="minorEastAsia" w:eastAsiaTheme="minorEastAsia"/>
          <w:color w:val="auto"/>
          <w:spacing w:val="0"/>
          <w:sz w:val="28"/>
          <w:szCs w:val="28"/>
          <w:highlight w:val="none"/>
        </w:rPr>
        <w:t>组建和管理义务消防队，开展预防和扑救处置突发事件。</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4.8</w:t>
      </w:r>
      <w:r>
        <w:rPr>
          <w:rFonts w:hint="eastAsia" w:asciiTheme="minorEastAsia" w:hAnsiTheme="minorEastAsia" w:eastAsiaTheme="minorEastAsia"/>
          <w:color w:val="auto"/>
          <w:spacing w:val="0"/>
          <w:sz w:val="28"/>
          <w:szCs w:val="28"/>
          <w:highlight w:val="none"/>
        </w:rPr>
        <w:t>负责公司消防器材、技防设备设施管理、考察、配置及采购，以及合同的签订和管理。</w:t>
      </w:r>
    </w:p>
    <w:p>
      <w:pPr>
        <w:pStyle w:val="19"/>
        <w:ind w:firstLine="200"/>
        <w:rPr>
          <w:rFonts w:hint="eastAsia" w:asciiTheme="minorEastAsia" w:hAnsiTheme="minorEastAsia" w:eastAsiaTheme="minorEastAsia"/>
          <w:color w:val="auto"/>
          <w:spacing w:val="0"/>
          <w:kern w:val="2"/>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财务部</w:t>
            </w:r>
            <w:r>
              <w:rPr>
                <w:rFonts w:hint="eastAsia" w:asciiTheme="minorEastAsia" w:hAnsiTheme="minorEastAsia"/>
                <w:bCs/>
                <w:color w:val="auto"/>
                <w:spacing w:val="0"/>
                <w:sz w:val="28"/>
                <w:szCs w:val="28"/>
                <w:highlight w:val="none"/>
                <w:lang w:eastAsia="zh-CN"/>
              </w:rPr>
              <w:t>负责人</w:t>
            </w:r>
            <w:r>
              <w:rPr>
                <w:rFonts w:hint="eastAsia" w:asciiTheme="minorEastAsia" w:hAnsiTheme="minorEastAsia"/>
                <w:bCs/>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17</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val="en-US" w:eastAsia="zh-CN"/>
              </w:rPr>
              <w:t>杨昕</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keepNext w:val="0"/>
        <w:keepLines w:val="0"/>
        <w:pageBreakBefore w:val="0"/>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、目的：建立财务部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质量管理职责。</w:t>
      </w:r>
    </w:p>
    <w:p>
      <w:pPr>
        <w:pStyle w:val="19"/>
        <w:keepNext w:val="0"/>
        <w:keepLines w:val="0"/>
        <w:pageBreakBefore w:val="0"/>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cs="宋体" w:asciiTheme="minorEastAsia" w:hAnsiTheme="minorEastAsia" w:eastAsiaTheme="minorEastAsia"/>
          <w:color w:val="auto"/>
          <w:spacing w:val="0"/>
          <w:kern w:val="2"/>
          <w:sz w:val="28"/>
          <w:szCs w:val="28"/>
          <w:highlight w:val="none"/>
        </w:rPr>
        <w:t>财务部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岗位。</w:t>
      </w:r>
    </w:p>
    <w:p>
      <w:pPr>
        <w:pStyle w:val="19"/>
        <w:keepNext w:val="0"/>
        <w:keepLines w:val="0"/>
        <w:pageBreakBefore w:val="0"/>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3、责任：财务部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asciiTheme="minorEastAsia" w:hAnsiTheme="minorEastAsia" w:eastAsia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keepNext w:val="0"/>
        <w:keepLines w:val="0"/>
        <w:pageBreakBefore w:val="0"/>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keepNext w:val="0"/>
        <w:keepLines w:val="0"/>
        <w:pageBreakBefore w:val="0"/>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认真学习、执行《药品管理法》、《药品经营质量管理规范》等有关药品经营和质量管理的法律、法规。</w:t>
      </w:r>
    </w:p>
    <w:p>
      <w:pPr>
        <w:pStyle w:val="19"/>
        <w:keepNext w:val="0"/>
        <w:keepLines w:val="0"/>
        <w:pageBreakBefore w:val="0"/>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cs="宋体" w:asciiTheme="minorEastAsia" w:hAnsiTheme="minorEastAsia" w:eastAsiaTheme="minorEastAsia"/>
          <w:color w:val="auto"/>
          <w:spacing w:val="0"/>
          <w:kern w:val="2"/>
          <w:sz w:val="28"/>
          <w:szCs w:val="28"/>
          <w:highlight w:val="none"/>
        </w:rPr>
        <w:t>负责财务管理和会计核算过程中涉及质量管理环节的管理工作。</w:t>
      </w:r>
    </w:p>
    <w:p>
      <w:pPr>
        <w:pStyle w:val="19"/>
        <w:keepNext w:val="0"/>
        <w:keepLines w:val="0"/>
        <w:pageBreakBefore w:val="0"/>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cs="宋体" w:asciiTheme="minorEastAsia" w:hAnsiTheme="minorEastAsia" w:eastAsiaTheme="minorEastAsia"/>
          <w:color w:val="auto"/>
          <w:spacing w:val="0"/>
          <w:kern w:val="2"/>
          <w:sz w:val="28"/>
          <w:szCs w:val="28"/>
          <w:highlight w:val="none"/>
        </w:rPr>
        <w:t>负责配合综合管理部加强对本部门财务人员的质量意识教育。</w:t>
      </w:r>
    </w:p>
    <w:p>
      <w:pPr>
        <w:pStyle w:val="3"/>
        <w:keepNext w:val="0"/>
        <w:keepLines w:val="0"/>
        <w:pageBreakBefore w:val="0"/>
        <w:kinsoku/>
        <w:wordWrap/>
        <w:overflowPunct/>
        <w:topLinePunct w:val="0"/>
        <w:autoSpaceDE/>
        <w:autoSpaceDN/>
        <w:bidi w:val="0"/>
        <w:adjustRightInd/>
        <w:snapToGrid/>
        <w:ind w:left="0" w:leftChars="0" w:firstLine="560" w:firstLineChars="200"/>
        <w:textAlignment w:val="auto"/>
        <w:outlineLvl w:val="9"/>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4.4</w:t>
      </w:r>
      <w:r>
        <w:rPr>
          <w:rFonts w:hint="eastAsia" w:cs="宋体" w:asciiTheme="minorEastAsia" w:hAnsiTheme="minorEastAsia" w:eastAsiaTheme="minorEastAsia"/>
          <w:color w:val="auto"/>
          <w:spacing w:val="0"/>
          <w:sz w:val="28"/>
          <w:szCs w:val="28"/>
          <w:highlight w:val="none"/>
        </w:rPr>
        <w:t>负责检查财务人员的发票管理工作，确保发票的开票单位名称及金额、品名与付款流向及金额、品名一致，并与财务账目记载的内容相对应。</w:t>
      </w:r>
    </w:p>
    <w:p>
      <w:pPr>
        <w:pStyle w:val="19"/>
        <w:keepNext w:val="0"/>
        <w:keepLines w:val="0"/>
        <w:pageBreakBefore w:val="0"/>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cs="宋体" w:asciiTheme="minorEastAsia" w:hAnsiTheme="minorEastAsia" w:eastAsiaTheme="minorEastAsia"/>
          <w:color w:val="auto"/>
          <w:spacing w:val="0"/>
          <w:kern w:val="2"/>
          <w:sz w:val="28"/>
          <w:szCs w:val="28"/>
          <w:highlight w:val="none"/>
        </w:rPr>
        <w:t>负责检查财务人员的资金支付工作，必须依据有效的合同、完备的手续，并取得有效的凭证、合法的票据，杜绝不规范凭证、票据支取资金。</w:t>
      </w:r>
    </w:p>
    <w:p>
      <w:pPr>
        <w:pStyle w:val="19"/>
        <w:keepNext w:val="0"/>
        <w:keepLines w:val="0"/>
        <w:pageBreakBefore w:val="0"/>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4.6</w:t>
      </w:r>
      <w:r>
        <w:rPr>
          <w:rFonts w:hint="eastAsia" w:cs="宋体" w:asciiTheme="minorEastAsia" w:hAnsiTheme="minorEastAsia" w:eastAsiaTheme="minorEastAsia"/>
          <w:color w:val="auto"/>
          <w:spacing w:val="0"/>
          <w:kern w:val="2"/>
          <w:sz w:val="28"/>
          <w:szCs w:val="28"/>
          <w:highlight w:val="none"/>
        </w:rPr>
        <w:t>负责检查财务人员对货款支付的管理，严格实行采购与付款业务一致原则。</w:t>
      </w:r>
    </w:p>
    <w:p>
      <w:pPr>
        <w:pStyle w:val="19"/>
        <w:keepNext w:val="0"/>
        <w:keepLines w:val="0"/>
        <w:pageBreakBefore w:val="0"/>
        <w:kinsoku/>
        <w:wordWrap/>
        <w:overflowPunct/>
        <w:topLinePunct w:val="0"/>
        <w:autoSpaceDE/>
        <w:autoSpaceDN/>
        <w:bidi w:val="0"/>
        <w:adjustRightInd/>
        <w:snapToGrid/>
        <w:ind w:firstLine="560" w:firstLineChars="200"/>
        <w:textAlignment w:val="auto"/>
        <w:outlineLvl w:val="9"/>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4.7</w:t>
      </w:r>
      <w:r>
        <w:rPr>
          <w:rFonts w:hint="eastAsia" w:cs="宋体" w:asciiTheme="minorEastAsia" w:hAnsiTheme="minorEastAsia" w:eastAsiaTheme="minorEastAsia"/>
          <w:color w:val="auto"/>
          <w:spacing w:val="0"/>
          <w:kern w:val="2"/>
          <w:sz w:val="28"/>
          <w:szCs w:val="28"/>
          <w:highlight w:val="none"/>
        </w:rPr>
        <w:t>负责检查财务人员对商品盘点的核对工作。</w:t>
      </w:r>
    </w:p>
    <w:p>
      <w:pPr>
        <w:pStyle w:val="19"/>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4.8</w:t>
      </w:r>
      <w:r>
        <w:rPr>
          <w:rFonts w:hint="eastAsia" w:cs="宋体" w:asciiTheme="minorEastAsia" w:hAnsiTheme="minorEastAsia" w:eastAsiaTheme="minorEastAsia"/>
          <w:color w:val="auto"/>
          <w:spacing w:val="0"/>
          <w:kern w:val="2"/>
          <w:sz w:val="28"/>
          <w:szCs w:val="28"/>
          <w:highlight w:val="none"/>
        </w:rPr>
        <w:t>负责公司仓储设施设备、仪器设备和质量管理工作经费的预算及监</w:t>
      </w:r>
    </w:p>
    <w:p>
      <w:pPr>
        <w:pStyle w:val="19"/>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督执行。</w:t>
      </w:r>
    </w:p>
    <w:p>
      <w:pPr>
        <w:pStyle w:val="19"/>
        <w:keepNext w:val="0"/>
        <w:keepLines w:val="0"/>
        <w:pageBreakBefore w:val="0"/>
        <w:kinsoku/>
        <w:wordWrap/>
        <w:overflowPunct/>
        <w:topLinePunct w:val="0"/>
        <w:autoSpaceDE/>
        <w:autoSpaceDN/>
        <w:bidi w:val="0"/>
        <w:adjustRightInd/>
        <w:snapToGrid/>
        <w:ind w:firstLine="560" w:firstLineChars="200"/>
        <w:textAlignment w:val="auto"/>
        <w:outlineLvl w:val="9"/>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4.9</w:t>
      </w:r>
      <w:r>
        <w:rPr>
          <w:rFonts w:hint="eastAsia" w:cs="宋体" w:asciiTheme="minorEastAsia" w:hAnsiTheme="minorEastAsia" w:eastAsiaTheme="minorEastAsia"/>
          <w:color w:val="auto"/>
          <w:spacing w:val="0"/>
          <w:kern w:val="2"/>
          <w:sz w:val="28"/>
          <w:szCs w:val="28"/>
          <w:highlight w:val="none"/>
        </w:rPr>
        <w:t>发票审核率</w:t>
      </w:r>
      <w:r>
        <w:rPr>
          <w:rFonts w:cs="宋体" w:asciiTheme="minorEastAsia" w:hAnsiTheme="minorEastAsia" w:eastAsiaTheme="minorEastAsia"/>
          <w:color w:val="auto"/>
          <w:spacing w:val="0"/>
          <w:kern w:val="2"/>
          <w:sz w:val="28"/>
          <w:szCs w:val="28"/>
          <w:highlight w:val="none"/>
        </w:rPr>
        <w:t>100%</w:t>
      </w:r>
      <w:r>
        <w:rPr>
          <w:rFonts w:hint="eastAsia" w:cs="宋体" w:asciiTheme="minorEastAsia" w:hAnsiTheme="minorEastAsia" w:eastAsiaTheme="minorEastAsia"/>
          <w:color w:val="auto"/>
          <w:spacing w:val="0"/>
          <w:kern w:val="2"/>
          <w:sz w:val="28"/>
          <w:szCs w:val="28"/>
          <w:highlight w:val="none"/>
        </w:rPr>
        <w:t>，资金保管正确率</w:t>
      </w:r>
      <w:r>
        <w:rPr>
          <w:rFonts w:cs="宋体" w:asciiTheme="minorEastAsia" w:hAnsiTheme="minorEastAsia" w:eastAsiaTheme="minorEastAsia"/>
          <w:color w:val="auto"/>
          <w:spacing w:val="0"/>
          <w:kern w:val="2"/>
          <w:sz w:val="28"/>
          <w:szCs w:val="28"/>
          <w:highlight w:val="none"/>
        </w:rPr>
        <w:t>100%</w:t>
      </w:r>
      <w:r>
        <w:rPr>
          <w:rFonts w:hint="eastAsia" w:cs="宋体" w:asciiTheme="minorEastAsia" w:hAnsiTheme="minorEastAsia" w:eastAsiaTheme="minorEastAsia"/>
          <w:color w:val="auto"/>
          <w:spacing w:val="0"/>
          <w:kern w:val="2"/>
          <w:sz w:val="28"/>
          <w:szCs w:val="28"/>
          <w:highlight w:val="none"/>
        </w:rPr>
        <w:t>。</w:t>
      </w: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信息部</w:t>
            </w:r>
            <w:r>
              <w:rPr>
                <w:rFonts w:hint="eastAsia" w:asciiTheme="minorEastAsia" w:hAnsiTheme="minorEastAsia"/>
                <w:bCs/>
                <w:color w:val="auto"/>
                <w:spacing w:val="0"/>
                <w:sz w:val="28"/>
                <w:szCs w:val="28"/>
                <w:highlight w:val="none"/>
                <w:lang w:eastAsia="zh-CN"/>
              </w:rPr>
              <w:t>负责人</w:t>
            </w:r>
            <w:r>
              <w:rPr>
                <w:rFonts w:hint="eastAsia" w:asciiTheme="minorEastAsia" w:hAnsiTheme="minorEastAsia"/>
                <w:bCs/>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18</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val="en-US" w:eastAsia="zh-CN"/>
              </w:rPr>
              <w:t>何建菊</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、目的：建立信息部质量管理职责。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cs="宋体" w:asciiTheme="minorEastAsia" w:hAnsiTheme="minorEastAsia" w:eastAsiaTheme="minorEastAsia"/>
          <w:color w:val="auto"/>
          <w:spacing w:val="0"/>
          <w:kern w:val="2"/>
          <w:sz w:val="28"/>
          <w:szCs w:val="28"/>
          <w:highlight w:val="none"/>
        </w:rPr>
        <w:t>信息部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岗位。</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3、责任：信息部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asciiTheme="minorEastAsia" w:hAnsiTheme="minorEastAsia" w:eastAsia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认真学习、执行《药品管理法》、《药品经营质量管理规范》等有关药品经营和质量管理的法律、法规。</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cs="宋体" w:asciiTheme="minorEastAsia" w:hAnsiTheme="minorEastAsia" w:eastAsiaTheme="minorEastAsia"/>
          <w:color w:val="auto"/>
          <w:spacing w:val="0"/>
          <w:kern w:val="2"/>
          <w:sz w:val="28"/>
          <w:szCs w:val="28"/>
          <w:highlight w:val="none"/>
        </w:rPr>
        <w:t>负责制定本部门工作计划，协助分管领导编制信息化发展规划。</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cs="宋体" w:asciiTheme="minorEastAsia" w:hAnsiTheme="minorEastAsia" w:eastAsiaTheme="minorEastAsia"/>
          <w:color w:val="auto"/>
          <w:spacing w:val="0"/>
          <w:kern w:val="2"/>
          <w:sz w:val="28"/>
          <w:szCs w:val="28"/>
          <w:highlight w:val="none"/>
        </w:rPr>
        <w:t>负责公司信息化项目的组织、实施、协调、管理工作。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cs="宋体" w:asciiTheme="minorEastAsia" w:hAnsiTheme="minorEastAsia" w:eastAsiaTheme="minorEastAsia"/>
          <w:color w:val="auto"/>
          <w:spacing w:val="0"/>
          <w:kern w:val="2"/>
          <w:sz w:val="28"/>
          <w:szCs w:val="28"/>
          <w:highlight w:val="none"/>
        </w:rPr>
        <w:t>负责组织制定、修改完善公司计算机系统管理的相关制度，协助公司各岗位制定规范的岗位流程，推动信息化管理系统的持续改进。</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cs="宋体" w:asciiTheme="minorEastAsia" w:hAnsiTheme="minorEastAsia" w:eastAsiaTheme="minorEastAsia"/>
          <w:color w:val="auto"/>
          <w:spacing w:val="0"/>
          <w:kern w:val="2"/>
          <w:sz w:val="28"/>
          <w:szCs w:val="28"/>
          <w:highlight w:val="none"/>
        </w:rPr>
        <w:t>负责检查计算机系统硬件和软件的安装、测试及网络维护。</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4.6</w:t>
      </w:r>
      <w:r>
        <w:rPr>
          <w:rFonts w:hint="eastAsia" w:cs="宋体" w:asciiTheme="minorEastAsia" w:hAnsiTheme="minorEastAsia" w:eastAsiaTheme="minorEastAsia"/>
          <w:color w:val="auto"/>
          <w:spacing w:val="0"/>
          <w:kern w:val="2"/>
          <w:sz w:val="28"/>
          <w:szCs w:val="28"/>
          <w:highlight w:val="none"/>
        </w:rPr>
        <w:t>负责检查计算机系统数据库管理和数据备份。</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4.7</w:t>
      </w:r>
      <w:r>
        <w:rPr>
          <w:rFonts w:hint="eastAsia" w:cs="宋体" w:asciiTheme="minorEastAsia" w:hAnsiTheme="minorEastAsia" w:eastAsiaTheme="minorEastAsia"/>
          <w:color w:val="auto"/>
          <w:spacing w:val="0"/>
          <w:kern w:val="2"/>
          <w:sz w:val="28"/>
          <w:szCs w:val="28"/>
          <w:highlight w:val="none"/>
        </w:rPr>
        <w:t>负责检查计算机系统程序的运行及维护管理。</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4.8</w:t>
      </w:r>
      <w:r>
        <w:rPr>
          <w:rFonts w:hint="eastAsia" w:cs="宋体" w:asciiTheme="minorEastAsia" w:hAnsiTheme="minorEastAsia" w:eastAsiaTheme="minorEastAsia"/>
          <w:color w:val="auto"/>
          <w:spacing w:val="0"/>
          <w:kern w:val="2"/>
          <w:sz w:val="28"/>
          <w:szCs w:val="28"/>
          <w:highlight w:val="none"/>
        </w:rPr>
        <w:t>负责检查计算机系统网络以及数据的安全管理。</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4.9</w:t>
      </w:r>
      <w:r>
        <w:rPr>
          <w:rFonts w:hint="eastAsia" w:cs="宋体" w:asciiTheme="minorEastAsia" w:hAnsiTheme="minorEastAsia" w:eastAsiaTheme="minorEastAsia"/>
          <w:color w:val="auto"/>
          <w:spacing w:val="0"/>
          <w:kern w:val="2"/>
          <w:sz w:val="28"/>
          <w:szCs w:val="28"/>
          <w:highlight w:val="none"/>
        </w:rPr>
        <w:t>负责检查计算机系统日志的完整性。</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4.10</w:t>
      </w:r>
      <w:r>
        <w:rPr>
          <w:rFonts w:hint="eastAsia" w:cs="宋体" w:asciiTheme="minorEastAsia" w:hAnsiTheme="minorEastAsia" w:eastAsiaTheme="minorEastAsia"/>
          <w:color w:val="auto"/>
          <w:spacing w:val="0"/>
          <w:kern w:val="2"/>
          <w:sz w:val="28"/>
          <w:szCs w:val="28"/>
          <w:highlight w:val="none"/>
        </w:rPr>
        <w:t>负责检查计算机系统硬件和软件管理档案。</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4.11</w:t>
      </w:r>
      <w:r>
        <w:rPr>
          <w:rFonts w:hint="eastAsia" w:cs="宋体" w:asciiTheme="minorEastAsia" w:hAnsiTheme="minorEastAsia" w:eastAsiaTheme="minorEastAsia"/>
          <w:color w:val="auto"/>
          <w:spacing w:val="0"/>
          <w:kern w:val="2"/>
          <w:sz w:val="28"/>
          <w:szCs w:val="28"/>
          <w:highlight w:val="none"/>
        </w:rPr>
        <w:t>负责培训、指导相关岗位人员使用计算机操作系统。</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4.12</w:t>
      </w:r>
      <w:r>
        <w:rPr>
          <w:rFonts w:hint="eastAsia" w:cs="宋体" w:asciiTheme="minorEastAsia" w:hAnsiTheme="minorEastAsia" w:eastAsiaTheme="minorEastAsia"/>
          <w:color w:val="auto"/>
          <w:spacing w:val="0"/>
          <w:kern w:val="2"/>
          <w:sz w:val="28"/>
          <w:szCs w:val="28"/>
          <w:highlight w:val="none"/>
        </w:rPr>
        <w:t>负责公司计算机系统权限申请的审核及授权。</w:t>
      </w: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综合管理部</w:t>
            </w:r>
            <w:r>
              <w:rPr>
                <w:rFonts w:hint="eastAsia" w:asciiTheme="minorEastAsia" w:hAnsiTheme="minorEastAsia"/>
                <w:bCs/>
                <w:color w:val="auto"/>
                <w:spacing w:val="0"/>
                <w:sz w:val="28"/>
                <w:szCs w:val="28"/>
                <w:highlight w:val="none"/>
                <w:lang w:eastAsia="zh-CN"/>
              </w:rPr>
              <w:t>负责人</w:t>
            </w:r>
            <w:r>
              <w:rPr>
                <w:rFonts w:hint="eastAsia" w:asciiTheme="minorEastAsia" w:hAnsiTheme="minorEastAsia"/>
                <w:bCs/>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19</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val="en-US" w:eastAsia="zh-CN"/>
              </w:rPr>
              <w:t>彭健</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、目的：建立综合管理部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质量管理职责。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cs="宋体" w:asciiTheme="minorEastAsia" w:hAnsiTheme="minorEastAsia" w:eastAsiaTheme="minorEastAsia"/>
          <w:color w:val="auto"/>
          <w:spacing w:val="0"/>
          <w:kern w:val="2"/>
          <w:sz w:val="28"/>
          <w:szCs w:val="28"/>
          <w:highlight w:val="none"/>
        </w:rPr>
        <w:t>综合管理部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岗位。</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3、责任：综合管理部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asciiTheme="minorEastAsia" w:hAnsiTheme="minorEastAsia" w:eastAsia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认真学习、执行《药品管理法》、《药品经营质量管理规范》等有关的法律、法规</w:t>
      </w:r>
      <w:r>
        <w:rPr>
          <w:rFonts w:cs="宋体" w:asciiTheme="minorEastAsia" w:hAnsiTheme="minorEastAsia" w:eastAsiaTheme="minorEastAsia"/>
          <w:color w:val="auto"/>
          <w:spacing w:val="0"/>
          <w:kern w:val="2"/>
          <w:sz w:val="28"/>
          <w:szCs w:val="28"/>
          <w:highlight w:val="none"/>
        </w:rPr>
        <w:t>,</w:t>
      </w:r>
      <w:r>
        <w:rPr>
          <w:rFonts w:hint="eastAsia" w:cs="宋体" w:asciiTheme="minorEastAsia" w:hAnsiTheme="minorEastAsia" w:eastAsiaTheme="minorEastAsia"/>
          <w:color w:val="auto"/>
          <w:spacing w:val="0"/>
          <w:kern w:val="2"/>
          <w:sz w:val="28"/>
          <w:szCs w:val="28"/>
          <w:highlight w:val="none"/>
        </w:rPr>
        <w:t>全面负责综合管理部管理工作。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cs="宋体" w:asciiTheme="minorEastAsia" w:hAnsiTheme="minorEastAsia" w:eastAsiaTheme="minorEastAsia"/>
          <w:color w:val="auto"/>
          <w:spacing w:val="0"/>
          <w:kern w:val="2"/>
          <w:sz w:val="28"/>
          <w:szCs w:val="28"/>
          <w:highlight w:val="none"/>
        </w:rPr>
        <w:t>负责综合管理部的规章制度的起草、送审及解释工作。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cs="宋体" w:asciiTheme="minorEastAsia" w:hAnsiTheme="minorEastAsia" w:eastAsiaTheme="minorEastAsia"/>
          <w:color w:val="auto"/>
          <w:spacing w:val="0"/>
          <w:kern w:val="2"/>
          <w:sz w:val="28"/>
          <w:szCs w:val="28"/>
          <w:highlight w:val="none"/>
        </w:rPr>
        <w:t>负责指导公司质量管理体系文件的收发、传阅、存档和各种文书档案的管理工作。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cs="宋体" w:asciiTheme="minorEastAsia" w:hAnsiTheme="minorEastAsia" w:eastAsiaTheme="minorEastAsia"/>
          <w:color w:val="auto"/>
          <w:spacing w:val="0"/>
          <w:kern w:val="2"/>
          <w:sz w:val="28"/>
          <w:szCs w:val="28"/>
          <w:highlight w:val="none"/>
        </w:rPr>
        <w:t>负责公司印鉴、证照、介绍信、委托书等的管理工作。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cs="宋体" w:asciiTheme="minorEastAsia" w:hAnsiTheme="minorEastAsia" w:eastAsiaTheme="minorEastAsia"/>
          <w:color w:val="auto"/>
          <w:spacing w:val="0"/>
          <w:kern w:val="2"/>
          <w:sz w:val="28"/>
          <w:szCs w:val="28"/>
          <w:highlight w:val="none"/>
        </w:rPr>
        <w:t>负责指导部门对质量管理方面重要信息的收集、汇总和报送工作。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4.6</w:t>
      </w:r>
      <w:r>
        <w:rPr>
          <w:rFonts w:hint="eastAsia" w:cs="宋体" w:asciiTheme="minorEastAsia" w:hAnsiTheme="minorEastAsia" w:eastAsiaTheme="minorEastAsia"/>
          <w:color w:val="auto"/>
          <w:spacing w:val="0"/>
          <w:kern w:val="2"/>
          <w:sz w:val="28"/>
          <w:szCs w:val="28"/>
          <w:highlight w:val="none"/>
        </w:rPr>
        <w:t>负责指导部门对质量管理要求文件通知的落实、处理情况。</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4.7</w:t>
      </w:r>
      <w:r>
        <w:rPr>
          <w:rFonts w:hint="eastAsia" w:cs="宋体" w:asciiTheme="minorEastAsia" w:hAnsiTheme="minorEastAsia" w:eastAsiaTheme="minorEastAsia"/>
          <w:color w:val="auto"/>
          <w:spacing w:val="0"/>
          <w:kern w:val="2"/>
          <w:sz w:val="28"/>
          <w:szCs w:val="28"/>
          <w:highlight w:val="none"/>
        </w:rPr>
        <w:t>负责公司办公现场卫生的管理及办公环境布置、调整。</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4.8</w:t>
      </w:r>
      <w:r>
        <w:rPr>
          <w:rFonts w:hint="eastAsia" w:cs="宋体" w:asciiTheme="minorEastAsia" w:hAnsiTheme="minorEastAsia" w:eastAsiaTheme="minorEastAsia"/>
          <w:color w:val="auto"/>
          <w:spacing w:val="0"/>
          <w:kern w:val="2"/>
          <w:sz w:val="28"/>
          <w:szCs w:val="28"/>
          <w:highlight w:val="none"/>
        </w:rPr>
        <w:t>负责组织起草拟订与药品质量管理相关的规章制度，负责修订公司机构设置及部室职责调整方案。</w:t>
      </w:r>
      <w:r>
        <w:rPr>
          <w:rFonts w:cs="宋体" w:asciiTheme="minorEastAsia" w:hAnsiTheme="minorEastAsia" w:eastAsiaTheme="minorEastAsia"/>
          <w:color w:val="auto"/>
          <w:spacing w:val="0"/>
          <w:kern w:val="2"/>
          <w:sz w:val="28"/>
          <w:szCs w:val="28"/>
          <w:highlight w:val="none"/>
        </w:rPr>
        <w:t xml:space="preserve"> </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4.9</w:t>
      </w:r>
      <w:r>
        <w:rPr>
          <w:rFonts w:hint="eastAsia" w:cs="宋体" w:asciiTheme="minorEastAsia" w:hAnsiTheme="minorEastAsia" w:eastAsiaTheme="minorEastAsia"/>
          <w:color w:val="auto"/>
          <w:spacing w:val="0"/>
          <w:kern w:val="2"/>
          <w:sz w:val="28"/>
          <w:szCs w:val="28"/>
          <w:highlight w:val="none"/>
        </w:rPr>
        <w:t>按照《药品经营质量管理规范》的要求，负责组织实施“定岗、定编、定责、定员”工作。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4.10</w:t>
      </w:r>
      <w:r>
        <w:rPr>
          <w:rFonts w:hint="eastAsia" w:cs="宋体" w:asciiTheme="minorEastAsia" w:hAnsiTheme="minorEastAsia" w:eastAsiaTheme="minorEastAsia"/>
          <w:color w:val="auto"/>
          <w:spacing w:val="0"/>
          <w:kern w:val="2"/>
          <w:sz w:val="28"/>
          <w:szCs w:val="28"/>
          <w:highlight w:val="none"/>
        </w:rPr>
        <w:t>负责组织对各项质量管理制度及责任制的考核、奖惩的监督执行。</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4.11</w:t>
      </w:r>
      <w:r>
        <w:rPr>
          <w:rFonts w:hint="eastAsia" w:cs="宋体" w:asciiTheme="minorEastAsia" w:hAnsiTheme="minorEastAsia" w:eastAsiaTheme="minorEastAsia"/>
          <w:color w:val="auto"/>
          <w:spacing w:val="0"/>
          <w:kern w:val="2"/>
          <w:sz w:val="28"/>
          <w:szCs w:val="28"/>
          <w:highlight w:val="none"/>
        </w:rPr>
        <w:t>负责公司人力资源的管理、调动和配置，以及日常的考核工作。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4.12</w:t>
      </w:r>
      <w:r>
        <w:rPr>
          <w:rFonts w:hint="eastAsia" w:cs="宋体" w:asciiTheme="minorEastAsia" w:hAnsiTheme="minorEastAsia" w:eastAsiaTheme="minorEastAsia"/>
          <w:color w:val="auto"/>
          <w:spacing w:val="0"/>
          <w:kern w:val="2"/>
          <w:sz w:val="28"/>
          <w:szCs w:val="28"/>
          <w:highlight w:val="none"/>
        </w:rPr>
        <w:t>负责组织建立和完善人力资源合理流动机制及用人机制，指导完善人力资源档案信息。</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4.13</w:t>
      </w:r>
      <w:r>
        <w:rPr>
          <w:rFonts w:hint="eastAsia" w:cs="宋体" w:asciiTheme="minorEastAsia" w:hAnsiTheme="minorEastAsia" w:eastAsiaTheme="minorEastAsia"/>
          <w:color w:val="auto"/>
          <w:spacing w:val="0"/>
          <w:kern w:val="2"/>
          <w:sz w:val="28"/>
          <w:szCs w:val="28"/>
          <w:highlight w:val="none"/>
        </w:rPr>
        <w:t>负责制定员工有关药品质量、药事法律法规、药品基本知识、岗位操作技能、职业道德的教育培训计划、培训方案，并组织实施。</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4.14</w:t>
      </w:r>
      <w:r>
        <w:rPr>
          <w:rFonts w:hint="eastAsia" w:cs="宋体" w:asciiTheme="minorEastAsia" w:hAnsiTheme="minorEastAsia" w:eastAsiaTheme="minorEastAsia"/>
          <w:color w:val="auto"/>
          <w:spacing w:val="0"/>
          <w:kern w:val="2"/>
          <w:sz w:val="28"/>
          <w:szCs w:val="28"/>
          <w:highlight w:val="none"/>
        </w:rPr>
        <w:t>负责制定公司体检计划，并组织相应员工进行体检。</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4.15</w:t>
      </w:r>
      <w:r>
        <w:rPr>
          <w:rFonts w:hint="eastAsia" w:cs="宋体" w:asciiTheme="minorEastAsia" w:hAnsiTheme="minorEastAsia" w:eastAsiaTheme="minorEastAsia"/>
          <w:color w:val="auto"/>
          <w:spacing w:val="0"/>
          <w:kern w:val="2"/>
          <w:sz w:val="28"/>
          <w:szCs w:val="28"/>
          <w:highlight w:val="none"/>
        </w:rPr>
        <w:t>负责签订和管理员工的《劳动合同》。</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4.16</w:t>
      </w:r>
      <w:r>
        <w:rPr>
          <w:rFonts w:hint="eastAsia" w:cs="宋体" w:asciiTheme="minorEastAsia" w:hAnsiTheme="minorEastAsia" w:eastAsiaTheme="minorEastAsia"/>
          <w:color w:val="auto"/>
          <w:spacing w:val="0"/>
          <w:kern w:val="2"/>
          <w:sz w:val="28"/>
          <w:szCs w:val="28"/>
          <w:highlight w:val="none"/>
        </w:rPr>
        <w:t>严格按照相关规定审查岗位人员资质，岗位人员资质符合率</w:t>
      </w:r>
      <w:r>
        <w:rPr>
          <w:rFonts w:cs="宋体" w:asciiTheme="minorEastAsia" w:hAnsiTheme="minorEastAsia" w:eastAsiaTheme="minorEastAsia"/>
          <w:color w:val="auto"/>
          <w:spacing w:val="0"/>
          <w:kern w:val="2"/>
          <w:sz w:val="28"/>
          <w:szCs w:val="28"/>
          <w:highlight w:val="none"/>
        </w:rPr>
        <w:t>100%</w:t>
      </w:r>
      <w:r>
        <w:rPr>
          <w:rFonts w:hint="eastAsia" w:cs="宋体" w:asciiTheme="minorEastAsia" w:hAnsiTheme="minorEastAsia" w:eastAsiaTheme="minorEastAsia"/>
          <w:color w:val="auto"/>
          <w:spacing w:val="0"/>
          <w:kern w:val="2"/>
          <w:sz w:val="28"/>
          <w:szCs w:val="28"/>
          <w:highlight w:val="none"/>
        </w:rPr>
        <w:t>。严格按照相关规定管理证照，证照合格率</w:t>
      </w:r>
      <w:r>
        <w:rPr>
          <w:rFonts w:cs="宋体" w:asciiTheme="minorEastAsia" w:hAnsiTheme="minorEastAsia" w:eastAsiaTheme="minorEastAsia"/>
          <w:color w:val="auto"/>
          <w:spacing w:val="0"/>
          <w:kern w:val="2"/>
          <w:sz w:val="28"/>
          <w:szCs w:val="28"/>
          <w:highlight w:val="none"/>
        </w:rPr>
        <w:t>100%</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ind w:firstLine="1120" w:firstLineChars="400"/>
        <w:rPr>
          <w:rFonts w:hint="eastAsia" w:asciiTheme="minorEastAsia" w:hAnsiTheme="minorEastAsia"/>
          <w:color w:val="auto"/>
          <w:spacing w:val="0"/>
          <w:sz w:val="28"/>
          <w:szCs w:val="28"/>
          <w:highlight w:val="none"/>
        </w:rPr>
      </w:pPr>
    </w:p>
    <w:p>
      <w:pPr>
        <w:ind w:firstLine="1120" w:firstLineChars="400"/>
        <w:rPr>
          <w:rFonts w:hint="eastAsia" w:asciiTheme="minorEastAsia" w:hAnsiTheme="minorEastAsia"/>
          <w:color w:val="auto"/>
          <w:spacing w:val="0"/>
          <w:sz w:val="28"/>
          <w:szCs w:val="28"/>
          <w:highlight w:val="none"/>
        </w:rPr>
      </w:pPr>
    </w:p>
    <w:p>
      <w:pPr>
        <w:ind w:firstLine="1120" w:firstLineChars="400"/>
        <w:rPr>
          <w:rFonts w:hint="eastAsia" w:asciiTheme="minorEastAsia" w:hAnsiTheme="minorEastAsia"/>
          <w:color w:val="auto"/>
          <w:spacing w:val="0"/>
          <w:sz w:val="28"/>
          <w:szCs w:val="28"/>
          <w:highlight w:val="none"/>
        </w:rPr>
      </w:pPr>
    </w:p>
    <w:p>
      <w:pPr>
        <w:ind w:firstLine="1120" w:firstLineChars="400"/>
        <w:rPr>
          <w:rFonts w:hint="eastAsia" w:asciiTheme="minorEastAsia" w:hAnsiTheme="minorEastAsia"/>
          <w:color w:val="auto"/>
          <w:spacing w:val="0"/>
          <w:sz w:val="28"/>
          <w:szCs w:val="28"/>
          <w:highlight w:val="none"/>
        </w:rPr>
      </w:pPr>
    </w:p>
    <w:p>
      <w:pPr>
        <w:ind w:firstLine="1120" w:firstLineChars="400"/>
        <w:rPr>
          <w:rFonts w:hint="eastAsia" w:asciiTheme="minorEastAsia" w:hAnsiTheme="minorEastAsia"/>
          <w:color w:val="auto"/>
          <w:spacing w:val="0"/>
          <w:sz w:val="28"/>
          <w:szCs w:val="28"/>
          <w:highlight w:val="none"/>
        </w:rPr>
      </w:pPr>
    </w:p>
    <w:p>
      <w:pPr>
        <w:ind w:firstLine="1120" w:firstLineChars="400"/>
        <w:rPr>
          <w:rFonts w:hint="eastAsia" w:asciiTheme="minorEastAsia" w:hAnsiTheme="minorEastAsia"/>
          <w:color w:val="auto"/>
          <w:spacing w:val="0"/>
          <w:sz w:val="28"/>
          <w:szCs w:val="28"/>
          <w:highlight w:val="none"/>
        </w:rPr>
      </w:pPr>
    </w:p>
    <w:p>
      <w:pPr>
        <w:ind w:firstLine="1120" w:firstLineChars="400"/>
        <w:rPr>
          <w:rFonts w:hint="eastAsia" w:asciiTheme="minorEastAsia" w:hAnsiTheme="minorEastAsia"/>
          <w:color w:val="auto"/>
          <w:spacing w:val="0"/>
          <w:sz w:val="28"/>
          <w:szCs w:val="28"/>
          <w:highlight w:val="none"/>
        </w:rPr>
      </w:pPr>
    </w:p>
    <w:p>
      <w:pPr>
        <w:ind w:firstLine="1120" w:firstLineChars="400"/>
        <w:rPr>
          <w:rFonts w:hint="eastAsia" w:asciiTheme="minorEastAsia" w:hAnsiTheme="minorEastAsia"/>
          <w:color w:val="auto"/>
          <w:spacing w:val="0"/>
          <w:sz w:val="28"/>
          <w:szCs w:val="28"/>
          <w:highlight w:val="none"/>
        </w:rPr>
      </w:pPr>
    </w:p>
    <w:p>
      <w:pPr>
        <w:ind w:firstLine="1120" w:firstLineChars="400"/>
        <w:rPr>
          <w:rFonts w:hint="eastAsia" w:asciiTheme="minorEastAsia" w:hAnsiTheme="minorEastAsia"/>
          <w:color w:val="auto"/>
          <w:spacing w:val="0"/>
          <w:sz w:val="28"/>
          <w:szCs w:val="28"/>
          <w:highlight w:val="none"/>
        </w:rPr>
      </w:pPr>
    </w:p>
    <w:p>
      <w:pPr>
        <w:ind w:firstLine="1120" w:firstLineChars="400"/>
        <w:rPr>
          <w:rFonts w:hint="eastAsia" w:asciiTheme="minorEastAsia" w:hAnsiTheme="minorEastAsia"/>
          <w:color w:val="auto"/>
          <w:spacing w:val="0"/>
          <w:sz w:val="28"/>
          <w:szCs w:val="28"/>
          <w:highlight w:val="none"/>
        </w:rPr>
      </w:pPr>
    </w:p>
    <w:p>
      <w:pPr>
        <w:ind w:firstLine="1120" w:firstLineChars="400"/>
        <w:rPr>
          <w:rFonts w:hint="eastAsia" w:asciiTheme="minorEastAsia" w:hAnsiTheme="minorEastAsia"/>
          <w:color w:val="auto"/>
          <w:spacing w:val="0"/>
          <w:sz w:val="28"/>
          <w:szCs w:val="28"/>
          <w:highlight w:val="none"/>
        </w:rPr>
      </w:pPr>
    </w:p>
    <w:p>
      <w:pPr>
        <w:ind w:firstLine="1120" w:firstLineChars="400"/>
        <w:rPr>
          <w:rFonts w:hint="eastAsia" w:asciiTheme="minorEastAsia" w:hAnsiTheme="minorEastAsia"/>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营运部</w:t>
            </w:r>
            <w:r>
              <w:rPr>
                <w:rFonts w:hint="eastAsia" w:asciiTheme="minorEastAsia" w:hAnsiTheme="minorEastAsia"/>
                <w:bCs/>
                <w:color w:val="auto"/>
                <w:spacing w:val="0"/>
                <w:sz w:val="28"/>
                <w:szCs w:val="28"/>
                <w:highlight w:val="none"/>
                <w:lang w:eastAsia="zh-CN"/>
              </w:rPr>
              <w:t>负责人</w:t>
            </w:r>
            <w:r>
              <w:rPr>
                <w:rFonts w:hint="eastAsia" w:asciiTheme="minorEastAsia" w:hAnsiTheme="minorEastAsia"/>
                <w:bCs/>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20</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起草人：谭莉杨</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、目的：建立</w:t>
      </w:r>
      <w:r>
        <w:rPr>
          <w:rFonts w:hint="eastAsia" w:asciiTheme="minorEastAsia" w:hAnsiTheme="minorEastAsia" w:eastAsiaTheme="minorEastAsia"/>
          <w:color w:val="auto"/>
          <w:spacing w:val="0"/>
          <w:sz w:val="28"/>
          <w:szCs w:val="28"/>
          <w:highlight w:val="none"/>
        </w:rPr>
        <w:t>营运</w:t>
      </w:r>
      <w:r>
        <w:rPr>
          <w:rFonts w:hint="eastAsia" w:cs="宋体" w:asciiTheme="minorEastAsia" w:hAnsiTheme="minorEastAsia" w:eastAsiaTheme="minorEastAsia"/>
          <w:color w:val="auto"/>
          <w:spacing w:val="0"/>
          <w:kern w:val="2"/>
          <w:sz w:val="28"/>
          <w:szCs w:val="28"/>
          <w:highlight w:val="none"/>
        </w:rPr>
        <w:t>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质量管理职责。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asciiTheme="minorEastAsia" w:hAnsiTheme="minorEastAsia" w:eastAsiaTheme="minorEastAsia"/>
          <w:color w:val="auto"/>
          <w:spacing w:val="0"/>
          <w:sz w:val="28"/>
          <w:szCs w:val="28"/>
          <w:highlight w:val="none"/>
        </w:rPr>
        <w:t>营运</w:t>
      </w:r>
      <w:r>
        <w:rPr>
          <w:rFonts w:hint="eastAsia" w:cs="宋体" w:asciiTheme="minorEastAsia" w:hAnsiTheme="minorEastAsia" w:eastAsiaTheme="minorEastAsia"/>
          <w:color w:val="auto"/>
          <w:spacing w:val="0"/>
          <w:kern w:val="2"/>
          <w:sz w:val="28"/>
          <w:szCs w:val="28"/>
          <w:highlight w:val="none"/>
        </w:rPr>
        <w:t>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岗位。</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w:t>
      </w:r>
      <w:r>
        <w:rPr>
          <w:rFonts w:hint="eastAsia" w:asciiTheme="minorEastAsia" w:hAnsiTheme="minorEastAsia" w:eastAsiaTheme="minorEastAsia"/>
          <w:color w:val="auto"/>
          <w:spacing w:val="0"/>
          <w:sz w:val="28"/>
          <w:szCs w:val="28"/>
          <w:highlight w:val="none"/>
        </w:rPr>
        <w:t>营运</w:t>
      </w:r>
      <w:r>
        <w:rPr>
          <w:rFonts w:hint="eastAsia" w:cs="宋体" w:asciiTheme="minorEastAsia" w:hAnsiTheme="minorEastAsia" w:eastAsiaTheme="minorEastAsia"/>
          <w:color w:val="auto"/>
          <w:spacing w:val="0"/>
          <w:kern w:val="2"/>
          <w:sz w:val="28"/>
          <w:szCs w:val="28"/>
          <w:highlight w:val="none"/>
        </w:rPr>
        <w:t>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asciiTheme="minorEastAsia" w:hAnsiTheme="minorEastAsia" w:eastAsia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认真学习、执行《药品管理法》、《药品经营质量管理规范》等有关的法律、法规</w:t>
      </w:r>
      <w:r>
        <w:rPr>
          <w:rFonts w:cs="宋体" w:asciiTheme="minorEastAsia" w:hAnsiTheme="minorEastAsia" w:eastAsiaTheme="minorEastAsia"/>
          <w:color w:val="auto"/>
          <w:spacing w:val="0"/>
          <w:kern w:val="2"/>
          <w:sz w:val="28"/>
          <w:szCs w:val="28"/>
          <w:highlight w:val="none"/>
        </w:rPr>
        <w:t>,</w:t>
      </w:r>
      <w:r>
        <w:rPr>
          <w:rFonts w:hint="eastAsia" w:cs="宋体" w:asciiTheme="minorEastAsia" w:hAnsiTheme="minorEastAsia" w:eastAsiaTheme="minorEastAsia"/>
          <w:color w:val="auto"/>
          <w:spacing w:val="0"/>
          <w:kern w:val="2"/>
          <w:sz w:val="28"/>
          <w:szCs w:val="28"/>
          <w:highlight w:val="none"/>
        </w:rPr>
        <w:t>全面负责营运部管理工作。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asciiTheme="minorEastAsia" w:hAnsiTheme="minorEastAsia" w:eastAsiaTheme="minorEastAsia"/>
          <w:color w:val="auto"/>
          <w:spacing w:val="0"/>
          <w:sz w:val="28"/>
          <w:szCs w:val="28"/>
          <w:highlight w:val="none"/>
        </w:rPr>
        <w:t>领导本部门员工遵守《药品管理法》、《药品经营质量管理规范》和公司质量管理制度，按照销售过程中各质量管理程序，负责药品销售的质量管理工作</w:t>
      </w:r>
      <w:r>
        <w:rPr>
          <w:rFonts w:hint="eastAsia" w:cs="宋体" w:asciiTheme="minorEastAsia" w:hAnsiTheme="minorEastAsia" w:eastAsiaTheme="minorEastAsia"/>
          <w:color w:val="auto"/>
          <w:spacing w:val="0"/>
          <w:kern w:val="2"/>
          <w:sz w:val="28"/>
          <w:szCs w:val="28"/>
          <w:highlight w:val="none"/>
        </w:rPr>
        <w:t>。</w:t>
      </w:r>
      <w:r>
        <w:rPr>
          <w:rFonts w:cs="宋体" w:asciiTheme="minorEastAsia" w:hAnsiTheme="minorEastAsia" w:eastAsiaTheme="minorEastAsia"/>
          <w:color w:val="auto"/>
          <w:spacing w:val="0"/>
          <w:kern w:val="2"/>
          <w:sz w:val="28"/>
          <w:szCs w:val="28"/>
          <w:highlight w:val="none"/>
        </w:rPr>
        <w:t xml:space="preserve"> </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asciiTheme="minorEastAsia" w:hAnsiTheme="minorEastAsia" w:eastAsiaTheme="minorEastAsia"/>
          <w:color w:val="auto"/>
          <w:spacing w:val="0"/>
          <w:sz w:val="28"/>
          <w:szCs w:val="28"/>
          <w:highlight w:val="none"/>
        </w:rPr>
        <w:t>负责对部门人员的质量意识教育，坚持质量第一的原则，正确处理质量与经济效益的关系</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asciiTheme="minorEastAsia" w:hAnsiTheme="minorEastAsia" w:eastAsiaTheme="minorEastAsia"/>
          <w:color w:val="auto"/>
          <w:spacing w:val="0"/>
          <w:sz w:val="28"/>
          <w:szCs w:val="28"/>
          <w:highlight w:val="none"/>
        </w:rPr>
        <w:t>负责营运部工作的开展、指导和落实。</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asciiTheme="minorEastAsia" w:hAnsiTheme="minorEastAsia" w:eastAsiaTheme="minorEastAsia"/>
          <w:color w:val="auto"/>
          <w:spacing w:val="0"/>
          <w:sz w:val="28"/>
          <w:szCs w:val="28"/>
          <w:highlight w:val="none"/>
        </w:rPr>
        <w:t>根据公司经营方针与目标来拟订本部门的目标与工作计划，进行阶段跟踪、执行。</w:t>
      </w:r>
    </w:p>
    <w:p>
      <w:pPr>
        <w:pStyle w:val="19"/>
        <w:ind w:firstLine="560" w:firstLineChars="200"/>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4.6</w:t>
      </w:r>
      <w:r>
        <w:rPr>
          <w:rFonts w:hint="eastAsia" w:asciiTheme="minorEastAsia" w:hAnsiTheme="minorEastAsia" w:eastAsiaTheme="minorEastAsia"/>
          <w:color w:val="auto"/>
          <w:spacing w:val="0"/>
          <w:sz w:val="28"/>
          <w:szCs w:val="28"/>
          <w:highlight w:val="none"/>
        </w:rPr>
        <w:t>完成公司下达的销售任务分解，并达成目标。</w:t>
      </w:r>
    </w:p>
    <w:p>
      <w:pPr>
        <w:pStyle w:val="19"/>
        <w:ind w:firstLine="560" w:firstLineChars="200"/>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lang w:val="en-US" w:eastAsia="zh-CN"/>
        </w:rPr>
        <w:t>4.7</w:t>
      </w:r>
      <w:r>
        <w:rPr>
          <w:rFonts w:hint="eastAsia" w:asciiTheme="minorEastAsia" w:hAnsiTheme="minorEastAsia" w:eastAsiaTheme="minorEastAsia"/>
          <w:color w:val="auto"/>
          <w:spacing w:val="0"/>
          <w:sz w:val="28"/>
          <w:szCs w:val="28"/>
          <w:highlight w:val="none"/>
        </w:rPr>
        <w:t>负责本部门人员及门店人员管理、调配。</w:t>
      </w:r>
    </w:p>
    <w:p>
      <w:pPr>
        <w:pStyle w:val="19"/>
        <w:ind w:firstLine="560" w:firstLineChars="200"/>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lang w:val="en-US" w:eastAsia="zh-CN"/>
        </w:rPr>
        <w:t>4.8</w:t>
      </w:r>
      <w:r>
        <w:rPr>
          <w:rFonts w:hint="eastAsia" w:asciiTheme="minorEastAsia" w:hAnsiTheme="minorEastAsia" w:eastAsiaTheme="minorEastAsia"/>
          <w:color w:val="auto"/>
          <w:spacing w:val="0"/>
          <w:sz w:val="28"/>
          <w:szCs w:val="28"/>
          <w:highlight w:val="none"/>
        </w:rPr>
        <w:t>负责指导门店整体经营水平及盈利能力提高。</w:t>
      </w:r>
    </w:p>
    <w:p>
      <w:pPr>
        <w:ind w:firstLine="560" w:firstLineChars="200"/>
        <w:rPr>
          <w:rFonts w:hint="eastAsia" w:asciiTheme="minorEastAsia" w:hAnsiTheme="minorEastAsia"/>
          <w:color w:val="auto"/>
          <w:spacing w:val="0"/>
          <w:sz w:val="28"/>
          <w:szCs w:val="28"/>
          <w:highlight w:val="none"/>
        </w:rPr>
      </w:pPr>
      <w:r>
        <w:rPr>
          <w:rFonts w:hint="eastAsia" w:asciiTheme="minorEastAsia" w:hAnsiTheme="minorEastAsia"/>
          <w:color w:val="auto"/>
          <w:spacing w:val="0"/>
          <w:sz w:val="28"/>
          <w:szCs w:val="28"/>
          <w:highlight w:val="none"/>
          <w:lang w:val="en-US" w:eastAsia="zh-CN"/>
        </w:rPr>
        <w:t>4.9</w:t>
      </w:r>
      <w:r>
        <w:rPr>
          <w:rFonts w:hint="eastAsia" w:asciiTheme="minorEastAsia" w:hAnsiTheme="minorEastAsia"/>
          <w:color w:val="auto"/>
          <w:spacing w:val="0"/>
          <w:sz w:val="28"/>
          <w:szCs w:val="28"/>
          <w:highlight w:val="none"/>
        </w:rPr>
        <w:t>负责会员的管理和会员活动的开展。</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4.10</w:t>
      </w:r>
      <w:r>
        <w:rPr>
          <w:rFonts w:hint="eastAsia" w:asciiTheme="minorEastAsia" w:hAnsiTheme="minorEastAsia" w:eastAsiaTheme="minorEastAsia"/>
          <w:color w:val="auto"/>
          <w:spacing w:val="0"/>
          <w:sz w:val="28"/>
          <w:szCs w:val="28"/>
          <w:highlight w:val="none"/>
        </w:rPr>
        <w:t>掌握销售药品的质量动态，发现质量问题及时反馈于质管部</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4.11</w:t>
      </w:r>
      <w:r>
        <w:rPr>
          <w:rFonts w:hint="eastAsia" w:asciiTheme="minorEastAsia" w:hAnsiTheme="minorEastAsia" w:eastAsiaTheme="minorEastAsia"/>
          <w:color w:val="auto"/>
          <w:spacing w:val="0"/>
          <w:sz w:val="28"/>
          <w:szCs w:val="28"/>
          <w:highlight w:val="none"/>
        </w:rPr>
        <w:t>督促部门员工严格执行GSP，销售过程中执行公司各质量管理制度和相关程序</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4.12</w:t>
      </w:r>
      <w:r>
        <w:rPr>
          <w:rFonts w:hint="eastAsia" w:asciiTheme="minorEastAsia" w:hAnsiTheme="minorEastAsia" w:eastAsiaTheme="minorEastAsia"/>
          <w:color w:val="auto"/>
          <w:spacing w:val="0"/>
          <w:sz w:val="28"/>
          <w:szCs w:val="28"/>
          <w:highlight w:val="none"/>
        </w:rPr>
        <w:t>配合质管部开展本部门的质量管理考核工作，对重大质量问题的改进措施在本部门的贯彻实施负责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4.13</w:t>
      </w:r>
      <w:r>
        <w:rPr>
          <w:rFonts w:hint="eastAsia" w:asciiTheme="minorEastAsia" w:hAnsiTheme="minorEastAsia" w:eastAsiaTheme="minorEastAsia"/>
          <w:color w:val="auto"/>
          <w:spacing w:val="0"/>
          <w:sz w:val="28"/>
          <w:szCs w:val="28"/>
          <w:highlight w:val="none"/>
        </w:rPr>
        <w:t>负责</w:t>
      </w:r>
      <w:r>
        <w:rPr>
          <w:rFonts w:asciiTheme="minorEastAsia" w:hAnsiTheme="minorEastAsia" w:eastAsiaTheme="minorEastAsia"/>
          <w:color w:val="auto"/>
          <w:spacing w:val="0"/>
          <w:sz w:val="28"/>
          <w:szCs w:val="28"/>
          <w:highlight w:val="none"/>
        </w:rPr>
        <w:t>处理</w:t>
      </w:r>
      <w:r>
        <w:rPr>
          <w:rFonts w:hint="eastAsia" w:asciiTheme="minorEastAsia" w:hAnsiTheme="minorEastAsia" w:eastAsiaTheme="minorEastAsia"/>
          <w:color w:val="auto"/>
          <w:spacing w:val="0"/>
          <w:sz w:val="28"/>
          <w:szCs w:val="28"/>
          <w:highlight w:val="none"/>
        </w:rPr>
        <w:t>顾客服务质量</w:t>
      </w:r>
      <w:r>
        <w:rPr>
          <w:rFonts w:asciiTheme="minorEastAsia" w:hAnsiTheme="minorEastAsia" w:eastAsiaTheme="minorEastAsia"/>
          <w:color w:val="auto"/>
          <w:spacing w:val="0"/>
          <w:sz w:val="28"/>
          <w:szCs w:val="28"/>
          <w:highlight w:val="none"/>
        </w:rPr>
        <w:t>投诉、并分析服务</w:t>
      </w:r>
      <w:r>
        <w:rPr>
          <w:rFonts w:hint="eastAsia" w:asciiTheme="minorEastAsia" w:hAnsiTheme="minorEastAsia" w:eastAsiaTheme="minorEastAsia"/>
          <w:color w:val="auto"/>
          <w:spacing w:val="0"/>
          <w:sz w:val="28"/>
          <w:szCs w:val="28"/>
          <w:highlight w:val="none"/>
        </w:rPr>
        <w:t>质量管理</w:t>
      </w:r>
      <w:r>
        <w:rPr>
          <w:rFonts w:asciiTheme="minorEastAsia" w:hAnsiTheme="minorEastAsia" w:eastAsiaTheme="minorEastAsia"/>
          <w:color w:val="auto"/>
          <w:spacing w:val="0"/>
          <w:sz w:val="28"/>
          <w:szCs w:val="28"/>
          <w:highlight w:val="none"/>
        </w:rPr>
        <w:t>中</w:t>
      </w:r>
      <w:r>
        <w:rPr>
          <w:rFonts w:hint="eastAsia" w:asciiTheme="minorEastAsia" w:hAnsiTheme="minorEastAsia" w:eastAsiaTheme="minorEastAsia"/>
          <w:color w:val="auto"/>
          <w:spacing w:val="0"/>
          <w:sz w:val="28"/>
          <w:szCs w:val="28"/>
          <w:highlight w:val="none"/>
        </w:rPr>
        <w:t>出现</w:t>
      </w:r>
      <w:r>
        <w:rPr>
          <w:rFonts w:asciiTheme="minorEastAsia" w:hAnsiTheme="minorEastAsia" w:eastAsiaTheme="minorEastAsia"/>
          <w:color w:val="auto"/>
          <w:spacing w:val="0"/>
          <w:sz w:val="28"/>
          <w:szCs w:val="28"/>
          <w:highlight w:val="none"/>
        </w:rPr>
        <w:t>的问题，适时提出改进措施</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外销部</w:t>
            </w:r>
            <w:r>
              <w:rPr>
                <w:rFonts w:hint="eastAsia" w:asciiTheme="minorEastAsia" w:hAnsiTheme="minorEastAsia"/>
                <w:bCs/>
                <w:color w:val="auto"/>
                <w:spacing w:val="0"/>
                <w:sz w:val="28"/>
                <w:szCs w:val="28"/>
                <w:highlight w:val="none"/>
                <w:lang w:eastAsia="zh-CN"/>
              </w:rPr>
              <w:t>负责人</w:t>
            </w:r>
            <w:r>
              <w:rPr>
                <w:rFonts w:hint="eastAsia" w:asciiTheme="minorEastAsia" w:hAnsiTheme="minorEastAsia"/>
                <w:bCs/>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21</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val="en-US" w:eastAsia="zh-CN"/>
              </w:rPr>
              <w:t>李丹</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、目的：建立</w:t>
      </w:r>
      <w:r>
        <w:rPr>
          <w:rFonts w:hint="eastAsia" w:asciiTheme="minorEastAsia" w:hAnsiTheme="minorEastAsia" w:eastAsiaTheme="minorEastAsia"/>
          <w:color w:val="auto"/>
          <w:spacing w:val="0"/>
          <w:sz w:val="28"/>
          <w:szCs w:val="28"/>
          <w:highlight w:val="none"/>
        </w:rPr>
        <w:t>外销</w:t>
      </w:r>
      <w:r>
        <w:rPr>
          <w:rFonts w:hint="eastAsia" w:cs="宋体" w:asciiTheme="minorEastAsia" w:hAnsiTheme="minorEastAsia" w:eastAsiaTheme="minorEastAsia"/>
          <w:color w:val="auto"/>
          <w:spacing w:val="0"/>
          <w:kern w:val="2"/>
          <w:sz w:val="28"/>
          <w:szCs w:val="28"/>
          <w:highlight w:val="none"/>
        </w:rPr>
        <w:t>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质量管理职责。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asciiTheme="minorEastAsia" w:hAnsiTheme="minorEastAsia" w:eastAsiaTheme="minorEastAsia"/>
          <w:color w:val="auto"/>
          <w:spacing w:val="0"/>
          <w:sz w:val="28"/>
          <w:szCs w:val="28"/>
          <w:highlight w:val="none"/>
        </w:rPr>
        <w:t>外销</w:t>
      </w:r>
      <w:r>
        <w:rPr>
          <w:rFonts w:hint="eastAsia" w:cs="宋体" w:asciiTheme="minorEastAsia" w:hAnsiTheme="minorEastAsia" w:eastAsiaTheme="minorEastAsia"/>
          <w:color w:val="auto"/>
          <w:spacing w:val="0"/>
          <w:kern w:val="2"/>
          <w:sz w:val="28"/>
          <w:szCs w:val="28"/>
          <w:highlight w:val="none"/>
        </w:rPr>
        <w:t>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岗位。</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w:t>
      </w:r>
      <w:r>
        <w:rPr>
          <w:rFonts w:hint="eastAsia" w:asciiTheme="minorEastAsia" w:hAnsiTheme="minorEastAsia" w:eastAsiaTheme="minorEastAsia"/>
          <w:color w:val="auto"/>
          <w:spacing w:val="0"/>
          <w:sz w:val="28"/>
          <w:szCs w:val="28"/>
          <w:highlight w:val="none"/>
        </w:rPr>
        <w:t>外销</w:t>
      </w:r>
      <w:r>
        <w:rPr>
          <w:rFonts w:hint="eastAsia" w:cs="宋体" w:asciiTheme="minorEastAsia" w:hAnsiTheme="minorEastAsia" w:eastAsiaTheme="minorEastAsia"/>
          <w:color w:val="auto"/>
          <w:spacing w:val="0"/>
          <w:kern w:val="2"/>
          <w:sz w:val="28"/>
          <w:szCs w:val="28"/>
          <w:highlight w:val="none"/>
        </w:rPr>
        <w:t>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asciiTheme="minorEastAsia" w:hAnsiTheme="minorEastAsia" w:eastAsia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认真学习、执行《药品管理法》、《药品经营质量管理规范》等有关药品经营和质量管理的法律、法规。</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asciiTheme="minorEastAsia" w:hAnsiTheme="minorEastAsia" w:eastAsiaTheme="minorEastAsia"/>
          <w:color w:val="auto"/>
          <w:spacing w:val="0"/>
          <w:sz w:val="28"/>
          <w:szCs w:val="28"/>
          <w:highlight w:val="none"/>
        </w:rPr>
        <w:t>负责卡类客户的开发及维护。</w:t>
      </w:r>
    </w:p>
    <w:p>
      <w:pPr>
        <w:pStyle w:val="19"/>
        <w:ind w:firstLine="560" w:firstLineChars="200"/>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asciiTheme="minorEastAsia" w:hAnsiTheme="minorEastAsia" w:eastAsiaTheme="minorEastAsia"/>
          <w:color w:val="auto"/>
          <w:spacing w:val="0"/>
          <w:sz w:val="28"/>
          <w:szCs w:val="28"/>
          <w:highlight w:val="none"/>
        </w:rPr>
        <w:t>负责带领团队进行团购客户的开发及维护。</w:t>
      </w:r>
    </w:p>
    <w:p>
      <w:pPr>
        <w:pStyle w:val="19"/>
        <w:ind w:firstLine="560" w:firstLineChars="200"/>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asciiTheme="minorEastAsia" w:hAnsiTheme="minorEastAsia" w:eastAsiaTheme="minorEastAsia"/>
          <w:color w:val="auto"/>
          <w:spacing w:val="0"/>
          <w:sz w:val="28"/>
          <w:szCs w:val="28"/>
          <w:highlight w:val="none"/>
        </w:rPr>
        <w:t>负责带领团队进行微商的品种筛选、定价、文案设计。</w:t>
      </w:r>
    </w:p>
    <w:p>
      <w:pPr>
        <w:pStyle w:val="19"/>
        <w:ind w:firstLine="560" w:firstLineChars="200"/>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asciiTheme="minorEastAsia" w:hAnsiTheme="minorEastAsia" w:eastAsiaTheme="minorEastAsia"/>
          <w:color w:val="auto"/>
          <w:spacing w:val="0"/>
          <w:sz w:val="28"/>
          <w:szCs w:val="28"/>
          <w:highlight w:val="none"/>
        </w:rPr>
        <w:t>负责带领团队促进加盟药店的销售。</w:t>
      </w:r>
    </w:p>
    <w:p>
      <w:pPr>
        <w:pStyle w:val="19"/>
        <w:ind w:firstLine="560" w:firstLineChars="200"/>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4.6</w:t>
      </w:r>
      <w:r>
        <w:rPr>
          <w:rFonts w:hint="eastAsia" w:asciiTheme="minorEastAsia" w:hAnsiTheme="minorEastAsia" w:eastAsiaTheme="minorEastAsia"/>
          <w:color w:val="auto"/>
          <w:spacing w:val="0"/>
          <w:sz w:val="28"/>
          <w:szCs w:val="28"/>
          <w:highlight w:val="none"/>
        </w:rPr>
        <w:t>负责协调外销部与其他职能部门的沟通与协作。</w:t>
      </w:r>
    </w:p>
    <w:p>
      <w:pPr>
        <w:pStyle w:val="19"/>
        <w:ind w:firstLine="560" w:firstLineChars="200"/>
        <w:rPr>
          <w:rFonts w:hint="eastAsia"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4.7</w:t>
      </w:r>
      <w:r>
        <w:rPr>
          <w:rFonts w:hint="eastAsia" w:asciiTheme="minorEastAsia" w:hAnsiTheme="minorEastAsia" w:eastAsiaTheme="minorEastAsia"/>
          <w:color w:val="auto"/>
          <w:spacing w:val="0"/>
          <w:sz w:val="28"/>
          <w:szCs w:val="28"/>
          <w:highlight w:val="none"/>
        </w:rPr>
        <w:t>负责外销与公司内部的衔接工作，保证货源充足、按时发货，并与财务部做好回款对接。</w:t>
      </w:r>
    </w:p>
    <w:p>
      <w:pPr>
        <w:pStyle w:val="20"/>
        <w:rPr>
          <w:rFonts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4.8</w:t>
      </w:r>
      <w:r>
        <w:rPr>
          <w:rFonts w:asciiTheme="minorEastAsia" w:hAnsiTheme="minorEastAsia" w:eastAsiaTheme="minorEastAsia"/>
          <w:color w:val="auto"/>
          <w:spacing w:val="0"/>
          <w:sz w:val="28"/>
          <w:szCs w:val="28"/>
          <w:highlight w:val="none"/>
        </w:rPr>
        <w:t>负责本部门运作管理系统建设</w:t>
      </w:r>
      <w:r>
        <w:rPr>
          <w:rFonts w:hint="eastAsia" w:asciiTheme="minorEastAsia" w:hAnsiTheme="minorEastAsia" w:eastAsiaTheme="minorEastAsia"/>
          <w:color w:val="auto"/>
          <w:spacing w:val="0"/>
          <w:sz w:val="28"/>
          <w:szCs w:val="28"/>
          <w:highlight w:val="none"/>
        </w:rPr>
        <w:t>和部门员工考核</w:t>
      </w:r>
      <w:r>
        <w:rPr>
          <w:rFonts w:asciiTheme="minorEastAsia" w:hAnsiTheme="minorEastAsia" w:eastAsiaTheme="minorEastAsia"/>
          <w:color w:val="auto"/>
          <w:spacing w:val="0"/>
          <w:sz w:val="28"/>
          <w:szCs w:val="28"/>
          <w:highlight w:val="none"/>
        </w:rPr>
        <w:t>，定期提升部门员工的管理技能、业务技能和综合素质。</w:t>
      </w:r>
    </w:p>
    <w:p>
      <w:pPr>
        <w:pStyle w:val="20"/>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lang w:val="en-US" w:eastAsia="zh-CN"/>
        </w:rPr>
        <w:t>4.9</w:t>
      </w:r>
      <w:r>
        <w:rPr>
          <w:rFonts w:hint="eastAsia" w:asciiTheme="minorEastAsia" w:hAnsiTheme="minorEastAsia" w:eastAsiaTheme="minorEastAsia"/>
          <w:color w:val="auto"/>
          <w:spacing w:val="0"/>
          <w:sz w:val="28"/>
          <w:szCs w:val="28"/>
          <w:highlight w:val="none"/>
        </w:rPr>
        <w:t>负责带领团队行进非成都社保卡在我司刷卡的开发及跟进工作。</w:t>
      </w:r>
    </w:p>
    <w:p>
      <w:pPr>
        <w:pStyle w:val="20"/>
        <w:rPr>
          <w:rFonts w:hint="eastAsia" w:asciiTheme="minorEastAsia" w:hAnsiTheme="minorEastAsia" w:eastAsiaTheme="minorEastAsia"/>
          <w:color w:val="auto"/>
          <w:spacing w:val="0"/>
          <w:sz w:val="28"/>
          <w:szCs w:val="28"/>
          <w:highlight w:val="none"/>
        </w:rPr>
      </w:pPr>
      <w:r>
        <w:rPr>
          <w:rFonts w:hint="eastAsia" w:asciiTheme="minorEastAsia" w:hAnsiTheme="minorEastAsia" w:eastAsiaTheme="minorEastAsia"/>
          <w:color w:val="auto"/>
          <w:spacing w:val="0"/>
          <w:sz w:val="28"/>
          <w:szCs w:val="28"/>
          <w:highlight w:val="none"/>
          <w:lang w:val="en-US" w:eastAsia="zh-CN"/>
        </w:rPr>
        <w:t>4.10</w:t>
      </w:r>
      <w:r>
        <w:rPr>
          <w:rFonts w:hint="eastAsia" w:asciiTheme="minorEastAsia" w:hAnsiTheme="minorEastAsia" w:eastAsiaTheme="minorEastAsia"/>
          <w:color w:val="auto"/>
          <w:spacing w:val="0"/>
          <w:sz w:val="28"/>
          <w:szCs w:val="28"/>
          <w:highlight w:val="none"/>
        </w:rPr>
        <w:t>负责部门各项销售报表的统计汇报。</w:t>
      </w:r>
    </w:p>
    <w:p>
      <w:pPr>
        <w:pStyle w:val="20"/>
        <w:ind w:firstLine="200" w:firstLineChars="0"/>
        <w:rPr>
          <w:rFonts w:hint="eastAsia" w:asciiTheme="minorEastAsia" w:hAnsiTheme="minorEastAsia" w:eastAsiaTheme="minorEastAsia"/>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发展员岗位职责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22</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val="en-US" w:eastAsia="zh-CN"/>
              </w:rPr>
              <w:t>李丹</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1</w:t>
      </w:r>
      <w:r>
        <w:rPr>
          <w:rFonts w:hint="eastAsia" w:cs="宋体" w:asciiTheme="minorEastAsia" w:hAnsiTheme="minorEastAsia" w:eastAsiaTheme="minorEastAsia"/>
          <w:color w:val="auto"/>
          <w:spacing w:val="0"/>
          <w:sz w:val="28"/>
          <w:szCs w:val="28"/>
          <w:highlight w:val="none"/>
        </w:rPr>
        <w:t>、目的：</w:t>
      </w:r>
      <w:r>
        <w:rPr>
          <w:rFonts w:hint="eastAsia" w:cs="宋体" w:asciiTheme="minorEastAsia" w:hAnsiTheme="minorEastAsia" w:eastAsiaTheme="minorEastAsia"/>
          <w:color w:val="auto"/>
          <w:spacing w:val="0"/>
          <w:kern w:val="2"/>
          <w:sz w:val="28"/>
          <w:szCs w:val="28"/>
          <w:highlight w:val="none"/>
        </w:rPr>
        <w:t>建发展员质量管理职责。</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2</w:t>
      </w:r>
      <w:r>
        <w:rPr>
          <w:rFonts w:hint="eastAsia" w:cs="宋体" w:asciiTheme="minorEastAsia" w:hAnsiTheme="minorEastAsia" w:eastAsiaTheme="minorEastAsia"/>
          <w:color w:val="auto"/>
          <w:spacing w:val="0"/>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cs="宋体" w:asciiTheme="minorEastAsia" w:hAnsiTheme="minorEastAsia" w:eastAsiaTheme="minorEastAsia"/>
          <w:color w:val="auto"/>
          <w:spacing w:val="0"/>
          <w:sz w:val="28"/>
          <w:szCs w:val="28"/>
          <w:highlight w:val="none"/>
        </w:rPr>
        <w:t>发展员相关</w:t>
      </w:r>
      <w:r>
        <w:rPr>
          <w:rFonts w:hint="eastAsia" w:asciiTheme="minorEastAsia" w:hAnsiTheme="minorEastAsia" w:eastAsiaTheme="minorEastAsia"/>
          <w:color w:val="auto"/>
          <w:spacing w:val="0"/>
          <w:sz w:val="28"/>
          <w:szCs w:val="28"/>
          <w:highlight w:val="none"/>
        </w:rPr>
        <w:t>岗位</w:t>
      </w:r>
      <w:r>
        <w:rPr>
          <w:rFonts w:hint="eastAsia" w:cs="宋体" w:asciiTheme="minorEastAsia" w:hAnsiTheme="minorEastAsia" w:eastAsiaTheme="minorEastAsia"/>
          <w:color w:val="auto"/>
          <w:spacing w:val="0"/>
          <w:sz w:val="28"/>
          <w:szCs w:val="28"/>
          <w:highlight w:val="none"/>
        </w:rPr>
        <w:t>。</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rPr>
        <w:t>3、责任：全体发展员</w:t>
      </w:r>
      <w:r>
        <w:rPr>
          <w:rFonts w:hint="eastAsia" w:asciiTheme="minorEastAsia" w:hAnsi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sz w:val="28"/>
          <w:szCs w:val="28"/>
          <w:highlight w:val="none"/>
        </w:rPr>
        <w:t>。</w:t>
      </w:r>
    </w:p>
    <w:p>
      <w:pPr>
        <w:pStyle w:val="3"/>
        <w:ind w:left="0" w:leftChars="0"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4</w:t>
      </w:r>
      <w:r>
        <w:rPr>
          <w:rFonts w:hint="eastAsia" w:cs="宋体" w:asciiTheme="minorEastAsia" w:hAnsiTheme="minorEastAsia" w:eastAsiaTheme="minorEastAsia"/>
          <w:color w:val="auto"/>
          <w:spacing w:val="0"/>
          <w:sz w:val="28"/>
          <w:szCs w:val="28"/>
          <w:highlight w:val="none"/>
        </w:rPr>
        <w:t>、内容：</w:t>
      </w:r>
    </w:p>
    <w:p>
      <w:pPr>
        <w:ind w:firstLine="560" w:firstLineChars="200"/>
        <w:rPr>
          <w:rFonts w:hint="eastAsia" w:asciiTheme="minorEastAsia" w:hAnsiTheme="minorEastAsia"/>
          <w:color w:val="auto"/>
          <w:spacing w:val="0"/>
          <w:sz w:val="28"/>
          <w:szCs w:val="28"/>
          <w:highlight w:val="none"/>
        </w:rPr>
      </w:pPr>
      <w:r>
        <w:rPr>
          <w:rFonts w:hint="eastAsia" w:asciiTheme="minorEastAsia" w:hAnsiTheme="minorEastAsia"/>
          <w:color w:val="auto"/>
          <w:spacing w:val="0"/>
          <w:sz w:val="28"/>
          <w:szCs w:val="28"/>
          <w:highlight w:val="none"/>
          <w:lang w:val="en-US" w:eastAsia="zh-CN"/>
        </w:rPr>
        <w:t>4.1</w:t>
      </w:r>
      <w:r>
        <w:rPr>
          <w:rFonts w:hint="eastAsia" w:asciiTheme="minorEastAsia" w:hAnsiTheme="minorEastAsia"/>
          <w:color w:val="auto"/>
          <w:spacing w:val="0"/>
          <w:sz w:val="28"/>
          <w:szCs w:val="28"/>
          <w:highlight w:val="none"/>
        </w:rPr>
        <w:t>全面负责加盟药店的质量管理工作，对加盟药店的质量管理工作负责。</w:t>
      </w:r>
    </w:p>
    <w:p>
      <w:pPr>
        <w:ind w:firstLine="560" w:firstLineChars="200"/>
        <w:rPr>
          <w:rFonts w:hint="eastAsia" w:cs="宋体" w:asciiTheme="minorEastAsia" w:hAnsiTheme="minorEastAsia"/>
          <w:color w:val="auto"/>
          <w:spacing w:val="0"/>
          <w:sz w:val="28"/>
          <w:szCs w:val="28"/>
          <w:highlight w:val="none"/>
        </w:rPr>
      </w:pPr>
      <w:r>
        <w:rPr>
          <w:rFonts w:hint="eastAsia" w:cs="宋体" w:asciiTheme="minorEastAsia" w:hAnsiTheme="minorEastAsia"/>
          <w:color w:val="auto"/>
          <w:spacing w:val="0"/>
          <w:sz w:val="28"/>
          <w:szCs w:val="28"/>
          <w:highlight w:val="none"/>
          <w:lang w:val="en-US" w:eastAsia="zh-CN"/>
        </w:rPr>
        <w:t>4.2</w:t>
      </w:r>
      <w:r>
        <w:rPr>
          <w:rFonts w:hint="eastAsia" w:cs="宋体" w:asciiTheme="minorEastAsia" w:hAnsiTheme="minorEastAsia"/>
          <w:color w:val="auto"/>
          <w:spacing w:val="0"/>
          <w:sz w:val="28"/>
          <w:szCs w:val="28"/>
          <w:highlight w:val="none"/>
        </w:rPr>
        <w:t>负责管理、监督、指导加盟店的经营活动。</w:t>
      </w:r>
    </w:p>
    <w:p>
      <w:pPr>
        <w:ind w:firstLine="560" w:firstLineChars="200"/>
        <w:rPr>
          <w:rFonts w:hint="eastAsia" w:cs="宋体" w:asciiTheme="minorEastAsia" w:hAnsiTheme="minorEastAsia"/>
          <w:color w:val="auto"/>
          <w:spacing w:val="0"/>
          <w:sz w:val="28"/>
          <w:szCs w:val="28"/>
          <w:highlight w:val="none"/>
        </w:rPr>
      </w:pPr>
      <w:r>
        <w:rPr>
          <w:rFonts w:hint="eastAsia" w:cs="宋体" w:asciiTheme="minorEastAsia" w:hAnsiTheme="minorEastAsia"/>
          <w:color w:val="auto"/>
          <w:spacing w:val="0"/>
          <w:sz w:val="28"/>
          <w:szCs w:val="28"/>
          <w:highlight w:val="none"/>
          <w:lang w:val="en-US" w:eastAsia="zh-CN"/>
        </w:rPr>
        <w:t>4.3</w:t>
      </w:r>
      <w:r>
        <w:rPr>
          <w:rFonts w:hint="eastAsia" w:cs="宋体" w:asciiTheme="minorEastAsia" w:hAnsiTheme="minorEastAsia"/>
          <w:color w:val="auto"/>
          <w:spacing w:val="0"/>
          <w:sz w:val="28"/>
          <w:szCs w:val="28"/>
          <w:highlight w:val="none"/>
        </w:rPr>
        <w:t>负责定期对加盟店进行法律法规、药学服务、专业知识、营销知识等培训。</w:t>
      </w:r>
    </w:p>
    <w:p>
      <w:pPr>
        <w:ind w:firstLine="560" w:firstLineChars="200"/>
        <w:rPr>
          <w:rFonts w:hint="eastAsia" w:cs="宋体" w:asciiTheme="minorEastAsia" w:hAnsiTheme="minorEastAsia"/>
          <w:color w:val="auto"/>
          <w:spacing w:val="0"/>
          <w:sz w:val="28"/>
          <w:szCs w:val="28"/>
          <w:highlight w:val="none"/>
        </w:rPr>
      </w:pPr>
      <w:r>
        <w:rPr>
          <w:rFonts w:hint="eastAsia" w:cs="宋体" w:asciiTheme="minorEastAsia" w:hAnsiTheme="minorEastAsia"/>
          <w:color w:val="auto"/>
          <w:spacing w:val="0"/>
          <w:sz w:val="28"/>
          <w:szCs w:val="28"/>
          <w:highlight w:val="none"/>
          <w:lang w:val="en-US" w:eastAsia="zh-CN"/>
        </w:rPr>
        <w:t>4.4</w:t>
      </w:r>
      <w:r>
        <w:rPr>
          <w:rFonts w:hint="eastAsia" w:cs="宋体" w:asciiTheme="minorEastAsia" w:hAnsiTheme="minorEastAsia"/>
          <w:color w:val="auto"/>
          <w:spacing w:val="0"/>
          <w:sz w:val="28"/>
          <w:szCs w:val="28"/>
          <w:highlight w:val="none"/>
        </w:rPr>
        <w:t>负责将公司质量文件，质量信息对加盟店进行传达，并对其落实情况进行检查。</w:t>
      </w:r>
    </w:p>
    <w:p>
      <w:pPr>
        <w:pStyle w:val="6"/>
        <w:pBdr>
          <w:bottom w:val="none" w:color="auto" w:sz="0" w:space="0"/>
        </w:pBdr>
        <w:tabs>
          <w:tab w:val="clear" w:pos="4153"/>
          <w:tab w:val="clear" w:pos="8306"/>
        </w:tabs>
        <w:snapToGrid/>
        <w:ind w:firstLine="560" w:firstLineChars="200"/>
        <w:rPr>
          <w:rFonts w:hint="eastAsia" w:cs="宋体" w:asciiTheme="minorEastAsia" w:hAnsiTheme="minorEastAsia"/>
          <w:color w:val="auto"/>
          <w:spacing w:val="0"/>
          <w:sz w:val="28"/>
          <w:szCs w:val="28"/>
          <w:highlight w:val="none"/>
        </w:rPr>
      </w:pPr>
      <w:r>
        <w:rPr>
          <w:rFonts w:hint="eastAsia" w:cs="宋体" w:asciiTheme="minorEastAsia" w:hAnsiTheme="minorEastAsia"/>
          <w:color w:val="auto"/>
          <w:spacing w:val="0"/>
          <w:sz w:val="28"/>
          <w:szCs w:val="28"/>
          <w:highlight w:val="none"/>
          <w:lang w:val="en-US" w:eastAsia="zh-CN"/>
        </w:rPr>
        <w:t>4.5</w:t>
      </w:r>
      <w:r>
        <w:rPr>
          <w:rFonts w:hint="eastAsia" w:cs="宋体" w:asciiTheme="minorEastAsia" w:hAnsiTheme="minorEastAsia"/>
          <w:color w:val="auto"/>
          <w:spacing w:val="0"/>
          <w:sz w:val="28"/>
          <w:szCs w:val="28"/>
          <w:highlight w:val="none"/>
        </w:rPr>
        <w:t xml:space="preserve">负责定期对加盟药房的购进渠道及执行GSP和公司质量管理制度情况进行检查，督促其整改检查中存在的问题，并建立检查记录档案。 </w:t>
      </w:r>
    </w:p>
    <w:p>
      <w:pPr>
        <w:pStyle w:val="6"/>
        <w:pBdr>
          <w:bottom w:val="none" w:color="auto" w:sz="0" w:space="0"/>
        </w:pBdr>
        <w:tabs>
          <w:tab w:val="clear" w:pos="4153"/>
          <w:tab w:val="clear" w:pos="8306"/>
        </w:tabs>
        <w:snapToGrid/>
        <w:ind w:firstLine="560" w:firstLineChars="200"/>
        <w:rPr>
          <w:rFonts w:hint="eastAsia" w:cs="宋体" w:asciiTheme="minorEastAsia" w:hAnsiTheme="minorEastAsia"/>
          <w:color w:val="auto"/>
          <w:spacing w:val="0"/>
          <w:sz w:val="28"/>
          <w:szCs w:val="28"/>
          <w:highlight w:val="none"/>
        </w:rPr>
      </w:pPr>
      <w:r>
        <w:rPr>
          <w:rFonts w:hint="eastAsia" w:cs="宋体" w:asciiTheme="minorEastAsia" w:hAnsiTheme="minorEastAsia"/>
          <w:color w:val="auto"/>
          <w:spacing w:val="0"/>
          <w:sz w:val="28"/>
          <w:szCs w:val="28"/>
          <w:highlight w:val="none"/>
          <w:lang w:val="en-US" w:eastAsia="zh-CN"/>
        </w:rPr>
        <w:t>4.6</w:t>
      </w:r>
      <w:r>
        <w:rPr>
          <w:rFonts w:hint="eastAsia" w:cs="宋体" w:asciiTheme="minorEastAsia" w:hAnsiTheme="minorEastAsia"/>
          <w:color w:val="auto"/>
          <w:spacing w:val="0"/>
          <w:sz w:val="28"/>
          <w:szCs w:val="28"/>
          <w:highlight w:val="none"/>
        </w:rPr>
        <w:t>负责协调处理加盟药房被药监部门认定的违法违规行为，并积极采取补救措施。</w:t>
      </w:r>
    </w:p>
    <w:p>
      <w:pPr>
        <w:ind w:firstLine="560" w:firstLineChars="200"/>
        <w:rPr>
          <w:rFonts w:hint="eastAsia" w:cs="宋体" w:asciiTheme="minorEastAsia" w:hAnsiTheme="minorEastAsia"/>
          <w:color w:val="auto"/>
          <w:spacing w:val="0"/>
          <w:sz w:val="28"/>
          <w:szCs w:val="28"/>
          <w:highlight w:val="none"/>
        </w:rPr>
      </w:pPr>
      <w:r>
        <w:rPr>
          <w:rFonts w:hint="eastAsia" w:cs="宋体" w:asciiTheme="minorEastAsia" w:hAnsiTheme="minorEastAsia"/>
          <w:color w:val="auto"/>
          <w:spacing w:val="0"/>
          <w:sz w:val="28"/>
          <w:szCs w:val="28"/>
          <w:highlight w:val="none"/>
          <w:lang w:val="en-US" w:eastAsia="zh-CN"/>
        </w:rPr>
        <w:t>4.7</w:t>
      </w:r>
      <w:r>
        <w:rPr>
          <w:rFonts w:hint="eastAsia" w:cs="宋体" w:asciiTheme="minorEastAsia" w:hAnsiTheme="minorEastAsia"/>
          <w:color w:val="auto"/>
          <w:spacing w:val="0"/>
          <w:sz w:val="28"/>
          <w:szCs w:val="28"/>
          <w:highlight w:val="none"/>
        </w:rPr>
        <w:t>负责指导加盟店GSP认证等相关工作。</w:t>
      </w:r>
    </w:p>
    <w:p>
      <w:pPr>
        <w:ind w:firstLine="560" w:firstLineChars="200"/>
        <w:rPr>
          <w:rFonts w:hint="eastAsia" w:cs="宋体" w:asciiTheme="minorEastAsia" w:hAnsiTheme="minorEastAsia"/>
          <w:color w:val="auto"/>
          <w:spacing w:val="0"/>
          <w:sz w:val="28"/>
          <w:szCs w:val="28"/>
          <w:highlight w:val="none"/>
        </w:rPr>
      </w:pPr>
      <w:r>
        <w:rPr>
          <w:rFonts w:hint="eastAsia" w:cs="宋体" w:asciiTheme="minorEastAsia" w:hAnsiTheme="minorEastAsia"/>
          <w:color w:val="auto"/>
          <w:spacing w:val="0"/>
          <w:sz w:val="28"/>
          <w:szCs w:val="28"/>
          <w:highlight w:val="none"/>
          <w:lang w:val="en-US" w:eastAsia="zh-CN"/>
        </w:rPr>
        <w:t>4.8</w:t>
      </w:r>
      <w:r>
        <w:rPr>
          <w:rFonts w:hint="eastAsia" w:cs="宋体" w:asciiTheme="minorEastAsia" w:hAnsiTheme="minorEastAsia"/>
          <w:color w:val="auto"/>
          <w:spacing w:val="0"/>
          <w:sz w:val="28"/>
          <w:szCs w:val="28"/>
          <w:highlight w:val="none"/>
        </w:rPr>
        <w:t>负责医保定点药店的申报及管理。</w:t>
      </w:r>
    </w:p>
    <w:p>
      <w:pPr>
        <w:pStyle w:val="19"/>
        <w:ind w:firstLine="560" w:firstLineChars="200"/>
        <w:rPr>
          <w:rFonts w:hint="eastAsia"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4.9</w:t>
      </w:r>
      <w:r>
        <w:rPr>
          <w:rFonts w:hint="eastAsia" w:cs="宋体" w:asciiTheme="minorEastAsia" w:hAnsiTheme="minorEastAsia" w:eastAsiaTheme="minorEastAsia"/>
          <w:color w:val="auto"/>
          <w:spacing w:val="0"/>
          <w:sz w:val="28"/>
          <w:szCs w:val="28"/>
          <w:highlight w:val="none"/>
        </w:rPr>
        <w:t>掌握加盟药房药品的质量动态，发现质量问题及时处理并反馈。</w:t>
      </w:r>
    </w:p>
    <w:p>
      <w:pPr>
        <w:ind w:firstLine="560" w:firstLineChars="200"/>
        <w:rPr>
          <w:rFonts w:hint="eastAsia" w:cs="宋体" w:asciiTheme="minorEastAsia" w:hAnsiTheme="minorEastAsia"/>
          <w:color w:val="auto"/>
          <w:spacing w:val="0"/>
          <w:sz w:val="28"/>
          <w:szCs w:val="28"/>
          <w:highlight w:val="none"/>
        </w:rPr>
      </w:pPr>
      <w:r>
        <w:rPr>
          <w:rFonts w:hint="eastAsia" w:cs="宋体" w:asciiTheme="minorEastAsia" w:hAnsiTheme="minorEastAsia"/>
          <w:color w:val="auto"/>
          <w:spacing w:val="0"/>
          <w:sz w:val="28"/>
          <w:szCs w:val="28"/>
          <w:highlight w:val="none"/>
          <w:lang w:val="en-US" w:eastAsia="zh-CN"/>
        </w:rPr>
        <w:t>4.10</w:t>
      </w:r>
      <w:r>
        <w:rPr>
          <w:rFonts w:hint="eastAsia" w:cs="宋体" w:asciiTheme="minorEastAsia" w:hAnsiTheme="minorEastAsia"/>
          <w:color w:val="auto"/>
          <w:spacing w:val="0"/>
          <w:sz w:val="28"/>
          <w:szCs w:val="28"/>
          <w:highlight w:val="none"/>
        </w:rPr>
        <w:t>负责加盟药房的不良反应信息的收集、记录和上报。</w:t>
      </w: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p>
      <w:pPr>
        <w:ind w:firstLine="200"/>
        <w:rPr>
          <w:rFonts w:hint="eastAsia" w:asciiTheme="minorEastAsia" w:hAnsiTheme="minorEastAsia"/>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质量管理员岗位职责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23</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、目的：建立质量管理员质量管理职责。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cs="宋体" w:asciiTheme="minorEastAsia" w:hAnsiTheme="minorEastAsia" w:eastAsiaTheme="minorEastAsia"/>
          <w:color w:val="auto"/>
          <w:spacing w:val="0"/>
          <w:kern w:val="2"/>
          <w:sz w:val="28"/>
          <w:szCs w:val="28"/>
          <w:highlight w:val="none"/>
        </w:rPr>
        <w:t>质量管理员岗位。</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3、责任：质量管理员</w:t>
      </w:r>
      <w:r>
        <w:rPr>
          <w:rFonts w:hint="eastAsia" w:asciiTheme="minorEastAsia" w:hAnsi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认真学习、执行《药品管理法》、《药品经营质量管理规范》等有关药品经营和质量管理的法律法规。熟练掌握计算机系统操作程序。</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cs="宋体" w:asciiTheme="minorEastAsia" w:hAnsiTheme="minorEastAsia" w:eastAsiaTheme="minorEastAsia"/>
          <w:color w:val="auto"/>
          <w:spacing w:val="0"/>
          <w:kern w:val="2"/>
          <w:sz w:val="28"/>
          <w:szCs w:val="28"/>
          <w:highlight w:val="none"/>
        </w:rPr>
        <w:t>在质管部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的领导下，协助部门领导组织实施药品质量日常管理工作，督促公司相关部门和岗位人员严格执行药品质量管理体系文件，对各部门执行药品质量管理体系文件的情况进行指导、监督。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cs="宋体" w:asciiTheme="minorEastAsia" w:hAnsiTheme="minorEastAsia" w:eastAsiaTheme="minorEastAsia"/>
          <w:color w:val="auto"/>
          <w:spacing w:val="0"/>
          <w:kern w:val="2"/>
          <w:sz w:val="28"/>
          <w:szCs w:val="28"/>
          <w:highlight w:val="none"/>
        </w:rPr>
        <w:t>负责对供货单位和购货单位的合法性，购进药品的合法性以及供货单位销售人员、购货单位采购人员的合法资格进行审核，并根据变化进行动态管理。</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cs="宋体" w:asciiTheme="minorEastAsia" w:hAnsiTheme="minorEastAsia" w:eastAsiaTheme="minorEastAsia"/>
          <w:color w:val="auto"/>
          <w:spacing w:val="0"/>
          <w:kern w:val="2"/>
          <w:sz w:val="28"/>
          <w:szCs w:val="28"/>
          <w:highlight w:val="none"/>
        </w:rPr>
        <w:t>负责建立公司经营药品的质量档案，收集药品质量信息，准确、及时地向相关部门传递与反馈，并进行分析和处理。</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cs="宋体" w:asciiTheme="minorEastAsia" w:hAnsiTheme="minorEastAsia" w:eastAsiaTheme="minorEastAsia"/>
          <w:color w:val="auto"/>
          <w:spacing w:val="0"/>
          <w:kern w:val="2"/>
          <w:sz w:val="28"/>
          <w:szCs w:val="28"/>
          <w:highlight w:val="none"/>
        </w:rPr>
        <w:t>负责监督、检查和指导药品采购、验收、储存、养护、销售、退货、运输等环节的质量管理工作，对存在或反馈的质量问题及时处理和汇报。</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4.6</w:t>
      </w:r>
      <w:r>
        <w:rPr>
          <w:rFonts w:hint="eastAsia" w:cs="宋体" w:asciiTheme="minorEastAsia" w:hAnsiTheme="minorEastAsia" w:eastAsiaTheme="minorEastAsia"/>
          <w:color w:val="auto"/>
          <w:spacing w:val="0"/>
          <w:kern w:val="2"/>
          <w:sz w:val="28"/>
          <w:szCs w:val="28"/>
          <w:highlight w:val="none"/>
        </w:rPr>
        <w:t>负责药品质量查询、质量投诉和质量事故的调查、处理及报告，并</w:t>
      </w:r>
    </w:p>
    <w:p>
      <w:pPr>
        <w:pStyle w:val="19"/>
        <w:ind w:firstLine="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做好记录。负责假劣药品的报告。</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4.7</w:t>
      </w:r>
      <w:r>
        <w:rPr>
          <w:rFonts w:hint="eastAsia" w:cs="宋体" w:asciiTheme="minorEastAsia" w:hAnsiTheme="minorEastAsia" w:eastAsiaTheme="minorEastAsia"/>
          <w:color w:val="auto"/>
          <w:spacing w:val="0"/>
          <w:kern w:val="2"/>
          <w:sz w:val="28"/>
          <w:szCs w:val="28"/>
          <w:highlight w:val="none"/>
        </w:rPr>
        <w:t>负责不合格药品的确认和处理工作，对不合格药品的处理过程实施监督。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4.8</w:t>
      </w:r>
      <w:r>
        <w:rPr>
          <w:rFonts w:hint="eastAsia" w:cs="宋体" w:asciiTheme="minorEastAsia" w:hAnsiTheme="minorEastAsia" w:eastAsiaTheme="minorEastAsia"/>
          <w:color w:val="auto"/>
          <w:spacing w:val="0"/>
          <w:kern w:val="2"/>
          <w:sz w:val="28"/>
          <w:szCs w:val="28"/>
          <w:highlight w:val="none"/>
        </w:rPr>
        <w:t>负责指导设定计算机系统质量控制功能，负责计算机系统的质量管理基础数据的建立及更新。</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4.9</w:t>
      </w:r>
      <w:r>
        <w:rPr>
          <w:rFonts w:hint="eastAsia" w:cs="宋体" w:asciiTheme="minorEastAsia" w:hAnsiTheme="minorEastAsia" w:eastAsiaTheme="minorEastAsia"/>
          <w:color w:val="auto"/>
          <w:spacing w:val="0"/>
          <w:kern w:val="2"/>
          <w:sz w:val="28"/>
          <w:szCs w:val="28"/>
          <w:highlight w:val="none"/>
        </w:rPr>
        <w:t>负责实施设施设备的验证、校准工作。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4.10</w:t>
      </w:r>
      <w:r>
        <w:rPr>
          <w:rFonts w:hint="eastAsia" w:cs="宋体" w:asciiTheme="minorEastAsia" w:hAnsiTheme="minorEastAsia" w:eastAsiaTheme="minorEastAsia"/>
          <w:color w:val="auto"/>
          <w:spacing w:val="0"/>
          <w:kern w:val="2"/>
          <w:sz w:val="28"/>
          <w:szCs w:val="28"/>
          <w:highlight w:val="none"/>
        </w:rPr>
        <w:t>负责公司经营药品的召回管理；收集由公司售出的药品的不良反应情况，并按规定进行药品不良反应的报告。</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4.11</w:t>
      </w:r>
      <w:r>
        <w:rPr>
          <w:rFonts w:hint="eastAsia" w:cs="宋体" w:asciiTheme="minorEastAsia" w:hAnsiTheme="minorEastAsia" w:eastAsiaTheme="minorEastAsia"/>
          <w:color w:val="auto"/>
          <w:spacing w:val="0"/>
          <w:kern w:val="2"/>
          <w:sz w:val="28"/>
          <w:szCs w:val="28"/>
          <w:highlight w:val="none"/>
        </w:rPr>
        <w:t>开展公司质量管理体系的内部审核、</w:t>
      </w:r>
      <w:r>
        <w:rPr>
          <w:rFonts w:cs="宋体" w:asciiTheme="minorEastAsia" w:hAnsiTheme="minorEastAsia" w:eastAsiaTheme="minorEastAsia"/>
          <w:color w:val="auto"/>
          <w:spacing w:val="0"/>
          <w:kern w:val="2"/>
          <w:sz w:val="28"/>
          <w:szCs w:val="28"/>
          <w:highlight w:val="none"/>
        </w:rPr>
        <w:t>GSP</w:t>
      </w:r>
      <w:r>
        <w:rPr>
          <w:rFonts w:hint="eastAsia" w:cs="宋体" w:asciiTheme="minorEastAsia" w:hAnsiTheme="minorEastAsia" w:eastAsiaTheme="minorEastAsia"/>
          <w:color w:val="auto"/>
          <w:spacing w:val="0"/>
          <w:kern w:val="2"/>
          <w:sz w:val="28"/>
          <w:szCs w:val="28"/>
          <w:highlight w:val="none"/>
        </w:rPr>
        <w:t>实施情况的内部评审、质量管理制度执行情况考核、药品购进质量评审工作。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4.12</w:t>
      </w:r>
      <w:r>
        <w:rPr>
          <w:rFonts w:hint="eastAsia" w:cs="宋体" w:asciiTheme="minorEastAsia" w:hAnsiTheme="minorEastAsia" w:eastAsiaTheme="minorEastAsia"/>
          <w:color w:val="auto"/>
          <w:spacing w:val="0"/>
          <w:kern w:val="2"/>
          <w:sz w:val="28"/>
          <w:szCs w:val="28"/>
          <w:highlight w:val="none"/>
        </w:rPr>
        <w:t>对经营药品在质量方面的问题提出“质量否决”的意见，经质管部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审核批准后负责下达质量结论，行使质量否决权。</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4.13</w:t>
      </w:r>
      <w:r>
        <w:rPr>
          <w:rFonts w:hint="eastAsia" w:cs="宋体" w:asciiTheme="minorEastAsia" w:hAnsiTheme="minorEastAsia" w:eastAsiaTheme="minorEastAsia"/>
          <w:color w:val="auto"/>
          <w:spacing w:val="0"/>
          <w:kern w:val="2"/>
          <w:sz w:val="28"/>
          <w:szCs w:val="28"/>
          <w:highlight w:val="none"/>
        </w:rPr>
        <w:t>药品质量查询、质量投诉和质量事故处理率</w:t>
      </w:r>
      <w:r>
        <w:rPr>
          <w:rFonts w:cs="宋体" w:asciiTheme="minorEastAsia" w:hAnsiTheme="minorEastAsia" w:eastAsiaTheme="minorEastAsia"/>
          <w:color w:val="auto"/>
          <w:spacing w:val="0"/>
          <w:kern w:val="2"/>
          <w:sz w:val="28"/>
          <w:szCs w:val="28"/>
          <w:highlight w:val="none"/>
        </w:rPr>
        <w:t>100%</w:t>
      </w:r>
      <w:r>
        <w:rPr>
          <w:rFonts w:hint="eastAsia" w:cs="宋体" w:asciiTheme="minorEastAsia" w:hAnsiTheme="minorEastAsia" w:eastAsiaTheme="minorEastAsia"/>
          <w:color w:val="auto"/>
          <w:spacing w:val="0"/>
          <w:kern w:val="2"/>
          <w:sz w:val="28"/>
          <w:szCs w:val="28"/>
          <w:highlight w:val="none"/>
        </w:rPr>
        <w:t>，不合格药品正确处理率</w:t>
      </w:r>
      <w:r>
        <w:rPr>
          <w:rFonts w:cs="宋体" w:asciiTheme="minorEastAsia" w:hAnsiTheme="minorEastAsia" w:eastAsiaTheme="minorEastAsia"/>
          <w:color w:val="auto"/>
          <w:spacing w:val="0"/>
          <w:kern w:val="2"/>
          <w:sz w:val="28"/>
          <w:szCs w:val="28"/>
          <w:highlight w:val="none"/>
        </w:rPr>
        <w:t>100%</w:t>
      </w:r>
      <w:r>
        <w:rPr>
          <w:rFonts w:hint="eastAsia" w:cs="宋体" w:asciiTheme="minorEastAsia" w:hAnsiTheme="minorEastAsia" w:eastAsiaTheme="minorEastAsia"/>
          <w:color w:val="auto"/>
          <w:spacing w:val="0"/>
          <w:kern w:val="2"/>
          <w:sz w:val="28"/>
          <w:szCs w:val="28"/>
          <w:highlight w:val="none"/>
        </w:rPr>
        <w:t>，药品质量档案建立率</w:t>
      </w:r>
      <w:r>
        <w:rPr>
          <w:rFonts w:cs="宋体" w:asciiTheme="minorEastAsia" w:hAnsiTheme="minorEastAsia" w:eastAsiaTheme="minorEastAsia"/>
          <w:color w:val="auto"/>
          <w:spacing w:val="0"/>
          <w:kern w:val="2"/>
          <w:sz w:val="28"/>
          <w:szCs w:val="28"/>
          <w:highlight w:val="none"/>
        </w:rPr>
        <w:t>100%</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p>
    <w:p>
      <w:pPr>
        <w:pStyle w:val="19"/>
        <w:ind w:firstLine="560" w:firstLineChars="200"/>
        <w:rPr>
          <w:rFonts w:cs="宋体" w:asciiTheme="minorEastAsia" w:hAnsiTheme="minorEastAsia" w:eastAsiaTheme="minorEastAsia"/>
          <w:color w:val="auto"/>
          <w:spacing w:val="0"/>
          <w:kern w:val="2"/>
          <w:sz w:val="28"/>
          <w:szCs w:val="28"/>
          <w:highlight w:val="none"/>
        </w:rPr>
      </w:pPr>
    </w:p>
    <w:p>
      <w:pPr>
        <w:pStyle w:val="19"/>
        <w:ind w:firstLine="560" w:firstLineChars="200"/>
        <w:rPr>
          <w:rFonts w:cs="宋体" w:asciiTheme="minorEastAsia" w:hAnsiTheme="minorEastAsia" w:eastAsiaTheme="minorEastAsia"/>
          <w:color w:val="auto"/>
          <w:spacing w:val="0"/>
          <w:kern w:val="2"/>
          <w:sz w:val="28"/>
          <w:szCs w:val="28"/>
          <w:highlight w:val="none"/>
        </w:rPr>
      </w:pPr>
    </w:p>
    <w:p>
      <w:pPr>
        <w:pStyle w:val="19"/>
        <w:ind w:firstLine="560" w:firstLineChars="200"/>
        <w:rPr>
          <w:rFonts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采购员岗位职责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24</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val="en-US" w:eastAsia="zh-CN"/>
              </w:rPr>
              <w:t>赖习敏</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w:t>
      </w:r>
      <w:r>
        <w:rPr>
          <w:rFonts w:hint="eastAsia" w:asciiTheme="minorEastAsia" w:hAnsiTheme="minorEastAsia" w:cstheme="minorEastAsia"/>
          <w:color w:val="auto"/>
          <w:spacing w:val="0"/>
          <w:sz w:val="28"/>
          <w:szCs w:val="28"/>
          <w:highlight w:val="none"/>
        </w:rPr>
        <w:t>规范药品购进工作，保证购进药品的合法性和质量可靠性。</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cs="宋体" w:asciiTheme="minorEastAsia" w:hAnsiTheme="minorEastAsia" w:eastAsiaTheme="minorEastAsia"/>
          <w:color w:val="auto"/>
          <w:spacing w:val="0"/>
          <w:kern w:val="2"/>
          <w:sz w:val="28"/>
          <w:szCs w:val="28"/>
          <w:highlight w:val="none"/>
        </w:rPr>
        <w:t>采购员岗位。</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3、责任：采购员</w:t>
      </w:r>
      <w:r>
        <w:rPr>
          <w:rFonts w:hint="eastAsia" w:asciiTheme="minorEastAsia" w:hAnsi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认真学习、执行《药品管理法》、《药品经营质量管理规范》等有关法律、法规。严格执行本公司有关采购的质量管理制度及其它相关制度。</w:t>
      </w:r>
    </w:p>
    <w:p>
      <w:pPr>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color w:val="auto"/>
          <w:spacing w:val="0"/>
          <w:kern w:val="2"/>
          <w:sz w:val="28"/>
          <w:szCs w:val="28"/>
          <w:highlight w:val="none"/>
          <w:lang w:val="en-US" w:eastAsia="zh-CN"/>
        </w:rPr>
        <w:t>4.2</w:t>
      </w:r>
      <w:r>
        <w:rPr>
          <w:rFonts w:hint="eastAsia" w:cs="宋体" w:asciiTheme="minorEastAsia" w:hAnsiTheme="minorEastAsia" w:eastAsiaTheme="minorEastAsia"/>
          <w:color w:val="auto"/>
          <w:spacing w:val="0"/>
          <w:kern w:val="2"/>
          <w:sz w:val="28"/>
          <w:szCs w:val="28"/>
          <w:highlight w:val="none"/>
        </w:rPr>
        <w:t>编制购货计划应贯彻“按需进货”、“择优购进”的原则，对盲目购进造成的积压变质负具体责任。</w:t>
      </w:r>
      <w:r>
        <w:rPr>
          <w:rFonts w:hint="eastAsia" w:asciiTheme="minorEastAsia" w:hAnsiTheme="minorEastAsia" w:cstheme="minorEastAsia"/>
          <w:color w:val="auto"/>
          <w:spacing w:val="0"/>
          <w:sz w:val="28"/>
          <w:szCs w:val="28"/>
          <w:highlight w:val="none"/>
        </w:rPr>
        <w:t>择优选择合法经营和信誉好的企业购进药品，不与非法药品经营单位发生业务联系，保证购进药品质量保证，价格公平合理。</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4.3</w:t>
      </w:r>
      <w:r>
        <w:rPr>
          <w:rFonts w:hint="eastAsia" w:asciiTheme="minorEastAsia" w:hAnsiTheme="minorEastAsia" w:cstheme="minorEastAsia"/>
          <w:color w:val="auto"/>
          <w:spacing w:val="0"/>
          <w:sz w:val="28"/>
          <w:szCs w:val="28"/>
          <w:highlight w:val="none"/>
        </w:rPr>
        <w:t>购进前认真核对供应商的经营方式和经营范围，所购进的药品不得超出供应商的经营范围。</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cs="宋体" w:asciiTheme="minorEastAsia" w:hAnsiTheme="minorEastAsia" w:eastAsiaTheme="minorEastAsia"/>
          <w:color w:val="auto"/>
          <w:spacing w:val="0"/>
          <w:kern w:val="2"/>
          <w:sz w:val="28"/>
          <w:szCs w:val="28"/>
          <w:highlight w:val="none"/>
        </w:rPr>
        <w:t>负责对供货单位及供货品种、供货单位销售人员合法资格的验证，索要相关证明材料，根据计算机系统动态管理情况，保证业务关系延续期间证明材料在有效期内，确保购进渠道的合法性。</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cs="宋体" w:asciiTheme="minorEastAsia" w:hAnsiTheme="minorEastAsia" w:eastAsiaTheme="minorEastAsia"/>
          <w:color w:val="auto"/>
          <w:spacing w:val="0"/>
          <w:kern w:val="2"/>
          <w:sz w:val="28"/>
          <w:szCs w:val="28"/>
          <w:highlight w:val="none"/>
        </w:rPr>
        <w:t>负责“首营企业”、“首营品种”合法性的初审，填写《首营企业审批表》、《首营品种审批表》，并附相关证明材料，报本部门负责人、质管部复审、公司质量负责人审核批准后，方可与之发生业务关系。</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4.6</w:t>
      </w:r>
      <w:r>
        <w:rPr>
          <w:rFonts w:hint="eastAsia" w:cs="宋体" w:asciiTheme="minorEastAsia" w:hAnsiTheme="minorEastAsia" w:eastAsiaTheme="minorEastAsia"/>
          <w:color w:val="auto"/>
          <w:spacing w:val="0"/>
          <w:kern w:val="2"/>
          <w:sz w:val="28"/>
          <w:szCs w:val="28"/>
          <w:highlight w:val="none"/>
        </w:rPr>
        <w:t>签订进货合同时，应考察其履行合同的能力，</w:t>
      </w:r>
      <w:r>
        <w:rPr>
          <w:rFonts w:hint="eastAsia" w:asciiTheme="minorEastAsia" w:hAnsiTheme="minorEastAsia" w:cstheme="minorEastAsia"/>
          <w:color w:val="auto"/>
          <w:spacing w:val="0"/>
          <w:sz w:val="28"/>
          <w:szCs w:val="28"/>
          <w:highlight w:val="none"/>
        </w:rPr>
        <w:t>与供应商签订的购货合同中必须明确质量条款或与供货单位签订质量保证协议</w:t>
      </w:r>
      <w:r>
        <w:rPr>
          <w:rFonts w:hint="eastAsia" w:asciiTheme="minorEastAsia" w:hAnsiTheme="minorEastAsia" w:cstheme="minorEastAsia"/>
          <w:color w:val="auto"/>
          <w:spacing w:val="0"/>
          <w:sz w:val="28"/>
          <w:szCs w:val="28"/>
          <w:highlight w:val="none"/>
          <w:lang w:eastAsia="zh-CN"/>
        </w:rPr>
        <w:t>，</w:t>
      </w:r>
      <w:r>
        <w:rPr>
          <w:rFonts w:hint="eastAsia" w:cs="宋体" w:asciiTheme="minorEastAsia" w:hAnsiTheme="minorEastAsia" w:eastAsiaTheme="minorEastAsia"/>
          <w:color w:val="auto"/>
          <w:spacing w:val="0"/>
          <w:kern w:val="2"/>
          <w:sz w:val="28"/>
          <w:szCs w:val="28"/>
          <w:highlight w:val="none"/>
        </w:rPr>
        <w:t>明确双方的质量责任，对供货单位保障药品质量的能力进行考察，并对其质量管理体系进行初审。并负责进货合同的管理和保存。</w:t>
      </w:r>
    </w:p>
    <w:p>
      <w:pPr>
        <w:pStyle w:val="3"/>
        <w:ind w:left="0" w:leftChars="0" w:firstLine="560" w:firstLineChars="200"/>
        <w:rPr>
          <w:rFonts w:cs="宋体" w:asciiTheme="minorEastAsia" w:hAnsiTheme="minorEastAsia" w:eastAsiaTheme="minorEastAsia"/>
          <w:color w:val="auto"/>
          <w:spacing w:val="0"/>
          <w:sz w:val="28"/>
          <w:szCs w:val="28"/>
          <w:highlight w:val="none"/>
        </w:rPr>
      </w:pPr>
      <w:r>
        <w:rPr>
          <w:rFonts w:hint="eastAsia" w:cs="宋体" w:asciiTheme="minorEastAsia" w:hAnsiTheme="minorEastAsia" w:eastAsiaTheme="minorEastAsia"/>
          <w:color w:val="auto"/>
          <w:spacing w:val="0"/>
          <w:sz w:val="28"/>
          <w:szCs w:val="28"/>
          <w:highlight w:val="none"/>
          <w:lang w:val="en-US" w:eastAsia="zh-CN"/>
        </w:rPr>
        <w:t>4.7</w:t>
      </w:r>
      <w:r>
        <w:rPr>
          <w:rFonts w:hint="eastAsia" w:asciiTheme="minorEastAsia" w:hAnsiTheme="minorEastAsia" w:cstheme="minorEastAsia"/>
          <w:color w:val="auto"/>
          <w:spacing w:val="0"/>
          <w:sz w:val="28"/>
          <w:szCs w:val="28"/>
          <w:highlight w:val="none"/>
        </w:rPr>
        <w:t>购进药品有合法票据。</w:t>
      </w:r>
      <w:r>
        <w:rPr>
          <w:rFonts w:hint="eastAsia" w:cs="宋体" w:asciiTheme="minorEastAsia" w:hAnsiTheme="minorEastAsia" w:eastAsiaTheme="minorEastAsia"/>
          <w:color w:val="auto"/>
          <w:spacing w:val="0"/>
          <w:sz w:val="28"/>
          <w:szCs w:val="28"/>
          <w:highlight w:val="none"/>
        </w:rPr>
        <w:t>负责采购药品时向供货单位索取发票，确保发票上的购、销单位名称及金额、品名与付款流向及金额、品名一致，并与财务账目记载的内容相对应。</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4.8</w:t>
      </w:r>
      <w:r>
        <w:rPr>
          <w:rFonts w:hint="eastAsia" w:cs="宋体" w:asciiTheme="minorEastAsia" w:hAnsiTheme="minorEastAsia" w:eastAsiaTheme="minorEastAsia"/>
          <w:color w:val="auto"/>
          <w:spacing w:val="0"/>
          <w:kern w:val="2"/>
          <w:sz w:val="28"/>
          <w:szCs w:val="28"/>
          <w:highlight w:val="none"/>
        </w:rPr>
        <w:t>负责处理因各种原因引起购进药品退货。发生进货退出时，及时与供货单位的联系，并填写退货申请单。</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4.9</w:t>
      </w:r>
      <w:r>
        <w:rPr>
          <w:rFonts w:hint="eastAsia" w:cs="宋体" w:asciiTheme="minorEastAsia" w:hAnsiTheme="minorEastAsia" w:eastAsiaTheme="minorEastAsia"/>
          <w:color w:val="auto"/>
          <w:spacing w:val="0"/>
          <w:kern w:val="2"/>
          <w:sz w:val="28"/>
          <w:szCs w:val="28"/>
          <w:highlight w:val="none"/>
        </w:rPr>
        <w:t>负责收集市场及产品信息，及时反馈给质管部，为质管部开展质量控制提供依据。</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asciiTheme="minorEastAsia" w:hAnsiTheme="minorEastAsia" w:cstheme="minorEastAsia"/>
          <w:color w:val="auto"/>
          <w:spacing w:val="0"/>
          <w:sz w:val="28"/>
          <w:szCs w:val="28"/>
          <w:highlight w:val="none"/>
          <w:lang w:val="en-US" w:eastAsia="zh-CN"/>
        </w:rPr>
        <w:t>4.10</w:t>
      </w:r>
      <w:r>
        <w:rPr>
          <w:rFonts w:hint="eastAsia" w:asciiTheme="minorEastAsia" w:hAnsiTheme="minorEastAsia" w:cstheme="minorEastAsia"/>
          <w:color w:val="auto"/>
          <w:spacing w:val="0"/>
          <w:sz w:val="28"/>
          <w:szCs w:val="28"/>
          <w:highlight w:val="none"/>
        </w:rPr>
        <w:t>掌握购销过程的质量动态，积极向质量管理人员反馈信息。采购工作服从质量管理人员的质量指导和监督。</w:t>
      </w:r>
      <w:r>
        <w:rPr>
          <w:rFonts w:cs="宋体" w:asciiTheme="minorEastAsia" w:hAnsiTheme="minorEastAsia" w:eastAsiaTheme="minorEastAsia"/>
          <w:color w:val="auto"/>
          <w:spacing w:val="0"/>
          <w:kern w:val="2"/>
          <w:sz w:val="28"/>
          <w:szCs w:val="28"/>
          <w:highlight w:val="none"/>
        </w:rPr>
        <w:t>10</w:t>
      </w:r>
      <w:r>
        <w:rPr>
          <w:rFonts w:hint="eastAsia" w:cs="宋体" w:asciiTheme="minorEastAsia" w:hAnsiTheme="minorEastAsia" w:eastAsiaTheme="minorEastAsia"/>
          <w:color w:val="auto"/>
          <w:spacing w:val="0"/>
          <w:kern w:val="2"/>
          <w:sz w:val="28"/>
          <w:szCs w:val="28"/>
          <w:highlight w:val="none"/>
        </w:rPr>
        <w:t>、协助质管部进行药品质量查询、投诉的调查和处理工作。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4.11</w:t>
      </w:r>
      <w:r>
        <w:rPr>
          <w:rFonts w:hint="eastAsia" w:cs="宋体" w:asciiTheme="minorEastAsia" w:hAnsiTheme="minorEastAsia" w:eastAsiaTheme="minorEastAsia"/>
          <w:color w:val="auto"/>
          <w:spacing w:val="0"/>
          <w:kern w:val="2"/>
          <w:sz w:val="28"/>
          <w:szCs w:val="28"/>
          <w:highlight w:val="none"/>
        </w:rPr>
        <w:t>严格按照相关规定收集供货单位资质，资质初审率</w:t>
      </w:r>
      <w:r>
        <w:rPr>
          <w:rFonts w:cs="宋体" w:asciiTheme="minorEastAsia" w:hAnsiTheme="minorEastAsia" w:eastAsiaTheme="minorEastAsia"/>
          <w:color w:val="auto"/>
          <w:spacing w:val="0"/>
          <w:kern w:val="2"/>
          <w:sz w:val="28"/>
          <w:szCs w:val="28"/>
          <w:highlight w:val="none"/>
        </w:rPr>
        <w:t>100%</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销售员岗位职责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25</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val="en-US"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val="en-US" w:eastAsia="zh-CN"/>
              </w:rPr>
              <w:t>赖习敏</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w:t>
      </w:r>
      <w:r>
        <w:rPr>
          <w:rFonts w:hint="eastAsia" w:asciiTheme="minorEastAsia" w:hAnsiTheme="minorEastAsia" w:cstheme="minorEastAsia"/>
          <w:color w:val="auto"/>
          <w:spacing w:val="0"/>
          <w:sz w:val="28"/>
          <w:szCs w:val="28"/>
          <w:highlight w:val="none"/>
        </w:rPr>
        <w:t>规范企业的销售，保证销售的服务质量和销售药品的质量。</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cs="宋体" w:asciiTheme="minorEastAsia" w:hAnsiTheme="minorEastAsia" w:eastAsiaTheme="minorEastAsia"/>
          <w:color w:val="auto"/>
          <w:spacing w:val="0"/>
          <w:kern w:val="2"/>
          <w:sz w:val="28"/>
          <w:szCs w:val="28"/>
          <w:highlight w:val="none"/>
        </w:rPr>
        <w:t>销售员岗位。</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3、责任：销售员</w:t>
      </w:r>
      <w:r>
        <w:rPr>
          <w:rFonts w:hint="eastAsia" w:asciiTheme="minorEastAsia" w:hAnsi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认真学习、执行《药品管理法》、《药品经营质量管理规范》及相关的法律、法规。</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cs="宋体" w:asciiTheme="minorEastAsia" w:hAnsiTheme="minorEastAsia" w:eastAsiaTheme="minorEastAsia"/>
          <w:color w:val="auto"/>
          <w:spacing w:val="0"/>
          <w:kern w:val="2"/>
          <w:sz w:val="28"/>
          <w:szCs w:val="28"/>
          <w:highlight w:val="none"/>
        </w:rPr>
        <w:t>严格遵守国家有关法律、法规，依法规范经营，负责公司经营药品的销售及售后服务工作。</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cs="宋体" w:asciiTheme="minorEastAsia" w:hAnsiTheme="minorEastAsia" w:eastAsiaTheme="minorEastAsia"/>
          <w:color w:val="auto"/>
          <w:spacing w:val="0"/>
          <w:kern w:val="2"/>
          <w:sz w:val="28"/>
          <w:szCs w:val="28"/>
          <w:highlight w:val="none"/>
        </w:rPr>
        <w:t>负责对购货单位及购货单位人员资质的收集和初审工作，建立计算机系统销售客户档案并进行动态管理。</w:t>
      </w:r>
      <w:r>
        <w:rPr>
          <w:rFonts w:cs="宋体" w:asciiTheme="minorEastAsia" w:hAnsiTheme="minorEastAsia" w:eastAsiaTheme="minorEastAsia"/>
          <w:color w:val="auto"/>
          <w:spacing w:val="0"/>
          <w:kern w:val="2"/>
          <w:sz w:val="28"/>
          <w:szCs w:val="28"/>
          <w:highlight w:val="none"/>
        </w:rPr>
        <w:tab/>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cs="宋体" w:asciiTheme="minorEastAsia" w:hAnsiTheme="minorEastAsia" w:eastAsiaTheme="minorEastAsia"/>
          <w:color w:val="auto"/>
          <w:spacing w:val="0"/>
          <w:kern w:val="2"/>
          <w:sz w:val="28"/>
          <w:szCs w:val="28"/>
          <w:highlight w:val="none"/>
        </w:rPr>
        <w:t>按照核准的经营范围开展药品经营活动，负责将药品销售给取得《药品经营许可证》的合法的连锁加盟药房。</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cs="宋体" w:asciiTheme="minorEastAsia" w:hAnsiTheme="minorEastAsia" w:eastAsiaTheme="minorEastAsia"/>
          <w:color w:val="auto"/>
          <w:spacing w:val="0"/>
          <w:kern w:val="2"/>
          <w:sz w:val="28"/>
          <w:szCs w:val="28"/>
          <w:highlight w:val="none"/>
        </w:rPr>
        <w:t>销售商品应严格遵循“先产先出、近效期先出”的原则，根据计算机系统近效期预警情况，积极推销近效期合格药品，尽可能避免人为造成商品过期失效损失。</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4.6</w:t>
      </w:r>
      <w:r>
        <w:rPr>
          <w:rFonts w:hint="eastAsia" w:cs="宋体" w:asciiTheme="minorEastAsia" w:hAnsiTheme="minorEastAsia" w:eastAsiaTheme="minorEastAsia"/>
          <w:color w:val="auto"/>
          <w:spacing w:val="0"/>
          <w:kern w:val="2"/>
          <w:sz w:val="28"/>
          <w:szCs w:val="28"/>
          <w:highlight w:val="none"/>
        </w:rPr>
        <w:t>负责销售的药品票、帐、货、款相符，做好药品销售记录。</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4.7</w:t>
      </w:r>
      <w:r>
        <w:rPr>
          <w:rFonts w:hint="eastAsia" w:cs="宋体" w:asciiTheme="minorEastAsia" w:hAnsiTheme="minorEastAsia" w:eastAsiaTheme="minorEastAsia"/>
          <w:color w:val="auto"/>
          <w:spacing w:val="0"/>
          <w:kern w:val="2"/>
          <w:sz w:val="28"/>
          <w:szCs w:val="28"/>
          <w:highlight w:val="none"/>
        </w:rPr>
        <w:t>负责向客户正确介绍药品，不得虚假夸大、误导用户；</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4.8</w:t>
      </w:r>
      <w:r>
        <w:rPr>
          <w:rFonts w:hint="eastAsia" w:cs="宋体" w:asciiTheme="minorEastAsia" w:hAnsiTheme="minorEastAsia" w:eastAsiaTheme="minorEastAsia"/>
          <w:color w:val="auto"/>
          <w:spacing w:val="0"/>
          <w:kern w:val="2"/>
          <w:sz w:val="28"/>
          <w:szCs w:val="28"/>
          <w:highlight w:val="none"/>
        </w:rPr>
        <w:t>负责实施药品召回工作，负责协助质管部进行药品质量查询、</w:t>
      </w:r>
    </w:p>
    <w:p>
      <w:pPr>
        <w:pStyle w:val="19"/>
        <w:ind w:firstLine="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投诉的调查和处理工作。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4.9</w:t>
      </w:r>
      <w:r>
        <w:rPr>
          <w:rFonts w:hint="eastAsia" w:cs="宋体" w:asciiTheme="minorEastAsia" w:hAnsiTheme="minorEastAsia" w:eastAsiaTheme="minorEastAsia"/>
          <w:color w:val="auto"/>
          <w:spacing w:val="0"/>
          <w:kern w:val="2"/>
          <w:sz w:val="28"/>
          <w:szCs w:val="28"/>
          <w:highlight w:val="none"/>
        </w:rPr>
        <w:t>负责药品质量信息、新药信息及其它各种对销售活动产生影响的信息的收集和上报工作。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4.10</w:t>
      </w:r>
      <w:r>
        <w:rPr>
          <w:rFonts w:hint="eastAsia" w:cs="宋体" w:asciiTheme="minorEastAsia" w:hAnsiTheme="minorEastAsia" w:eastAsiaTheme="minorEastAsia"/>
          <w:color w:val="auto"/>
          <w:spacing w:val="0"/>
          <w:kern w:val="2"/>
          <w:sz w:val="28"/>
          <w:szCs w:val="28"/>
          <w:highlight w:val="none"/>
        </w:rPr>
        <w:t>负责药品不良反应信息的收集，及时上报质管部，并配合质管部做好相关调查工作。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4.11</w:t>
      </w:r>
      <w:r>
        <w:rPr>
          <w:rFonts w:hint="eastAsia" w:cs="宋体" w:asciiTheme="minorEastAsia" w:hAnsiTheme="minorEastAsia" w:eastAsiaTheme="minorEastAsia"/>
          <w:color w:val="auto"/>
          <w:spacing w:val="0"/>
          <w:kern w:val="2"/>
          <w:sz w:val="28"/>
          <w:szCs w:val="28"/>
          <w:highlight w:val="none"/>
        </w:rPr>
        <w:t>负责了解客户反馈药品质量和服务质量的评价意见，以便改进工作，提高服务质量。</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4.12</w:t>
      </w:r>
      <w:r>
        <w:rPr>
          <w:rFonts w:hint="eastAsia" w:cs="宋体" w:asciiTheme="minorEastAsia" w:hAnsiTheme="minorEastAsia" w:eastAsiaTheme="minorEastAsia"/>
          <w:color w:val="auto"/>
          <w:spacing w:val="0"/>
          <w:kern w:val="2"/>
          <w:sz w:val="28"/>
          <w:szCs w:val="28"/>
          <w:highlight w:val="none"/>
        </w:rPr>
        <w:t>严格按照相关规定销售药品，销售记录准确、完整率</w:t>
      </w:r>
      <w:r>
        <w:rPr>
          <w:rFonts w:cs="宋体" w:asciiTheme="minorEastAsia" w:hAnsiTheme="minorEastAsia" w:eastAsiaTheme="minorEastAsia"/>
          <w:color w:val="auto"/>
          <w:spacing w:val="0"/>
          <w:kern w:val="2"/>
          <w:sz w:val="28"/>
          <w:szCs w:val="28"/>
          <w:highlight w:val="none"/>
        </w:rPr>
        <w:t>100%</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销售内勤岗位职责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26</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val="en-US"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val="en-US" w:eastAsia="zh-CN"/>
              </w:rPr>
              <w:t>李丹</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、目的：建立销售内勤岗位人员质量管理职责。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cs="宋体" w:asciiTheme="minorEastAsia" w:hAnsiTheme="minorEastAsia" w:eastAsiaTheme="minorEastAsia"/>
          <w:color w:val="auto"/>
          <w:spacing w:val="0"/>
          <w:kern w:val="2"/>
          <w:sz w:val="28"/>
          <w:szCs w:val="28"/>
          <w:highlight w:val="none"/>
        </w:rPr>
        <w:t>销售内勤岗位。</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3、责任：销售内勤</w:t>
      </w:r>
      <w:r>
        <w:rPr>
          <w:rFonts w:hint="eastAsia" w:asciiTheme="minorEastAsia" w:hAnsi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认真学习、执行《药品管理法》、《药品经营质量管理规范》等有关药品经营和质量管理的法律、法规。熟练掌握计算机操作程序。</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asciiTheme="minorEastAsia" w:hAnsiTheme="minorEastAsia" w:eastAsiaTheme="minorEastAsia"/>
          <w:color w:val="auto"/>
          <w:spacing w:val="0"/>
          <w:sz w:val="28"/>
          <w:szCs w:val="28"/>
          <w:highlight w:val="none"/>
        </w:rPr>
        <w:t>负责每日领取委托配送企业（成都西部医药经营有限公司）与公司的结算单票据，每周汇总后传送结算单票据和打印的采购单据到公司财务部</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asciiTheme="minorEastAsia" w:hAnsiTheme="minorEastAsia" w:eastAsiaTheme="minorEastAsia"/>
          <w:color w:val="auto"/>
          <w:spacing w:val="0"/>
          <w:sz w:val="28"/>
          <w:szCs w:val="28"/>
          <w:highlight w:val="none"/>
        </w:rPr>
        <w:t>负责每周核对西部与公司销售和销退数据、领取税票并及时传至采购部</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asciiTheme="minorEastAsia" w:hAnsiTheme="minorEastAsia" w:eastAsiaTheme="minorEastAsia"/>
          <w:color w:val="auto"/>
          <w:spacing w:val="0"/>
          <w:sz w:val="28"/>
          <w:szCs w:val="28"/>
          <w:highlight w:val="none"/>
        </w:rPr>
        <w:t>负责门店要货通过配送决策处理</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asciiTheme="minorEastAsia" w:hAnsiTheme="minorEastAsia" w:eastAsiaTheme="minorEastAsia"/>
          <w:color w:val="auto"/>
          <w:spacing w:val="0"/>
          <w:sz w:val="28"/>
          <w:szCs w:val="28"/>
          <w:highlight w:val="none"/>
        </w:rPr>
        <w:t>根据采购部发出的退货通知，对负责对公司购进退货和配送退货的审核</w:t>
      </w:r>
      <w:r>
        <w:rPr>
          <w:rFonts w:hint="eastAsia" w:cs="宋体" w:asciiTheme="minorEastAsia" w:hAnsiTheme="minorEastAsia" w:eastAsiaTheme="minorEastAsia"/>
          <w:color w:val="auto"/>
          <w:spacing w:val="0"/>
          <w:kern w:val="2"/>
          <w:sz w:val="28"/>
          <w:szCs w:val="28"/>
          <w:highlight w:val="none"/>
        </w:rPr>
        <w:t>。</w:t>
      </w: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会计核算员岗位职责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27</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val="en-US" w:eastAsia="zh-CN"/>
              </w:rPr>
              <w:t>杨昕</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、目的：建立</w:t>
      </w:r>
      <w:r>
        <w:rPr>
          <w:rFonts w:hint="eastAsia" w:asciiTheme="minorEastAsia" w:hAnsiTheme="minorEastAsia" w:eastAsiaTheme="minorEastAsia"/>
          <w:color w:val="auto"/>
          <w:spacing w:val="0"/>
          <w:sz w:val="28"/>
          <w:szCs w:val="28"/>
          <w:highlight w:val="none"/>
        </w:rPr>
        <w:t>会计核算</w:t>
      </w:r>
      <w:r>
        <w:rPr>
          <w:rFonts w:hint="eastAsia" w:cs="宋体" w:asciiTheme="minorEastAsia" w:hAnsiTheme="minorEastAsia" w:eastAsiaTheme="minorEastAsia"/>
          <w:color w:val="auto"/>
          <w:spacing w:val="0"/>
          <w:kern w:val="2"/>
          <w:sz w:val="28"/>
          <w:szCs w:val="28"/>
          <w:highlight w:val="none"/>
        </w:rPr>
        <w:t>员质量管理职责。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asciiTheme="minorEastAsia" w:hAnsiTheme="minorEastAsia" w:eastAsiaTheme="minorEastAsia"/>
          <w:color w:val="auto"/>
          <w:spacing w:val="0"/>
          <w:sz w:val="28"/>
          <w:szCs w:val="28"/>
          <w:highlight w:val="none"/>
        </w:rPr>
        <w:t>会计核算</w:t>
      </w:r>
      <w:r>
        <w:rPr>
          <w:rFonts w:hint="eastAsia" w:cs="宋体" w:asciiTheme="minorEastAsia" w:hAnsiTheme="minorEastAsia" w:eastAsiaTheme="minorEastAsia"/>
          <w:color w:val="auto"/>
          <w:spacing w:val="0"/>
          <w:kern w:val="2"/>
          <w:sz w:val="28"/>
          <w:szCs w:val="28"/>
          <w:highlight w:val="none"/>
        </w:rPr>
        <w:t>员岗位。</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w:t>
      </w:r>
      <w:r>
        <w:rPr>
          <w:rFonts w:hint="eastAsia" w:asciiTheme="minorEastAsia" w:hAnsiTheme="minorEastAsia" w:eastAsiaTheme="minorEastAsia"/>
          <w:color w:val="auto"/>
          <w:spacing w:val="0"/>
          <w:sz w:val="28"/>
          <w:szCs w:val="28"/>
          <w:highlight w:val="none"/>
        </w:rPr>
        <w:t>会计核算</w:t>
      </w:r>
      <w:r>
        <w:rPr>
          <w:rFonts w:hint="eastAsia" w:cs="宋体" w:asciiTheme="minorEastAsia" w:hAnsiTheme="minorEastAsia" w:eastAsiaTheme="minorEastAsia"/>
          <w:color w:val="auto"/>
          <w:spacing w:val="0"/>
          <w:kern w:val="2"/>
          <w:sz w:val="28"/>
          <w:szCs w:val="28"/>
          <w:highlight w:val="none"/>
        </w:rPr>
        <w:t>员</w:t>
      </w:r>
      <w:r>
        <w:rPr>
          <w:rFonts w:hint="eastAsia" w:asciiTheme="minorEastAsia" w:hAnsi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认真学习、执行《药品管理法》、《药品经营质量管理规范》等有关药品经营和质量管理的法律、法规。</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cs="宋体" w:asciiTheme="minorEastAsia" w:hAnsiTheme="minorEastAsia" w:eastAsiaTheme="minorEastAsia"/>
          <w:color w:val="auto"/>
          <w:spacing w:val="0"/>
          <w:kern w:val="2"/>
          <w:sz w:val="28"/>
          <w:szCs w:val="28"/>
          <w:highlight w:val="none"/>
        </w:rPr>
        <w:t>负责审核、处理、保管本公司所经营药品的发票。</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cs="宋体" w:asciiTheme="minorEastAsia" w:hAnsiTheme="minorEastAsia" w:eastAsiaTheme="minorEastAsia"/>
          <w:color w:val="auto"/>
          <w:spacing w:val="0"/>
          <w:kern w:val="2"/>
          <w:sz w:val="28"/>
          <w:szCs w:val="28"/>
          <w:highlight w:val="none"/>
        </w:rPr>
        <w:t>负责依据有效的合同、完备的手续，并取得有效地凭证、合法的票据支付资金，杜绝不规范凭证、票据支取资金。</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cs="宋体" w:asciiTheme="minorEastAsia" w:hAnsiTheme="minorEastAsia" w:eastAsiaTheme="minorEastAsia"/>
          <w:color w:val="auto"/>
          <w:spacing w:val="0"/>
          <w:kern w:val="2"/>
          <w:sz w:val="28"/>
          <w:szCs w:val="28"/>
          <w:highlight w:val="none"/>
        </w:rPr>
        <w:t>负责核实供货单位开户银行账号的备案与付款实际银行账号一致。</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cs="宋体" w:asciiTheme="minorEastAsia" w:hAnsiTheme="minorEastAsia" w:eastAsiaTheme="minorEastAsia"/>
          <w:color w:val="auto"/>
          <w:spacing w:val="0"/>
          <w:kern w:val="2"/>
          <w:sz w:val="28"/>
          <w:szCs w:val="28"/>
          <w:highlight w:val="none"/>
        </w:rPr>
        <w:t>负责按所经营药品要求的方式付款（回款），防范和控制风险，保障公司经营的正常开展。</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4.6</w:t>
      </w:r>
      <w:r>
        <w:rPr>
          <w:rFonts w:hint="eastAsia" w:cs="宋体" w:asciiTheme="minorEastAsia" w:hAnsiTheme="minorEastAsia" w:eastAsiaTheme="minorEastAsia"/>
          <w:color w:val="auto"/>
          <w:spacing w:val="0"/>
          <w:kern w:val="2"/>
          <w:sz w:val="28"/>
          <w:szCs w:val="28"/>
          <w:highlight w:val="none"/>
        </w:rPr>
        <w:t>负责每年参与公司和门店的盘点工作，做好保管帐与实物的账实核对，保管帐与财务商品账一致。</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4.7</w:t>
      </w:r>
      <w:r>
        <w:rPr>
          <w:rFonts w:hint="eastAsia" w:cs="宋体" w:asciiTheme="minorEastAsia" w:hAnsiTheme="minorEastAsia" w:eastAsiaTheme="minorEastAsia"/>
          <w:color w:val="auto"/>
          <w:spacing w:val="0"/>
          <w:kern w:val="2"/>
          <w:sz w:val="28"/>
          <w:szCs w:val="28"/>
          <w:highlight w:val="none"/>
        </w:rPr>
        <w:t>严格按照相关规定进行会计核算，账务核对率</w:t>
      </w:r>
      <w:r>
        <w:rPr>
          <w:rFonts w:cs="宋体" w:asciiTheme="minorEastAsia" w:hAnsiTheme="minorEastAsia" w:eastAsiaTheme="minorEastAsia"/>
          <w:color w:val="auto"/>
          <w:spacing w:val="0"/>
          <w:kern w:val="2"/>
          <w:sz w:val="28"/>
          <w:szCs w:val="28"/>
          <w:highlight w:val="none"/>
        </w:rPr>
        <w:t>100%</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p>
      <w:pPr>
        <w:pStyle w:val="19"/>
        <w:ind w:firstLine="200"/>
        <w:rPr>
          <w:rFonts w:hint="eastAsia" w:cs="宋体" w:asciiTheme="minorEastAsia" w:hAnsiTheme="minorEastAsia" w:eastAsiaTheme="minorEastAsia"/>
          <w:color w:val="auto"/>
          <w:spacing w:val="0"/>
          <w:kern w:val="2"/>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信息管理员岗位职责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28</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val="en-US" w:eastAsia="zh-CN"/>
              </w:rPr>
              <w:t>何建菊</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、目的：建立信息管理员质量管理职责。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cs="宋体" w:asciiTheme="minorEastAsia" w:hAnsiTheme="minorEastAsia" w:eastAsiaTheme="minorEastAsia"/>
          <w:color w:val="auto"/>
          <w:spacing w:val="0"/>
          <w:kern w:val="2"/>
          <w:sz w:val="28"/>
          <w:szCs w:val="28"/>
          <w:highlight w:val="none"/>
        </w:rPr>
        <w:t>信息管理员岗位。</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3、责任：信息管理员</w:t>
      </w:r>
      <w:r>
        <w:rPr>
          <w:rFonts w:hint="eastAsia" w:asciiTheme="minorEastAsia" w:hAnsi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认真学习、执行《药品管理法》、《药品经营质量管理规范》等有关药品经营和质量管理的法律、法规。</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cs="宋体" w:asciiTheme="minorEastAsia" w:hAnsiTheme="minorEastAsia" w:eastAsiaTheme="minorEastAsia"/>
          <w:color w:val="auto"/>
          <w:spacing w:val="0"/>
          <w:kern w:val="2"/>
          <w:sz w:val="28"/>
          <w:szCs w:val="28"/>
          <w:highlight w:val="none"/>
        </w:rPr>
        <w:t>负责公司信息系统的日常维护，按质管部审核的权限，对各岗位人员的计算机操作进行授权。</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cs="宋体" w:asciiTheme="minorEastAsia" w:hAnsiTheme="minorEastAsia" w:eastAsiaTheme="minorEastAsia"/>
          <w:color w:val="auto"/>
          <w:spacing w:val="0"/>
          <w:kern w:val="2"/>
          <w:sz w:val="28"/>
          <w:szCs w:val="28"/>
          <w:highlight w:val="none"/>
        </w:rPr>
        <w:t>负责公司计算机系统软硬件设备的管理及日常维护。</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cs="宋体" w:asciiTheme="minorEastAsia" w:hAnsiTheme="minorEastAsia" w:eastAsiaTheme="minorEastAsia"/>
          <w:color w:val="auto"/>
          <w:spacing w:val="0"/>
          <w:kern w:val="2"/>
          <w:sz w:val="28"/>
          <w:szCs w:val="28"/>
          <w:highlight w:val="none"/>
        </w:rPr>
        <w:t>负责公司网络系统软件的测试，应用系统的安装调试。</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cs="宋体" w:asciiTheme="minorEastAsia" w:hAnsiTheme="minorEastAsia" w:eastAsiaTheme="minorEastAsia"/>
          <w:color w:val="auto"/>
          <w:spacing w:val="0"/>
          <w:kern w:val="2"/>
          <w:sz w:val="28"/>
          <w:szCs w:val="28"/>
          <w:highlight w:val="none"/>
        </w:rPr>
        <w:t>负责公司局域网的安全及病毒防范，信息系统控制中心维护升级，实时监控。</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4.6</w:t>
      </w:r>
      <w:r>
        <w:rPr>
          <w:rFonts w:hint="eastAsia" w:cs="宋体" w:asciiTheme="minorEastAsia" w:hAnsiTheme="minorEastAsia" w:eastAsiaTheme="minorEastAsia"/>
          <w:color w:val="auto"/>
          <w:spacing w:val="0"/>
          <w:kern w:val="2"/>
          <w:sz w:val="28"/>
          <w:szCs w:val="28"/>
          <w:highlight w:val="none"/>
        </w:rPr>
        <w:t>负责公司信息系统的扩展与实施。</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4.7</w:t>
      </w:r>
      <w:r>
        <w:rPr>
          <w:rFonts w:hint="eastAsia" w:cs="宋体" w:asciiTheme="minorEastAsia" w:hAnsiTheme="minorEastAsia" w:eastAsiaTheme="minorEastAsia"/>
          <w:color w:val="auto"/>
          <w:spacing w:val="0"/>
          <w:kern w:val="2"/>
          <w:sz w:val="28"/>
          <w:szCs w:val="28"/>
          <w:highlight w:val="none"/>
        </w:rPr>
        <w:t>负责各种新系统项目的调研、策划、测试与实现。</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4.8</w:t>
      </w:r>
      <w:r>
        <w:rPr>
          <w:rFonts w:hint="eastAsia" w:cs="宋体" w:asciiTheme="minorEastAsia" w:hAnsiTheme="minorEastAsia" w:eastAsiaTheme="minorEastAsia"/>
          <w:color w:val="auto"/>
          <w:spacing w:val="0"/>
          <w:kern w:val="2"/>
          <w:sz w:val="28"/>
          <w:szCs w:val="28"/>
          <w:highlight w:val="none"/>
        </w:rPr>
        <w:t>负责公司各部门网络应用的技术支持与实现。</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4.9</w:t>
      </w:r>
      <w:r>
        <w:rPr>
          <w:rFonts w:hint="eastAsia" w:cs="宋体" w:asciiTheme="minorEastAsia" w:hAnsiTheme="minorEastAsia" w:eastAsiaTheme="minorEastAsia"/>
          <w:color w:val="auto"/>
          <w:spacing w:val="0"/>
          <w:kern w:val="2"/>
          <w:sz w:val="28"/>
          <w:szCs w:val="28"/>
          <w:highlight w:val="none"/>
        </w:rPr>
        <w:t>负责核心系统软硬件设备及资料管理。</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4.10</w:t>
      </w:r>
      <w:r>
        <w:rPr>
          <w:rFonts w:hint="eastAsia" w:cs="宋体" w:asciiTheme="minorEastAsia" w:hAnsiTheme="minorEastAsia" w:eastAsiaTheme="minorEastAsia"/>
          <w:color w:val="auto"/>
          <w:spacing w:val="0"/>
          <w:kern w:val="2"/>
          <w:sz w:val="28"/>
          <w:szCs w:val="28"/>
          <w:highlight w:val="none"/>
        </w:rPr>
        <w:t>负责系统数据库管理和数据备份。</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4.11</w:t>
      </w:r>
      <w:r>
        <w:rPr>
          <w:rFonts w:hint="eastAsia" w:cs="宋体" w:asciiTheme="minorEastAsia" w:hAnsiTheme="minorEastAsia" w:eastAsiaTheme="minorEastAsia"/>
          <w:color w:val="auto"/>
          <w:spacing w:val="0"/>
          <w:kern w:val="2"/>
          <w:sz w:val="28"/>
          <w:szCs w:val="28"/>
          <w:highlight w:val="none"/>
        </w:rPr>
        <w:t>负责建立系统硬件和软件管理档案。</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4.12</w:t>
      </w:r>
      <w:r>
        <w:rPr>
          <w:rFonts w:hint="eastAsia" w:cs="宋体" w:asciiTheme="minorEastAsia" w:hAnsiTheme="minorEastAsia" w:eastAsiaTheme="minorEastAsia"/>
          <w:color w:val="auto"/>
          <w:spacing w:val="0"/>
          <w:kern w:val="2"/>
          <w:sz w:val="28"/>
          <w:szCs w:val="28"/>
          <w:highlight w:val="none"/>
        </w:rPr>
        <w:t>负责推动公司信息系统使用的普及，协助综合管理部开展公司相关系统使用的指导、培训。</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4.13</w:t>
      </w:r>
      <w:r>
        <w:rPr>
          <w:rFonts w:hint="eastAsia" w:cs="宋体" w:asciiTheme="minorEastAsia" w:hAnsiTheme="minorEastAsia" w:eastAsiaTheme="minorEastAsia"/>
          <w:color w:val="auto"/>
          <w:spacing w:val="0"/>
          <w:kern w:val="2"/>
          <w:sz w:val="28"/>
          <w:szCs w:val="28"/>
          <w:highlight w:val="none"/>
        </w:rPr>
        <w:t>负责公司网络</w:t>
      </w:r>
      <w:r>
        <w:rPr>
          <w:rFonts w:cs="宋体" w:asciiTheme="minorEastAsia" w:hAnsiTheme="minorEastAsia" w:eastAsiaTheme="minorEastAsia"/>
          <w:color w:val="auto"/>
          <w:spacing w:val="0"/>
          <w:kern w:val="2"/>
          <w:sz w:val="28"/>
          <w:szCs w:val="28"/>
          <w:highlight w:val="none"/>
        </w:rPr>
        <w:t>IP</w:t>
      </w:r>
      <w:r>
        <w:rPr>
          <w:rFonts w:hint="eastAsia" w:cs="宋体" w:asciiTheme="minorEastAsia" w:hAnsiTheme="minorEastAsia" w:eastAsiaTheme="minorEastAsia"/>
          <w:color w:val="auto"/>
          <w:spacing w:val="0"/>
          <w:kern w:val="2"/>
          <w:sz w:val="28"/>
          <w:szCs w:val="28"/>
          <w:highlight w:val="none"/>
        </w:rPr>
        <w:t>管理、资源分配，做好公司办公上网用户的备案及管理工作。</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4.14</w:t>
      </w:r>
      <w:r>
        <w:rPr>
          <w:rFonts w:hint="eastAsia" w:cs="宋体" w:asciiTheme="minorEastAsia" w:hAnsiTheme="minorEastAsia" w:eastAsiaTheme="minorEastAsia"/>
          <w:color w:val="auto"/>
          <w:spacing w:val="0"/>
          <w:kern w:val="2"/>
          <w:sz w:val="28"/>
          <w:szCs w:val="28"/>
          <w:highlight w:val="none"/>
        </w:rPr>
        <w:t>严格按照相关规定管理计算机系统，数据安全率</w:t>
      </w:r>
      <w:r>
        <w:rPr>
          <w:rFonts w:cs="宋体" w:asciiTheme="minorEastAsia" w:hAnsiTheme="minorEastAsia" w:eastAsiaTheme="minorEastAsia"/>
          <w:color w:val="auto"/>
          <w:spacing w:val="0"/>
          <w:kern w:val="2"/>
          <w:sz w:val="28"/>
          <w:szCs w:val="28"/>
          <w:highlight w:val="none"/>
        </w:rPr>
        <w:t>100%</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基础信息录入员岗位职责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29</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rPr>
              <w:t>起草人：</w:t>
            </w:r>
            <w:r>
              <w:rPr>
                <w:rFonts w:hint="eastAsia" w:asciiTheme="minorEastAsia" w:hAnsiTheme="minorEastAsia" w:cstheme="minorEastAsia"/>
                <w:color w:val="auto"/>
                <w:spacing w:val="0"/>
                <w:sz w:val="28"/>
                <w:szCs w:val="28"/>
                <w:highlight w:val="none"/>
                <w:lang w:val="en-US" w:eastAsia="zh-CN"/>
              </w:rPr>
              <w:t>何建菊</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、目的：建立基础信息录入员质量管理职责。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cs="宋体" w:asciiTheme="minorEastAsia" w:hAnsiTheme="minorEastAsia" w:eastAsiaTheme="minorEastAsia"/>
          <w:color w:val="auto"/>
          <w:spacing w:val="0"/>
          <w:kern w:val="2"/>
          <w:sz w:val="28"/>
          <w:szCs w:val="28"/>
          <w:highlight w:val="none"/>
        </w:rPr>
        <w:t>基础信息录入员岗位。</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3、责任：基础信息录入员</w:t>
      </w:r>
      <w:r>
        <w:rPr>
          <w:rFonts w:hint="eastAsia" w:asciiTheme="minorEastAsia" w:hAnsi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认真学习、执行《药品管理法》、《药品经营质量管理规范》等有关药品经营和质量管理的法律、法规。</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cs="宋体" w:asciiTheme="minorEastAsia" w:hAnsiTheme="minorEastAsia" w:eastAsiaTheme="minorEastAsia"/>
          <w:color w:val="auto"/>
          <w:spacing w:val="0"/>
          <w:kern w:val="2"/>
          <w:sz w:val="28"/>
          <w:szCs w:val="28"/>
          <w:highlight w:val="none"/>
        </w:rPr>
        <w:t>在质管部</w:t>
      </w:r>
      <w:r>
        <w:rPr>
          <w:rFonts w:hint="eastAsia" w:cs="宋体" w:asciiTheme="minorEastAsia" w:hAnsiTheme="minorEastAsia" w:eastAsiaTheme="minorEastAsia"/>
          <w:color w:val="auto"/>
          <w:spacing w:val="0"/>
          <w:kern w:val="2"/>
          <w:sz w:val="28"/>
          <w:szCs w:val="28"/>
          <w:highlight w:val="none"/>
          <w:lang w:eastAsia="zh-CN"/>
        </w:rPr>
        <w:t>负责人</w:t>
      </w:r>
      <w:r>
        <w:rPr>
          <w:rFonts w:hint="eastAsia" w:cs="宋体" w:asciiTheme="minorEastAsia" w:hAnsiTheme="minorEastAsia" w:eastAsiaTheme="minorEastAsia"/>
          <w:color w:val="auto"/>
          <w:spacing w:val="0"/>
          <w:kern w:val="2"/>
          <w:sz w:val="28"/>
          <w:szCs w:val="28"/>
          <w:highlight w:val="none"/>
        </w:rPr>
        <w:t>的领导下，依据公司质量方针目标</w:t>
      </w:r>
      <w:r>
        <w:rPr>
          <w:rFonts w:cs="宋体" w:asciiTheme="minorEastAsia" w:hAnsiTheme="minorEastAsia" w:eastAsiaTheme="minorEastAsia"/>
          <w:color w:val="auto"/>
          <w:spacing w:val="0"/>
          <w:kern w:val="2"/>
          <w:sz w:val="28"/>
          <w:szCs w:val="28"/>
          <w:highlight w:val="none"/>
        </w:rPr>
        <w:t>,</w:t>
      </w:r>
      <w:r>
        <w:rPr>
          <w:rFonts w:hint="eastAsia" w:cs="宋体" w:asciiTheme="minorEastAsia" w:hAnsiTheme="minorEastAsia" w:eastAsiaTheme="minorEastAsia"/>
          <w:color w:val="auto"/>
          <w:spacing w:val="0"/>
          <w:kern w:val="2"/>
          <w:sz w:val="28"/>
          <w:szCs w:val="28"/>
          <w:highlight w:val="none"/>
        </w:rPr>
        <w:t>协助部门领导负责质量管理基础数据的建立、维护及更新。</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cs="宋体" w:asciiTheme="minorEastAsia" w:hAnsiTheme="minorEastAsia" w:eastAsiaTheme="minorEastAsia"/>
          <w:color w:val="auto"/>
          <w:spacing w:val="0"/>
          <w:kern w:val="2"/>
          <w:sz w:val="28"/>
          <w:szCs w:val="28"/>
          <w:highlight w:val="none"/>
        </w:rPr>
        <w:t>对质管部给予的基础信息管理权限负责，严禁将基础信息管理权限给其他人员使用。</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cs="宋体" w:asciiTheme="minorEastAsia" w:hAnsiTheme="minorEastAsia" w:eastAsiaTheme="minorEastAsia"/>
          <w:color w:val="auto"/>
          <w:spacing w:val="0"/>
          <w:kern w:val="2"/>
          <w:sz w:val="28"/>
          <w:szCs w:val="28"/>
          <w:highlight w:val="none"/>
        </w:rPr>
        <w:t>严格按照供货单位、销售单位的经营范围进行认真录入相关的信息，保证基础信息的真实、有效。</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cs="宋体" w:asciiTheme="minorEastAsia" w:hAnsiTheme="minorEastAsia" w:eastAsiaTheme="minorEastAsia"/>
          <w:color w:val="auto"/>
          <w:spacing w:val="0"/>
          <w:kern w:val="2"/>
          <w:sz w:val="28"/>
          <w:szCs w:val="28"/>
          <w:highlight w:val="none"/>
        </w:rPr>
        <w:t>严格按照供货单位销售人员，销售单位采购人员委托书的委托范围的相关信息，认真录入相关的信息，保证基础信息的真实、有效。</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4.6</w:t>
      </w:r>
      <w:r>
        <w:rPr>
          <w:rFonts w:hint="eastAsia" w:cs="宋体" w:asciiTheme="minorEastAsia" w:hAnsiTheme="minorEastAsia" w:eastAsiaTheme="minorEastAsia"/>
          <w:color w:val="auto"/>
          <w:spacing w:val="0"/>
          <w:kern w:val="2"/>
          <w:sz w:val="28"/>
          <w:szCs w:val="28"/>
          <w:highlight w:val="none"/>
        </w:rPr>
        <w:t>对购进药品的相关资料信息进行录入，保证基础信息的真实、有效。</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4.7</w:t>
      </w:r>
      <w:r>
        <w:rPr>
          <w:rFonts w:hint="eastAsia" w:cs="宋体" w:asciiTheme="minorEastAsia" w:hAnsiTheme="minorEastAsia" w:eastAsiaTheme="minorEastAsia"/>
          <w:color w:val="auto"/>
          <w:spacing w:val="0"/>
          <w:kern w:val="2"/>
          <w:sz w:val="28"/>
          <w:szCs w:val="28"/>
          <w:highlight w:val="none"/>
        </w:rPr>
        <w:t>对基础信息的修改必须有质管部审核的资料才能进行修改。</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4.8</w:t>
      </w:r>
      <w:r>
        <w:rPr>
          <w:rFonts w:hint="eastAsia" w:cs="宋体" w:asciiTheme="minorEastAsia" w:hAnsiTheme="minorEastAsia" w:eastAsiaTheme="minorEastAsia"/>
          <w:color w:val="auto"/>
          <w:spacing w:val="0"/>
          <w:kern w:val="2"/>
          <w:sz w:val="28"/>
          <w:szCs w:val="28"/>
          <w:highlight w:val="none"/>
        </w:rPr>
        <w:t>对所录入信息有疑问的，及时向质管部领导及有关资料收集</w:t>
      </w:r>
    </w:p>
    <w:p>
      <w:pPr>
        <w:pStyle w:val="19"/>
        <w:ind w:firstLine="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人员反馈信息。</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4.9</w:t>
      </w:r>
      <w:r>
        <w:rPr>
          <w:rFonts w:hint="eastAsia" w:cs="宋体" w:asciiTheme="minorEastAsia" w:hAnsiTheme="minorEastAsia" w:eastAsiaTheme="minorEastAsia"/>
          <w:color w:val="auto"/>
          <w:spacing w:val="0"/>
          <w:kern w:val="2"/>
          <w:sz w:val="28"/>
          <w:szCs w:val="28"/>
          <w:highlight w:val="none"/>
        </w:rPr>
        <w:t>严格按照相关规定管理系统基础信息，基础信息正确率</w:t>
      </w:r>
      <w:r>
        <w:rPr>
          <w:rFonts w:cs="宋体" w:asciiTheme="minorEastAsia" w:hAnsiTheme="minorEastAsia" w:eastAsiaTheme="minorEastAsia"/>
          <w:color w:val="auto"/>
          <w:spacing w:val="0"/>
          <w:kern w:val="2"/>
          <w:sz w:val="28"/>
          <w:szCs w:val="28"/>
          <w:highlight w:val="none"/>
        </w:rPr>
        <w:t>100%</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bCs/>
                <w:color w:val="auto"/>
                <w:spacing w:val="0"/>
                <w:sz w:val="28"/>
                <w:szCs w:val="28"/>
                <w:highlight w:val="none"/>
              </w:rPr>
              <w:t>设施设备维修员岗位职责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30</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1</w:t>
      </w:r>
      <w:r>
        <w:rPr>
          <w:rFonts w:hint="eastAsia" w:cs="宋体" w:asciiTheme="minorEastAsia" w:hAnsiTheme="minorEastAsia" w:eastAsiaTheme="minorEastAsia"/>
          <w:color w:val="auto"/>
          <w:spacing w:val="0"/>
          <w:kern w:val="2"/>
          <w:sz w:val="28"/>
          <w:szCs w:val="28"/>
          <w:highlight w:val="none"/>
        </w:rPr>
        <w:t>、目的：建立设施设备维修员质量管理职责。</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2</w:t>
      </w:r>
      <w:r>
        <w:rPr>
          <w:rFonts w:hint="eastAsia" w:cs="宋体" w:asciiTheme="minorEastAsia" w:hAnsiTheme="minorEastAsia" w:eastAsiaTheme="minorEastAsia"/>
          <w:color w:val="auto"/>
          <w:spacing w:val="0"/>
          <w:kern w:val="2"/>
          <w:sz w:val="28"/>
          <w:szCs w:val="28"/>
          <w:highlight w:val="none"/>
        </w:rPr>
        <w:t>、适用范围：</w:t>
      </w:r>
      <w:r>
        <w:rPr>
          <w:rFonts w:hint="eastAsia" w:cs="宋体" w:asciiTheme="minorEastAsia" w:hAnsiTheme="minorEastAsia" w:eastAsiaTheme="minorEastAsia"/>
          <w:color w:val="auto"/>
          <w:spacing w:val="0"/>
          <w:kern w:val="2"/>
          <w:sz w:val="28"/>
          <w:szCs w:val="28"/>
          <w:highlight w:val="none"/>
          <w:lang w:val="en-US" w:eastAsia="zh-CN"/>
        </w:rPr>
        <w:t>适用于</w:t>
      </w:r>
      <w:r>
        <w:rPr>
          <w:rFonts w:hint="eastAsia" w:cs="宋体" w:asciiTheme="minorEastAsia" w:hAnsiTheme="minorEastAsia" w:eastAsiaTheme="minorEastAsia"/>
          <w:color w:val="auto"/>
          <w:spacing w:val="0"/>
          <w:kern w:val="2"/>
          <w:sz w:val="28"/>
          <w:szCs w:val="28"/>
          <w:highlight w:val="none"/>
        </w:rPr>
        <w:t>设施设备维修员岗位。</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rPr>
        <w:t>3、责任：设施设备维修员</w:t>
      </w:r>
      <w:r>
        <w:rPr>
          <w:rFonts w:hint="eastAsia" w:asciiTheme="minorEastAsia" w:hAnsiTheme="minorEastAsia" w:cstheme="minorEastAsia"/>
          <w:color w:val="auto"/>
          <w:spacing w:val="0"/>
          <w:sz w:val="28"/>
          <w:szCs w:val="28"/>
          <w:highlight w:val="none"/>
        </w:rPr>
        <w:t>对本职责的实施负责</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w:t>
      </w:r>
      <w:r>
        <w:rPr>
          <w:rFonts w:hint="eastAsia" w:cs="宋体" w:asciiTheme="minorEastAsia" w:hAnsiTheme="minorEastAsia" w:eastAsiaTheme="minorEastAsia"/>
          <w:color w:val="auto"/>
          <w:spacing w:val="0"/>
          <w:kern w:val="2"/>
          <w:sz w:val="28"/>
          <w:szCs w:val="28"/>
          <w:highlight w:val="none"/>
        </w:rPr>
        <w:t>、内容：</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4.1</w:t>
      </w:r>
      <w:r>
        <w:rPr>
          <w:rFonts w:hint="eastAsia" w:cs="宋体" w:asciiTheme="minorEastAsia" w:hAnsiTheme="minorEastAsia" w:eastAsiaTheme="minorEastAsia"/>
          <w:color w:val="auto"/>
          <w:spacing w:val="0"/>
          <w:kern w:val="2"/>
          <w:sz w:val="28"/>
          <w:szCs w:val="28"/>
          <w:highlight w:val="none"/>
        </w:rPr>
        <w:t>认真学习、执行《药品管理法》、《药品经营质量管理规范》等有关药品经营和质量管理的法律、法规。</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4.2</w:t>
      </w:r>
      <w:r>
        <w:rPr>
          <w:rFonts w:hint="eastAsia" w:cs="宋体" w:asciiTheme="minorEastAsia" w:hAnsiTheme="minorEastAsia" w:eastAsiaTheme="minorEastAsia"/>
          <w:color w:val="auto"/>
          <w:spacing w:val="0"/>
          <w:kern w:val="2"/>
          <w:sz w:val="28"/>
          <w:szCs w:val="28"/>
          <w:highlight w:val="none"/>
        </w:rPr>
        <w:t>具体负责公司与药品质量管理相关的设施设备的维护、维修工作。</w:t>
      </w:r>
      <w:r>
        <w:rPr>
          <w:rFonts w:cs="宋体" w:asciiTheme="minorEastAsia" w:hAnsiTheme="minorEastAsia" w:eastAsiaTheme="minorEastAsia"/>
          <w:color w:val="auto"/>
          <w:spacing w:val="0"/>
          <w:kern w:val="2"/>
          <w:sz w:val="28"/>
          <w:szCs w:val="28"/>
          <w:highlight w:val="none"/>
        </w:rPr>
        <w:t xml:space="preserve"> </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4.3</w:t>
      </w:r>
      <w:r>
        <w:rPr>
          <w:rFonts w:hint="eastAsia" w:cs="宋体" w:asciiTheme="minorEastAsia" w:hAnsiTheme="minorEastAsia" w:eastAsiaTheme="minorEastAsia"/>
          <w:color w:val="auto"/>
          <w:spacing w:val="0"/>
          <w:kern w:val="2"/>
          <w:sz w:val="28"/>
          <w:szCs w:val="28"/>
          <w:highlight w:val="none"/>
        </w:rPr>
        <w:t>负责公司临时停电时发电机的电力准备，保证公司在停电时的正常经营。</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4.4</w:t>
      </w:r>
      <w:r>
        <w:rPr>
          <w:rFonts w:hint="eastAsia" w:cs="宋体" w:asciiTheme="minorEastAsia" w:hAnsiTheme="minorEastAsia" w:eastAsiaTheme="minorEastAsia"/>
          <w:color w:val="auto"/>
          <w:spacing w:val="0"/>
          <w:kern w:val="2"/>
          <w:sz w:val="28"/>
          <w:szCs w:val="28"/>
          <w:highlight w:val="none"/>
        </w:rPr>
        <w:t>负责公司空调机、排风扇、冰箱等用于保证药品储存条件的设施设备的日常维护、维修。</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4.5</w:t>
      </w:r>
      <w:r>
        <w:rPr>
          <w:rFonts w:hint="eastAsia" w:cs="宋体" w:asciiTheme="minorEastAsia" w:hAnsiTheme="minorEastAsia" w:eastAsiaTheme="minorEastAsia"/>
          <w:color w:val="auto"/>
          <w:spacing w:val="0"/>
          <w:kern w:val="2"/>
          <w:sz w:val="28"/>
          <w:szCs w:val="28"/>
          <w:highlight w:val="none"/>
        </w:rPr>
        <w:t>负责公司电话及传真线路维护维修，</w:t>
      </w:r>
      <w:r>
        <w:rPr>
          <w:rFonts w:cs="宋体" w:asciiTheme="minorEastAsia" w:hAnsiTheme="minorEastAsia" w:eastAsiaTheme="minorEastAsia"/>
          <w:color w:val="auto"/>
          <w:spacing w:val="0"/>
          <w:kern w:val="2"/>
          <w:sz w:val="28"/>
          <w:szCs w:val="28"/>
          <w:highlight w:val="none"/>
        </w:rPr>
        <w:t xml:space="preserve"> </w:t>
      </w:r>
      <w:r>
        <w:rPr>
          <w:rFonts w:hint="eastAsia" w:cs="宋体" w:asciiTheme="minorEastAsia" w:hAnsiTheme="minorEastAsia" w:eastAsiaTheme="minorEastAsia"/>
          <w:color w:val="auto"/>
          <w:spacing w:val="0"/>
          <w:kern w:val="2"/>
          <w:sz w:val="28"/>
          <w:szCs w:val="28"/>
          <w:highlight w:val="none"/>
        </w:rPr>
        <w:t>保证公司与外界的信息通畅，保证公司经营业务的正常开展。</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4.6</w:t>
      </w:r>
      <w:r>
        <w:rPr>
          <w:rFonts w:hint="eastAsia" w:cs="宋体" w:asciiTheme="minorEastAsia" w:hAnsiTheme="minorEastAsia" w:eastAsiaTheme="minorEastAsia"/>
          <w:color w:val="auto"/>
          <w:spacing w:val="0"/>
          <w:kern w:val="2"/>
          <w:sz w:val="28"/>
          <w:szCs w:val="28"/>
          <w:highlight w:val="none"/>
        </w:rPr>
        <w:t>负责公司货架、底垫的维修、更换。</w:t>
      </w:r>
    </w:p>
    <w:p>
      <w:pPr>
        <w:pStyle w:val="19"/>
        <w:ind w:firstLine="560" w:firstLineChars="200"/>
        <w:rPr>
          <w:rFonts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4.7</w:t>
      </w:r>
      <w:r>
        <w:rPr>
          <w:rFonts w:hint="eastAsia" w:cs="宋体" w:asciiTheme="minorEastAsia" w:hAnsiTheme="minorEastAsia" w:eastAsiaTheme="minorEastAsia"/>
          <w:color w:val="auto"/>
          <w:spacing w:val="0"/>
          <w:kern w:val="2"/>
          <w:sz w:val="28"/>
          <w:szCs w:val="28"/>
          <w:highlight w:val="none"/>
        </w:rPr>
        <w:t>负责公司货运电梯的基础维护，保证公司货物运输通畅。</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r>
        <w:rPr>
          <w:rFonts w:hint="eastAsia" w:cs="宋体" w:asciiTheme="minorEastAsia" w:hAnsiTheme="minorEastAsia" w:eastAsiaTheme="minorEastAsia"/>
          <w:color w:val="auto"/>
          <w:spacing w:val="0"/>
          <w:kern w:val="2"/>
          <w:sz w:val="28"/>
          <w:szCs w:val="28"/>
          <w:highlight w:val="none"/>
          <w:lang w:val="en-US" w:eastAsia="zh-CN"/>
        </w:rPr>
        <w:t>4.8</w:t>
      </w:r>
      <w:r>
        <w:rPr>
          <w:rFonts w:hint="eastAsia" w:cs="宋体" w:asciiTheme="minorEastAsia" w:hAnsiTheme="minorEastAsia" w:eastAsiaTheme="minorEastAsia"/>
          <w:color w:val="auto"/>
          <w:spacing w:val="0"/>
          <w:kern w:val="2"/>
          <w:sz w:val="28"/>
          <w:szCs w:val="28"/>
          <w:highlight w:val="none"/>
        </w:rPr>
        <w:t>严格按照相关规定管理设施设备，设施设备维修、维护、保养率</w:t>
      </w:r>
      <w:r>
        <w:rPr>
          <w:rFonts w:cs="宋体" w:asciiTheme="minorEastAsia" w:hAnsiTheme="minorEastAsia" w:eastAsiaTheme="minorEastAsia"/>
          <w:color w:val="auto"/>
          <w:spacing w:val="0"/>
          <w:kern w:val="2"/>
          <w:sz w:val="28"/>
          <w:szCs w:val="28"/>
          <w:highlight w:val="none"/>
        </w:rPr>
        <w:t>100%</w:t>
      </w:r>
      <w:r>
        <w:rPr>
          <w:rFonts w:hint="eastAsia" w:cs="宋体" w:asciiTheme="minorEastAsia" w:hAnsiTheme="minorEastAsia" w:eastAsiaTheme="minorEastAsia"/>
          <w:color w:val="auto"/>
          <w:spacing w:val="0"/>
          <w:kern w:val="2"/>
          <w:sz w:val="28"/>
          <w:szCs w:val="28"/>
          <w:highlight w:val="none"/>
        </w:rPr>
        <w:t>。</w:t>
      </w:r>
    </w:p>
    <w:p>
      <w:pPr>
        <w:pStyle w:val="19"/>
        <w:ind w:firstLine="560" w:firstLineChars="200"/>
        <w:rPr>
          <w:rFonts w:hint="eastAsia" w:cs="宋体" w:asciiTheme="minorEastAsia" w:hAnsiTheme="minorEastAsia" w:eastAsiaTheme="minorEastAsia"/>
          <w:color w:val="auto"/>
          <w:spacing w:val="0"/>
          <w:kern w:val="2"/>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文件名称：验收员岗位职责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31</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1、目的：规范药品的验收工作，保证入库药品的质量。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2</w:t>
      </w:r>
      <w:r>
        <w:rPr>
          <w:rFonts w:hint="eastAsia" w:asciiTheme="minorEastAsia" w:hAnsiTheme="minorEastAsia" w:cstheme="minorEastAsia"/>
          <w:color w:val="auto"/>
          <w:spacing w:val="0"/>
          <w:sz w:val="28"/>
          <w:szCs w:val="28"/>
          <w:highlight w:val="none"/>
        </w:rPr>
        <w:t>、适用范围：适用于企业的药品验收员。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3</w:t>
      </w:r>
      <w:r>
        <w:rPr>
          <w:rFonts w:hint="eastAsia" w:asciiTheme="minorEastAsia" w:hAnsiTheme="minorEastAsia" w:cstheme="minorEastAsia"/>
          <w:color w:val="auto"/>
          <w:spacing w:val="0"/>
          <w:sz w:val="28"/>
          <w:szCs w:val="28"/>
          <w:highlight w:val="none"/>
        </w:rPr>
        <w:t>、责任：药品验收员对本职责的实施负责。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.1审核供应商是否具有符合规定的供货资格。</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.2审核来货是否在供货企业被批准的经营范围之内。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.3按法定标准和验收规程，及时完成入库药品的验收工作并做好验收记录。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.4严格按规定的标准、验收方法和抽样原则进行验收和抽取样品。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.5对验收合格的药品，与保管员办理入库交接手续。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.6对验收不合格的药品拒收，做好不合格药品的隔离存放工作，并及时报质量管理人员处理。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.7规范填写验收记录，并签章。收集药品质量检验报告书和进口药品检验报告书，按规定保存备查。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.8、收集质量信息，配合质量管理人员做好药品质量档案工作。验收中发现的质量变化情况及时报质量管理人员。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color w:val="auto"/>
          <w:spacing w:val="0"/>
          <w:sz w:val="28"/>
          <w:szCs w:val="28"/>
          <w:highlight w:val="none"/>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Theme="minorEastAsia" w:hAnsiTheme="minorEastAsia" w:cstheme="minorEastAsia"/>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cstheme="minorEastAsia"/>
                <w:color w:val="auto"/>
                <w:spacing w:val="0"/>
                <w:sz w:val="28"/>
                <w:szCs w:val="28"/>
                <w:highlight w:val="none"/>
                <w:lang w:val="en-US" w:eastAsia="zh-CN"/>
              </w:rPr>
              <w:t>养护</w:t>
            </w:r>
            <w:r>
              <w:rPr>
                <w:rFonts w:hint="eastAsia" w:asciiTheme="minorEastAsia" w:hAnsiTheme="minorEastAsia" w:cstheme="minorEastAsia"/>
                <w:color w:val="auto"/>
                <w:spacing w:val="0"/>
                <w:sz w:val="28"/>
                <w:szCs w:val="28"/>
                <w:highlight w:val="none"/>
              </w:rPr>
              <w:t>员岗位职责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32</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1、目的：确保药品养护职责。</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2</w:t>
      </w:r>
      <w:r>
        <w:rPr>
          <w:rFonts w:hint="eastAsia" w:asciiTheme="minorEastAsia" w:hAnsiTheme="minorEastAsia" w:cstheme="minorEastAsia"/>
          <w:color w:val="auto"/>
          <w:spacing w:val="0"/>
          <w:sz w:val="28"/>
          <w:szCs w:val="28"/>
          <w:highlight w:val="none"/>
        </w:rPr>
        <w:t>、适用范围：所经营药品的养护、检查及其他养护工作。</w:t>
      </w:r>
    </w:p>
    <w:p>
      <w:pPr>
        <w:ind w:firstLine="560" w:firstLineChars="200"/>
        <w:rPr>
          <w:rFonts w:hint="eastAsia"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3</w:t>
      </w:r>
      <w:r>
        <w:rPr>
          <w:rFonts w:hint="eastAsia" w:asciiTheme="minorEastAsia" w:hAnsiTheme="minorEastAsia" w:cstheme="minorEastAsia"/>
          <w:color w:val="auto"/>
          <w:spacing w:val="0"/>
          <w:sz w:val="28"/>
          <w:szCs w:val="28"/>
          <w:highlight w:val="none"/>
        </w:rPr>
        <w:t>、责任：养护员对本职责的实施负责。</w:t>
      </w:r>
    </w:p>
    <w:p>
      <w:pPr>
        <w:ind w:firstLine="560" w:firstLineChars="200"/>
        <w:rPr>
          <w:rFonts w:hint="eastAsia" w:asciiTheme="minorEastAsia" w:hAnsiTheme="minorEastAsia" w:eastAsiaTheme="minorEastAsia" w:cstheme="minorEastAsia"/>
          <w:color w:val="auto"/>
          <w:spacing w:val="0"/>
          <w:sz w:val="28"/>
          <w:szCs w:val="28"/>
          <w:highlight w:val="none"/>
          <w:lang w:val="en-US" w:eastAsia="zh-CN"/>
        </w:rPr>
      </w:pPr>
      <w:r>
        <w:rPr>
          <w:rFonts w:hint="eastAsia" w:asciiTheme="minorEastAsia" w:hAnsiTheme="minorEastAsia" w:cstheme="minorEastAsia"/>
          <w:color w:val="auto"/>
          <w:spacing w:val="0"/>
          <w:sz w:val="28"/>
          <w:szCs w:val="28"/>
          <w:highlight w:val="none"/>
          <w:lang w:val="en-US" w:eastAsia="zh-CN"/>
        </w:rPr>
        <w:t>4、内容：</w:t>
      </w:r>
    </w:p>
    <w:p>
      <w:pPr>
        <w:ind w:firstLine="560" w:firstLineChars="200"/>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val="en-US" w:eastAsia="zh-CN"/>
        </w:rPr>
        <w:t>4.1</w:t>
      </w:r>
      <w:r>
        <w:rPr>
          <w:rFonts w:hint="eastAsia" w:asciiTheme="minorEastAsia" w:hAnsiTheme="minorEastAsia" w:cstheme="minorEastAsia"/>
          <w:color w:val="auto"/>
          <w:spacing w:val="0"/>
          <w:sz w:val="28"/>
          <w:szCs w:val="28"/>
          <w:highlight w:val="none"/>
        </w:rPr>
        <w:t>坚持“质量第一”的原则，在质管部的技术指导下，具体负责在库药品的养护和质量检查工作</w:t>
      </w:r>
      <w:r>
        <w:rPr>
          <w:rFonts w:hint="eastAsia" w:asciiTheme="minorEastAsia" w:hAnsiTheme="minorEastAsia" w:cstheme="minorEastAsia"/>
          <w:color w:val="auto"/>
          <w:spacing w:val="0"/>
          <w:sz w:val="28"/>
          <w:szCs w:val="28"/>
          <w:highlight w:val="none"/>
          <w:lang w:eastAsia="zh-CN"/>
        </w:rPr>
        <w:t>。</w:t>
      </w:r>
    </w:p>
    <w:p>
      <w:pPr>
        <w:ind w:firstLine="560" w:firstLineChars="200"/>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val="en-US" w:eastAsia="zh-CN"/>
        </w:rPr>
        <w:t>4.2</w:t>
      </w:r>
      <w:r>
        <w:rPr>
          <w:rFonts w:hint="eastAsia" w:asciiTheme="minorEastAsia" w:hAnsiTheme="minorEastAsia" w:cstheme="minorEastAsia"/>
          <w:color w:val="auto"/>
          <w:spacing w:val="0"/>
          <w:sz w:val="28"/>
          <w:szCs w:val="28"/>
          <w:highlight w:val="none"/>
        </w:rPr>
        <w:t>对药品养护质量负直接责任</w:t>
      </w:r>
      <w:r>
        <w:rPr>
          <w:rFonts w:hint="eastAsia" w:asciiTheme="minorEastAsia" w:hAnsiTheme="minorEastAsia" w:cstheme="minorEastAsia"/>
          <w:color w:val="auto"/>
          <w:spacing w:val="0"/>
          <w:sz w:val="28"/>
          <w:szCs w:val="28"/>
          <w:highlight w:val="none"/>
          <w:lang w:eastAsia="zh-CN"/>
        </w:rPr>
        <w:t>。</w:t>
      </w:r>
    </w:p>
    <w:p>
      <w:pPr>
        <w:ind w:firstLine="560" w:firstLineChars="200"/>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val="en-US" w:eastAsia="zh-CN"/>
        </w:rPr>
        <w:t>4.3</w:t>
      </w:r>
      <w:r>
        <w:rPr>
          <w:rFonts w:hint="eastAsia" w:asciiTheme="minorEastAsia" w:hAnsiTheme="minorEastAsia" w:cstheme="minorEastAsia"/>
          <w:color w:val="auto"/>
          <w:spacing w:val="0"/>
          <w:sz w:val="28"/>
          <w:szCs w:val="28"/>
          <w:highlight w:val="none"/>
        </w:rPr>
        <w:t>坚持“预防为主”的原则，按照药品质量特性和库房条件、外部环境，采取正确有效的养护措施对药品进行养护，确保药品在库储存质量</w:t>
      </w:r>
      <w:r>
        <w:rPr>
          <w:rFonts w:hint="eastAsia" w:asciiTheme="minorEastAsia" w:hAnsiTheme="minorEastAsia" w:cstheme="minorEastAsia"/>
          <w:color w:val="auto"/>
          <w:spacing w:val="0"/>
          <w:sz w:val="28"/>
          <w:szCs w:val="28"/>
          <w:highlight w:val="none"/>
          <w:lang w:eastAsia="zh-CN"/>
        </w:rPr>
        <w:t>。</w:t>
      </w:r>
    </w:p>
    <w:p>
      <w:pPr>
        <w:ind w:firstLine="560" w:firstLineChars="200"/>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val="en-US" w:eastAsia="zh-CN"/>
        </w:rPr>
        <w:t>4.4</w:t>
      </w:r>
      <w:r>
        <w:rPr>
          <w:rFonts w:hint="eastAsia" w:asciiTheme="minorEastAsia" w:hAnsiTheme="minorEastAsia" w:cstheme="minorEastAsia"/>
          <w:color w:val="auto"/>
          <w:spacing w:val="0"/>
          <w:sz w:val="28"/>
          <w:szCs w:val="28"/>
          <w:highlight w:val="none"/>
        </w:rPr>
        <w:t>负责对库存药品定期进行循环质量养护检查，库存药品每月养护一次，并做好养护检查记录、建立养护档案</w:t>
      </w:r>
      <w:r>
        <w:rPr>
          <w:rFonts w:hint="eastAsia" w:asciiTheme="minorEastAsia" w:hAnsiTheme="minorEastAsia" w:cstheme="minorEastAsia"/>
          <w:color w:val="auto"/>
          <w:spacing w:val="0"/>
          <w:sz w:val="28"/>
          <w:szCs w:val="28"/>
          <w:highlight w:val="none"/>
          <w:lang w:eastAsia="zh-CN"/>
        </w:rPr>
        <w:t>。</w:t>
      </w:r>
    </w:p>
    <w:p>
      <w:pPr>
        <w:ind w:firstLine="560" w:firstLineChars="200"/>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val="en-US" w:eastAsia="zh-CN"/>
        </w:rPr>
        <w:t>4.5</w:t>
      </w:r>
      <w:r>
        <w:rPr>
          <w:rFonts w:hint="eastAsia" w:asciiTheme="minorEastAsia" w:hAnsiTheme="minorEastAsia" w:cstheme="minorEastAsia"/>
          <w:color w:val="auto"/>
          <w:spacing w:val="0"/>
          <w:sz w:val="28"/>
          <w:szCs w:val="28"/>
          <w:highlight w:val="none"/>
        </w:rPr>
        <w:t>对由于异常原因可能出现问题的药品，易变质药品，已发现质量问题药品的相邻批号药品、储存时间较长的药品，应加强养护</w:t>
      </w:r>
      <w:r>
        <w:rPr>
          <w:rFonts w:hint="eastAsia" w:asciiTheme="minorEastAsia" w:hAnsiTheme="minorEastAsia" w:cstheme="minorEastAsia"/>
          <w:color w:val="auto"/>
          <w:spacing w:val="0"/>
          <w:sz w:val="28"/>
          <w:szCs w:val="28"/>
          <w:highlight w:val="none"/>
          <w:lang w:eastAsia="zh-CN"/>
        </w:rPr>
        <w:t>。</w:t>
      </w:r>
    </w:p>
    <w:p>
      <w:pPr>
        <w:ind w:firstLine="560" w:firstLineChars="200"/>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val="en-US" w:eastAsia="zh-CN"/>
        </w:rPr>
        <w:t>4.6</w:t>
      </w:r>
      <w:r>
        <w:rPr>
          <w:rFonts w:hint="eastAsia" w:asciiTheme="minorEastAsia" w:hAnsiTheme="minorEastAsia" w:cstheme="minorEastAsia"/>
          <w:color w:val="auto"/>
          <w:spacing w:val="0"/>
          <w:sz w:val="28"/>
          <w:szCs w:val="28"/>
          <w:highlight w:val="none"/>
        </w:rPr>
        <w:t>结合库存养护管理的实际，确定重点养护品种</w:t>
      </w:r>
      <w:r>
        <w:rPr>
          <w:rFonts w:hint="eastAsia" w:asciiTheme="minorEastAsia" w:hAnsiTheme="minorEastAsia" w:cstheme="minorEastAsia"/>
          <w:color w:val="auto"/>
          <w:spacing w:val="0"/>
          <w:sz w:val="28"/>
          <w:szCs w:val="28"/>
          <w:highlight w:val="none"/>
          <w:lang w:eastAsia="zh-CN"/>
        </w:rPr>
        <w:t>。</w:t>
      </w:r>
    </w:p>
    <w:p>
      <w:pPr>
        <w:ind w:firstLine="560" w:firstLineChars="200"/>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val="en-US" w:eastAsia="zh-CN"/>
        </w:rPr>
        <w:t>4.7</w:t>
      </w:r>
      <w:r>
        <w:rPr>
          <w:rFonts w:hint="eastAsia" w:asciiTheme="minorEastAsia" w:hAnsiTheme="minorEastAsia" w:cstheme="minorEastAsia"/>
          <w:color w:val="auto"/>
          <w:spacing w:val="0"/>
          <w:sz w:val="28"/>
          <w:szCs w:val="28"/>
          <w:highlight w:val="none"/>
        </w:rPr>
        <w:t>养护检查中发现质量有问题的药品，应挂黄牌暂停发货，同时报质量管理员处理</w:t>
      </w:r>
      <w:r>
        <w:rPr>
          <w:rFonts w:hint="eastAsia" w:asciiTheme="minorEastAsia" w:hAnsiTheme="minorEastAsia" w:cstheme="minorEastAsia"/>
          <w:color w:val="auto"/>
          <w:spacing w:val="0"/>
          <w:sz w:val="28"/>
          <w:szCs w:val="28"/>
          <w:highlight w:val="none"/>
          <w:lang w:eastAsia="zh-CN"/>
        </w:rPr>
        <w:t>。</w:t>
      </w:r>
    </w:p>
    <w:p>
      <w:pPr>
        <w:ind w:firstLine="560" w:firstLineChars="200"/>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val="en-US" w:eastAsia="zh-CN"/>
        </w:rPr>
        <w:t>4.8</w:t>
      </w:r>
      <w:r>
        <w:rPr>
          <w:rFonts w:hint="eastAsia" w:asciiTheme="minorEastAsia" w:hAnsiTheme="minorEastAsia" w:cstheme="minorEastAsia"/>
          <w:color w:val="auto"/>
          <w:spacing w:val="0"/>
          <w:sz w:val="28"/>
          <w:szCs w:val="28"/>
          <w:highlight w:val="none"/>
        </w:rPr>
        <w:t>做好库房温湿度管理工作，每日上午，下午各定时对温湿度作记录</w:t>
      </w:r>
      <w:r>
        <w:rPr>
          <w:rFonts w:hint="eastAsia" w:asciiTheme="minorEastAsia" w:hAnsiTheme="minorEastAsia" w:cstheme="minorEastAsia"/>
          <w:color w:val="auto"/>
          <w:spacing w:val="0"/>
          <w:sz w:val="28"/>
          <w:szCs w:val="28"/>
          <w:highlight w:val="none"/>
          <w:lang w:eastAsia="zh-CN"/>
        </w:rPr>
        <w:t>。</w:t>
      </w:r>
    </w:p>
    <w:p>
      <w:pPr>
        <w:ind w:firstLine="560" w:firstLineChars="200"/>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val="en-US" w:eastAsia="zh-CN"/>
        </w:rPr>
        <w:t>4.9</w:t>
      </w:r>
      <w:r>
        <w:rPr>
          <w:rFonts w:hint="eastAsia" w:asciiTheme="minorEastAsia" w:hAnsiTheme="minorEastAsia" w:cstheme="minorEastAsia"/>
          <w:color w:val="auto"/>
          <w:spacing w:val="0"/>
          <w:sz w:val="28"/>
          <w:szCs w:val="28"/>
          <w:highlight w:val="none"/>
        </w:rPr>
        <w:t>负责对保管、养护仪器设备的管理，维护工作，建立仪器设备管理档案</w:t>
      </w:r>
      <w:r>
        <w:rPr>
          <w:rFonts w:hint="eastAsia" w:asciiTheme="minorEastAsia" w:hAnsiTheme="minorEastAsia" w:cstheme="minorEastAsia"/>
          <w:color w:val="auto"/>
          <w:spacing w:val="0"/>
          <w:sz w:val="28"/>
          <w:szCs w:val="28"/>
          <w:highlight w:val="none"/>
          <w:lang w:eastAsia="zh-CN"/>
        </w:rPr>
        <w:t>。</w:t>
      </w:r>
    </w:p>
    <w:p>
      <w:pPr>
        <w:ind w:firstLine="560" w:firstLineChars="200"/>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val="en-US" w:eastAsia="zh-CN"/>
        </w:rPr>
        <w:t>4.10</w:t>
      </w:r>
      <w:r>
        <w:rPr>
          <w:rFonts w:hint="eastAsia" w:asciiTheme="minorEastAsia" w:hAnsiTheme="minorEastAsia" w:cstheme="minorEastAsia"/>
          <w:color w:val="auto"/>
          <w:spacing w:val="0"/>
          <w:sz w:val="28"/>
          <w:szCs w:val="28"/>
          <w:highlight w:val="none"/>
        </w:rPr>
        <w:t>正确使用养护、保管、计量设备，并定期检查保养，做好计量检录，确保正常运行</w:t>
      </w:r>
      <w:r>
        <w:rPr>
          <w:rFonts w:hint="eastAsia" w:asciiTheme="minorEastAsia" w:hAnsiTheme="minorEastAsia" w:cstheme="minorEastAsia"/>
          <w:color w:val="auto"/>
          <w:spacing w:val="0"/>
          <w:sz w:val="28"/>
          <w:szCs w:val="28"/>
          <w:highlight w:val="none"/>
          <w:lang w:eastAsia="zh-CN"/>
        </w:rPr>
        <w:t>。</w:t>
      </w:r>
    </w:p>
    <w:p>
      <w:pPr>
        <w:ind w:firstLine="560" w:firstLineChars="200"/>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val="en-US" w:eastAsia="zh-CN"/>
        </w:rPr>
        <w:t>4.11</w:t>
      </w:r>
      <w:r>
        <w:rPr>
          <w:rFonts w:hint="eastAsia" w:asciiTheme="minorEastAsia" w:hAnsiTheme="minorEastAsia" w:cstheme="minorEastAsia"/>
          <w:color w:val="auto"/>
          <w:spacing w:val="0"/>
          <w:sz w:val="28"/>
          <w:szCs w:val="28"/>
          <w:highlight w:val="none"/>
        </w:rPr>
        <w:t>每月汇总、分析和上报养护检查、近效期或长时间储存药品的质量信息</w:t>
      </w:r>
      <w:r>
        <w:rPr>
          <w:rFonts w:hint="eastAsia" w:asciiTheme="minorEastAsia" w:hAnsiTheme="minorEastAsia" w:cstheme="minorEastAsia"/>
          <w:color w:val="auto"/>
          <w:spacing w:val="0"/>
          <w:sz w:val="28"/>
          <w:szCs w:val="28"/>
          <w:highlight w:val="none"/>
          <w:lang w:val="en-US" w:eastAsia="zh-CN"/>
        </w:rPr>
        <w:t>.</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4.12</w:t>
      </w:r>
      <w:r>
        <w:rPr>
          <w:rFonts w:hint="eastAsia" w:asciiTheme="minorEastAsia" w:hAnsiTheme="minorEastAsia" w:cstheme="minorEastAsia"/>
          <w:color w:val="auto"/>
          <w:spacing w:val="0"/>
          <w:sz w:val="28"/>
          <w:szCs w:val="28"/>
          <w:highlight w:val="none"/>
        </w:rPr>
        <w:t>自觉学习药品业务知识，提高养护工作技能。</w:t>
      </w: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p>
      <w:pPr>
        <w:ind w:firstLine="560" w:firstLineChars="200"/>
        <w:rPr>
          <w:rFonts w:asciiTheme="minorEastAsia" w:hAnsiTheme="minorEastAsia" w:cstheme="minorEastAsia"/>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cstheme="minorEastAsia"/>
                <w:color w:val="auto"/>
                <w:spacing w:val="0"/>
                <w:sz w:val="28"/>
                <w:szCs w:val="28"/>
                <w:highlight w:val="none"/>
                <w:lang w:val="en-US" w:eastAsia="zh-CN"/>
              </w:rPr>
              <w:t>处方审核员</w:t>
            </w:r>
            <w:r>
              <w:rPr>
                <w:rFonts w:hint="eastAsia" w:asciiTheme="minorEastAsia" w:hAnsiTheme="minorEastAsia" w:cstheme="minorEastAsia"/>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33</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1、目的：为规范处方审核人员的行为，保证处方药销售的合法性。</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2</w:t>
      </w:r>
      <w:r>
        <w:rPr>
          <w:rFonts w:hint="eastAsia" w:asciiTheme="minorEastAsia" w:hAnsiTheme="minorEastAsia" w:cstheme="minorEastAsia"/>
          <w:color w:val="auto"/>
          <w:spacing w:val="0"/>
          <w:sz w:val="28"/>
          <w:szCs w:val="28"/>
          <w:highlight w:val="none"/>
        </w:rPr>
        <w:t>、适用范围：适用于处方审核人员。</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3</w:t>
      </w:r>
      <w:r>
        <w:rPr>
          <w:rFonts w:hint="eastAsia" w:asciiTheme="minorEastAsia" w:hAnsiTheme="minorEastAsia" w:cstheme="minorEastAsia"/>
          <w:color w:val="auto"/>
          <w:spacing w:val="0"/>
          <w:sz w:val="28"/>
          <w:szCs w:val="28"/>
          <w:highlight w:val="none"/>
        </w:rPr>
        <w:t>、责任：</w:t>
      </w:r>
      <w:r>
        <w:rPr>
          <w:rFonts w:hint="eastAsia" w:asciiTheme="minorEastAsia" w:hAnsiTheme="minorEastAsia" w:cstheme="minorEastAsia"/>
          <w:color w:val="auto"/>
          <w:spacing w:val="0"/>
          <w:sz w:val="28"/>
          <w:szCs w:val="28"/>
          <w:highlight w:val="none"/>
          <w:lang w:val="en-US" w:eastAsia="zh-CN"/>
        </w:rPr>
        <w:t>远程电子</w:t>
      </w:r>
      <w:r>
        <w:rPr>
          <w:rFonts w:hint="eastAsia" w:asciiTheme="minorEastAsia" w:hAnsiTheme="minorEastAsia" w:cstheme="minorEastAsia"/>
          <w:color w:val="auto"/>
          <w:spacing w:val="0"/>
          <w:sz w:val="28"/>
          <w:szCs w:val="28"/>
          <w:highlight w:val="none"/>
        </w:rPr>
        <w:t>处方审核人员</w:t>
      </w:r>
      <w:r>
        <w:rPr>
          <w:rFonts w:hint="eastAsia" w:asciiTheme="minorEastAsia" w:hAnsiTheme="minorEastAsia" w:cstheme="minorEastAsia"/>
          <w:color w:val="auto"/>
          <w:spacing w:val="0"/>
          <w:sz w:val="28"/>
          <w:szCs w:val="28"/>
          <w:highlight w:val="none"/>
          <w:lang w:val="en-US" w:eastAsia="zh-CN"/>
        </w:rPr>
        <w:t>和驻店药师</w:t>
      </w:r>
      <w:r>
        <w:rPr>
          <w:rFonts w:hint="eastAsia" w:asciiTheme="minorEastAsia" w:hAnsiTheme="minorEastAsia" w:cstheme="minorEastAsia"/>
          <w:color w:val="auto"/>
          <w:spacing w:val="0"/>
          <w:sz w:val="28"/>
          <w:szCs w:val="28"/>
          <w:highlight w:val="none"/>
        </w:rPr>
        <w:t>对本职责的实施负责。</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、内容：</w:t>
      </w:r>
    </w:p>
    <w:p>
      <w:pPr>
        <w:ind w:firstLine="560" w:firstLineChars="200"/>
        <w:rPr>
          <w:rFonts w:hint="eastAsia" w:asciiTheme="minorEastAsia" w:hAnsiTheme="minorEastAsia" w:eastAsiaTheme="minorEastAsia" w:cstheme="minorEastAsia"/>
          <w:color w:val="auto"/>
          <w:spacing w:val="0"/>
          <w:sz w:val="28"/>
          <w:szCs w:val="28"/>
          <w:highlight w:val="none"/>
          <w:lang w:val="en-US" w:eastAsia="zh-CN"/>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.1负责药品处方内容的审查及所调配药品的审核并签字</w:t>
      </w:r>
      <w:r>
        <w:rPr>
          <w:rFonts w:hint="eastAsia" w:asciiTheme="minorEastAsia" w:hAnsiTheme="minorEastAsia" w:cstheme="minorEastAsia"/>
          <w:color w:val="auto"/>
          <w:spacing w:val="0"/>
          <w:sz w:val="28"/>
          <w:szCs w:val="28"/>
          <w:highlight w:val="none"/>
          <w:lang w:eastAsia="zh-CN"/>
        </w:rPr>
        <w:t>，</w:t>
      </w:r>
      <w:r>
        <w:rPr>
          <w:rFonts w:hint="eastAsia" w:asciiTheme="minorEastAsia" w:hAnsiTheme="minorEastAsia" w:cstheme="minorEastAsia"/>
          <w:color w:val="auto"/>
          <w:spacing w:val="0"/>
          <w:sz w:val="28"/>
          <w:szCs w:val="28"/>
          <w:highlight w:val="none"/>
          <w:lang w:val="en-US" w:eastAsia="zh-CN"/>
        </w:rPr>
        <w:t>包括远程电子处方审核和驻店药师纸质处方审核。</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.2负责执行药品分类管理制度，严格凭处方销售处方药。</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.3对有配伍禁忌或超剂量的处方，应当拒绝调配、销售。</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.4指导营业员正确、合理摆放及陈列药品，防止出现错药、混药及其它质量问题。</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.5营业时间必须在岗，并佩戴标明姓名、执业药师职称等内容的胸卡，不得擅离职守。</w:t>
      </w:r>
    </w:p>
    <w:p>
      <w:pPr>
        <w:ind w:firstLine="560" w:firstLineChars="200"/>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.6为顾客提供用药咨询服务，指导顾客安全、合理用药。</w:t>
      </w:r>
    </w:p>
    <w:p>
      <w:pPr>
        <w:ind w:firstLine="560" w:firstLineChars="200"/>
        <w:rPr>
          <w:rFonts w:hint="eastAsia"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val="en-US" w:eastAsia="zh-CN"/>
        </w:rPr>
        <w:t>4</w:t>
      </w:r>
      <w:r>
        <w:rPr>
          <w:rFonts w:hint="eastAsia" w:asciiTheme="minorEastAsia" w:hAnsiTheme="minorEastAsia" w:cstheme="minorEastAsia"/>
          <w:color w:val="auto"/>
          <w:spacing w:val="0"/>
          <w:sz w:val="28"/>
          <w:szCs w:val="28"/>
          <w:highlight w:val="none"/>
        </w:rPr>
        <w:t>.7对销售过程中发现的质量问题，应及时上报质管部。</w:t>
      </w:r>
    </w:p>
    <w:p>
      <w:pPr>
        <w:rPr>
          <w:rFonts w:hint="eastAsia" w:asciiTheme="minorEastAsia" w:hAnsiTheme="minorEastAsia" w:cstheme="minorEastAsia"/>
          <w:color w:val="auto"/>
          <w:spacing w:val="0"/>
          <w:sz w:val="28"/>
          <w:szCs w:val="28"/>
          <w:highlight w:val="none"/>
        </w:rPr>
      </w:pPr>
    </w:p>
    <w:p>
      <w:pPr>
        <w:rPr>
          <w:rFonts w:hint="eastAsia" w:asciiTheme="minorEastAsia" w:hAnsiTheme="minorEastAsia" w:cstheme="minorEastAsia"/>
          <w:color w:val="auto"/>
          <w:spacing w:val="0"/>
          <w:sz w:val="28"/>
          <w:szCs w:val="28"/>
          <w:highlight w:val="none"/>
        </w:rPr>
      </w:pPr>
    </w:p>
    <w:p>
      <w:pPr>
        <w:rPr>
          <w:rFonts w:hint="eastAsia" w:asciiTheme="minorEastAsia" w:hAnsiTheme="minorEastAsia" w:cstheme="minorEastAsia"/>
          <w:color w:val="auto"/>
          <w:spacing w:val="0"/>
          <w:sz w:val="28"/>
          <w:szCs w:val="28"/>
          <w:highlight w:val="none"/>
        </w:rPr>
      </w:pPr>
    </w:p>
    <w:p>
      <w:pPr>
        <w:rPr>
          <w:rFonts w:hint="eastAsia" w:asciiTheme="minorEastAsia" w:hAnsiTheme="minorEastAsia" w:cstheme="minorEastAsia"/>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cstheme="minorEastAsia"/>
                <w:color w:val="auto"/>
                <w:spacing w:val="0"/>
                <w:sz w:val="28"/>
                <w:szCs w:val="28"/>
                <w:highlight w:val="none"/>
                <w:lang w:val="en-US" w:eastAsia="zh-CN"/>
              </w:rPr>
              <w:t>门店营业员</w:t>
            </w:r>
            <w:r>
              <w:rPr>
                <w:rFonts w:hint="eastAsia" w:asciiTheme="minorEastAsia" w:hAnsiTheme="minorEastAsia" w:cstheme="minorEastAsia"/>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34</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1、目的：规范企业的销售，保证销售的服务质量和销售药品的质量。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3、适用范围：适用于</w:t>
      </w:r>
      <w:r>
        <w:rPr>
          <w:rFonts w:hint="eastAsia" w:ascii="宋体" w:hAnsi="宋体" w:eastAsia="宋体" w:cs="宋体"/>
          <w:color w:val="auto"/>
          <w:sz w:val="28"/>
          <w:szCs w:val="28"/>
          <w:highlight w:val="none"/>
          <w:lang w:eastAsia="zh-CN"/>
        </w:rPr>
        <w:t>门店</w:t>
      </w:r>
      <w:r>
        <w:rPr>
          <w:rFonts w:hint="eastAsia" w:ascii="宋体" w:hAnsi="宋体" w:eastAsia="宋体" w:cs="宋体"/>
          <w:color w:val="auto"/>
          <w:sz w:val="28"/>
          <w:szCs w:val="28"/>
          <w:highlight w:val="none"/>
        </w:rPr>
        <w:t>的营业员。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4、责任：</w:t>
      </w:r>
      <w:r>
        <w:rPr>
          <w:rFonts w:hint="eastAsia" w:ascii="宋体" w:hAnsi="宋体" w:eastAsia="宋体" w:cs="宋体"/>
          <w:color w:val="auto"/>
          <w:sz w:val="28"/>
          <w:szCs w:val="28"/>
          <w:highlight w:val="none"/>
          <w:lang w:eastAsia="zh-CN"/>
        </w:rPr>
        <w:t>门店</w:t>
      </w:r>
      <w:r>
        <w:rPr>
          <w:rFonts w:hint="eastAsia" w:ascii="宋体" w:hAnsi="宋体" w:eastAsia="宋体" w:cs="宋体"/>
          <w:color w:val="auto"/>
          <w:sz w:val="28"/>
          <w:szCs w:val="28"/>
          <w:highlight w:val="none"/>
        </w:rPr>
        <w:t>营业员对本职责的实施负责。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5.1严格遵守企业纪律、规章制度，执行相关质量管理制度及程序。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5.2每日做好当班责任区内的清洁卫生、陈列、整理、定价、调价、养护、退库、效期跟踪等作业。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5.3保证仪容、仪表符合企业规定，对顾客礼貌招呼，热情微笑服务，文明用语。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5.4掌握并不断提高服务技巧、销售技能，不断熟悉药品知识，及时掌握新品种的药学内容，销售药品做到准确无误，并且正确说明用法、用量和注意事项，务必提醒顾客要认证阅读说明书，不得夸大宣传和欺骗顾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5.5做好药品的防盗和防止药品变质的工作。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5.6负责协助进行经营场所的气氛营造，装饰物的悬挂等。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5.7做好每班的贵重药品的交接班工作。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5.8协助搞好企业经营场所的设备维护、设施维护保养。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pacing w:val="0"/>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cstheme="minorEastAsia"/>
                <w:color w:val="auto"/>
                <w:spacing w:val="0"/>
                <w:sz w:val="28"/>
                <w:szCs w:val="28"/>
                <w:highlight w:val="none"/>
                <w:lang w:val="en-US" w:eastAsia="zh-CN"/>
              </w:rPr>
              <w:t>门店店长</w:t>
            </w:r>
            <w:r>
              <w:rPr>
                <w:rFonts w:hint="eastAsia" w:asciiTheme="minorEastAsia" w:hAnsiTheme="minorEastAsia" w:cstheme="minorEastAsia"/>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35</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1、目的：</w:t>
      </w:r>
      <w:r>
        <w:rPr>
          <w:rFonts w:hint="eastAsia" w:ascii="宋体" w:hAnsi="宋体" w:eastAsia="宋体" w:cs="宋体"/>
          <w:color w:val="auto"/>
          <w:sz w:val="28"/>
          <w:szCs w:val="28"/>
          <w:highlight w:val="none"/>
          <w:lang w:eastAsia="zh-CN"/>
        </w:rPr>
        <w:t>明确门店店长质量管理责任，促进门店经营发展</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3、适用范围：适用于</w:t>
      </w:r>
      <w:r>
        <w:rPr>
          <w:rFonts w:hint="eastAsia" w:ascii="宋体" w:hAnsi="宋体" w:eastAsia="宋体" w:cs="宋体"/>
          <w:color w:val="auto"/>
          <w:sz w:val="28"/>
          <w:szCs w:val="28"/>
          <w:highlight w:val="none"/>
          <w:lang w:eastAsia="zh-CN"/>
        </w:rPr>
        <w:t>门店店长</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4、责任：</w:t>
      </w:r>
      <w:r>
        <w:rPr>
          <w:rFonts w:hint="eastAsia" w:ascii="宋体" w:hAnsi="宋体" w:eastAsia="宋体" w:cs="宋体"/>
          <w:color w:val="auto"/>
          <w:sz w:val="28"/>
          <w:szCs w:val="28"/>
          <w:highlight w:val="none"/>
          <w:lang w:eastAsia="zh-CN"/>
        </w:rPr>
        <w:t>门店店长</w:t>
      </w:r>
      <w:r>
        <w:rPr>
          <w:rFonts w:hint="eastAsia" w:ascii="宋体" w:hAnsi="宋体" w:eastAsia="宋体" w:cs="宋体"/>
          <w:color w:val="auto"/>
          <w:sz w:val="28"/>
          <w:szCs w:val="28"/>
          <w:highlight w:val="none"/>
        </w:rPr>
        <w:t>对本职责的实施负责。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5、内容：</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5.1</w:t>
      </w:r>
      <w:r>
        <w:rPr>
          <w:rFonts w:hint="eastAsia" w:ascii="宋体" w:hAnsi="宋体" w:eastAsia="宋体" w:cs="宋体"/>
          <w:b w:val="0"/>
          <w:bCs w:val="0"/>
          <w:color w:val="auto"/>
          <w:sz w:val="28"/>
          <w:szCs w:val="28"/>
          <w:highlight w:val="none"/>
        </w:rPr>
        <w:t>严格贯彻执行国家法律、规章及公司各项质量管理制度。</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5.2</w:t>
      </w:r>
      <w:r>
        <w:rPr>
          <w:rFonts w:hint="eastAsia" w:ascii="宋体" w:hAnsi="宋体" w:eastAsia="宋体" w:cs="宋体"/>
          <w:b w:val="0"/>
          <w:bCs w:val="0"/>
          <w:color w:val="auto"/>
          <w:sz w:val="28"/>
          <w:szCs w:val="28"/>
          <w:highlight w:val="none"/>
        </w:rPr>
        <w:t>负责门店日常管理，严把质量关，对门店经营商品的质量安全和合法的经营行为负责。</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5.3</w:t>
      </w:r>
      <w:r>
        <w:rPr>
          <w:rFonts w:hint="eastAsia" w:ascii="宋体" w:hAnsi="宋体" w:eastAsia="宋体" w:cs="宋体"/>
          <w:b w:val="0"/>
          <w:bCs w:val="0"/>
          <w:color w:val="auto"/>
          <w:sz w:val="28"/>
          <w:szCs w:val="28"/>
          <w:highlight w:val="none"/>
        </w:rPr>
        <w:t>督促门店质量管理人员和驻店药师对商品布局、陈列、养护、卫生、效期预警、销售和药学服务等情况进行检查，保证质量管理工作有效进行。</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5.4</w:t>
      </w:r>
      <w:r>
        <w:rPr>
          <w:rFonts w:hint="eastAsia" w:ascii="宋体" w:hAnsi="宋体" w:eastAsia="宋体" w:cs="宋体"/>
          <w:b w:val="0"/>
          <w:bCs w:val="0"/>
          <w:color w:val="auto"/>
          <w:sz w:val="28"/>
          <w:szCs w:val="28"/>
          <w:highlight w:val="none"/>
        </w:rPr>
        <w:t>对顾客的意见或投诉进行处理。</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5.5</w:t>
      </w:r>
      <w:r>
        <w:rPr>
          <w:rFonts w:hint="eastAsia" w:ascii="宋体" w:hAnsi="宋体" w:eastAsia="宋体" w:cs="宋体"/>
          <w:b w:val="0"/>
          <w:bCs w:val="0"/>
          <w:color w:val="auto"/>
          <w:sz w:val="28"/>
          <w:szCs w:val="28"/>
          <w:highlight w:val="none"/>
        </w:rPr>
        <w:t>组织各项法律法规、公司规章制度和质量管理培训，不断提升员工的业务水平。</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5.6</w:t>
      </w:r>
      <w:r>
        <w:rPr>
          <w:rFonts w:hint="eastAsia" w:ascii="宋体" w:hAnsi="宋体" w:eastAsia="宋体" w:cs="宋体"/>
          <w:b w:val="0"/>
          <w:bCs w:val="0"/>
          <w:color w:val="auto"/>
          <w:sz w:val="28"/>
          <w:szCs w:val="28"/>
          <w:highlight w:val="none"/>
        </w:rPr>
        <w:t>监督指导质量管理人员按时做好质量管理工作。</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5.7</w:t>
      </w:r>
      <w:r>
        <w:rPr>
          <w:rFonts w:hint="eastAsia" w:ascii="宋体" w:hAnsi="宋体" w:eastAsia="宋体" w:cs="宋体"/>
          <w:b w:val="0"/>
          <w:bCs w:val="0"/>
          <w:color w:val="auto"/>
          <w:sz w:val="28"/>
          <w:szCs w:val="28"/>
          <w:highlight w:val="none"/>
        </w:rPr>
        <w:t>掌握本店药品进、销、存情况，合理编制要货计划，合理控制库存，对在店药品进行规范有效陈列。</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5.8</w:t>
      </w:r>
      <w:r>
        <w:rPr>
          <w:rFonts w:hint="eastAsia" w:ascii="宋体" w:hAnsi="宋体" w:eastAsia="宋体" w:cs="宋体"/>
          <w:b w:val="0"/>
          <w:bCs w:val="0"/>
          <w:color w:val="auto"/>
          <w:sz w:val="28"/>
          <w:szCs w:val="28"/>
          <w:highlight w:val="none"/>
        </w:rPr>
        <w:t>负责对公司质量相关文件、信息及时传达，对落实情况进行检查。</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5.9</w:t>
      </w:r>
      <w:r>
        <w:rPr>
          <w:rFonts w:hint="eastAsia" w:ascii="宋体" w:hAnsi="宋体" w:eastAsia="宋体" w:cs="宋体"/>
          <w:b w:val="0"/>
          <w:bCs w:val="0"/>
          <w:color w:val="auto"/>
          <w:sz w:val="28"/>
          <w:szCs w:val="28"/>
          <w:highlight w:val="none"/>
        </w:rPr>
        <w:t>对门店计量工作负监督职责。</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5.10</w:t>
      </w:r>
      <w:r>
        <w:rPr>
          <w:rFonts w:hint="eastAsia" w:ascii="宋体" w:hAnsi="宋体" w:eastAsia="宋体" w:cs="宋体"/>
          <w:b w:val="0"/>
          <w:bCs w:val="0"/>
          <w:color w:val="auto"/>
          <w:sz w:val="28"/>
          <w:szCs w:val="28"/>
          <w:highlight w:val="none"/>
        </w:rPr>
        <w:t>完成质量管理部负责人、营运部负责人、区域主管交办的其它质量管理工作。</w:t>
      </w: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cstheme="minorEastAsia"/>
                <w:color w:val="auto"/>
                <w:spacing w:val="0"/>
                <w:sz w:val="28"/>
                <w:szCs w:val="28"/>
                <w:highlight w:val="none"/>
                <w:lang w:val="en-US" w:eastAsia="zh-CN"/>
              </w:rPr>
              <w:t>门店质管员</w:t>
            </w:r>
            <w:r>
              <w:rPr>
                <w:rFonts w:hint="eastAsia" w:asciiTheme="minorEastAsia" w:hAnsiTheme="minorEastAsia" w:cstheme="minorEastAsia"/>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36</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1、目的：</w:t>
      </w:r>
      <w:r>
        <w:rPr>
          <w:rFonts w:hint="eastAsia" w:ascii="宋体" w:hAnsi="宋体" w:eastAsia="宋体" w:cs="宋体"/>
          <w:color w:val="auto"/>
          <w:sz w:val="28"/>
          <w:szCs w:val="28"/>
          <w:highlight w:val="none"/>
          <w:lang w:eastAsia="zh-CN"/>
        </w:rPr>
        <w:t>明确门店质管员质量管理责任，保证经营药品质量</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3、适用范围：适用于</w:t>
      </w:r>
      <w:r>
        <w:rPr>
          <w:rFonts w:hint="eastAsia" w:ascii="宋体" w:hAnsi="宋体" w:eastAsia="宋体" w:cs="宋体"/>
          <w:color w:val="auto"/>
          <w:sz w:val="28"/>
          <w:szCs w:val="28"/>
          <w:highlight w:val="none"/>
          <w:lang w:eastAsia="zh-CN"/>
        </w:rPr>
        <w:t>门店质管员</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4、责任：</w:t>
      </w:r>
      <w:r>
        <w:rPr>
          <w:rFonts w:hint="eastAsia" w:ascii="宋体" w:hAnsi="宋体" w:eastAsia="宋体" w:cs="宋体"/>
          <w:color w:val="auto"/>
          <w:sz w:val="28"/>
          <w:szCs w:val="28"/>
          <w:highlight w:val="none"/>
          <w:lang w:eastAsia="zh-CN"/>
        </w:rPr>
        <w:t>门店质管员</w:t>
      </w:r>
      <w:r>
        <w:rPr>
          <w:rFonts w:hint="eastAsia" w:ascii="宋体" w:hAnsi="宋体" w:eastAsia="宋体" w:cs="宋体"/>
          <w:color w:val="auto"/>
          <w:sz w:val="28"/>
          <w:szCs w:val="28"/>
          <w:highlight w:val="none"/>
        </w:rPr>
        <w:t>对本职责的实施负责。</w:t>
      </w: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5、内容：</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5.1</w:t>
      </w:r>
      <w:r>
        <w:rPr>
          <w:rFonts w:hint="eastAsia" w:ascii="宋体" w:hAnsi="宋体" w:eastAsia="宋体" w:cs="宋体"/>
          <w:b w:val="0"/>
          <w:bCs w:val="0"/>
          <w:color w:val="auto"/>
          <w:sz w:val="28"/>
          <w:szCs w:val="28"/>
          <w:highlight w:val="none"/>
        </w:rPr>
        <w:t>负责本门店的药品质量管理工作，对本店药品质量具有否决权。</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5.2</w:t>
      </w:r>
      <w:r>
        <w:rPr>
          <w:rFonts w:hint="eastAsia" w:ascii="宋体" w:hAnsi="宋体" w:eastAsia="宋体" w:cs="宋体"/>
          <w:b w:val="0"/>
          <w:bCs w:val="0"/>
          <w:color w:val="auto"/>
          <w:sz w:val="28"/>
          <w:szCs w:val="28"/>
          <w:highlight w:val="none"/>
        </w:rPr>
        <w:t>认真贯彻执行国家法律、规章及公司各项质量管理制度，并对公司各项管理制度在本店的执行情况进行监督，每季度检查并记录。</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5.3</w:t>
      </w:r>
      <w:r>
        <w:rPr>
          <w:rFonts w:hint="eastAsia" w:ascii="宋体" w:hAnsi="宋体" w:eastAsia="宋体" w:cs="宋体"/>
          <w:b w:val="0"/>
          <w:bCs w:val="0"/>
          <w:color w:val="auto"/>
          <w:sz w:val="28"/>
          <w:szCs w:val="28"/>
          <w:highlight w:val="none"/>
        </w:rPr>
        <w:t>指导和监督门店收货、验收、养护工作。</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5.4</w:t>
      </w:r>
      <w:r>
        <w:rPr>
          <w:rFonts w:hint="eastAsia" w:ascii="宋体" w:hAnsi="宋体" w:eastAsia="宋体" w:cs="宋体"/>
          <w:b w:val="0"/>
          <w:bCs w:val="0"/>
          <w:color w:val="auto"/>
          <w:sz w:val="28"/>
          <w:szCs w:val="28"/>
          <w:highlight w:val="none"/>
        </w:rPr>
        <w:t>负责药品质量的查询和药品质量事故的调查、处理及报告。</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5.5</w:t>
      </w:r>
      <w:r>
        <w:rPr>
          <w:rFonts w:hint="eastAsia" w:ascii="宋体" w:hAnsi="宋体" w:eastAsia="宋体" w:cs="宋体"/>
          <w:b w:val="0"/>
          <w:bCs w:val="0"/>
          <w:color w:val="auto"/>
          <w:sz w:val="28"/>
          <w:szCs w:val="28"/>
          <w:highlight w:val="none"/>
        </w:rPr>
        <w:t>协助门店负责人对记录、票据等有关凭证进行妥善保存。</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5.6</w:t>
      </w:r>
      <w:r>
        <w:rPr>
          <w:rFonts w:hint="eastAsia" w:ascii="宋体" w:hAnsi="宋体" w:eastAsia="宋体" w:cs="宋体"/>
          <w:b w:val="0"/>
          <w:bCs w:val="0"/>
          <w:color w:val="auto"/>
          <w:sz w:val="28"/>
          <w:szCs w:val="28"/>
          <w:highlight w:val="none"/>
        </w:rPr>
        <w:t>每月组织本店员工开展药品质量管理方面的教育或培训。</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5.7</w:t>
      </w:r>
      <w:r>
        <w:rPr>
          <w:rFonts w:hint="eastAsia" w:ascii="宋体" w:hAnsi="宋体" w:eastAsia="宋体" w:cs="宋体"/>
          <w:b w:val="0"/>
          <w:bCs w:val="0"/>
          <w:color w:val="auto"/>
          <w:sz w:val="28"/>
          <w:szCs w:val="28"/>
          <w:highlight w:val="none"/>
        </w:rPr>
        <w:t>负责本店药品不良反应信息的收集、记录和上报。</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5.8</w:t>
      </w:r>
      <w:r>
        <w:rPr>
          <w:rFonts w:hint="eastAsia" w:ascii="宋体" w:hAnsi="宋体" w:eastAsia="宋体" w:cs="宋体"/>
          <w:b w:val="0"/>
          <w:bCs w:val="0"/>
          <w:color w:val="auto"/>
          <w:sz w:val="28"/>
          <w:szCs w:val="28"/>
          <w:highlight w:val="none"/>
        </w:rPr>
        <w:t>负责对本店质量不合格药品的确认、上报工作。对质量不合格药品全过程的控制性管理负责。</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5.9</w:t>
      </w:r>
      <w:r>
        <w:rPr>
          <w:rFonts w:hint="eastAsia" w:ascii="宋体" w:hAnsi="宋体" w:eastAsia="宋体" w:cs="宋体"/>
          <w:b w:val="0"/>
          <w:bCs w:val="0"/>
          <w:color w:val="auto"/>
          <w:sz w:val="28"/>
          <w:szCs w:val="28"/>
          <w:highlight w:val="none"/>
        </w:rPr>
        <w:t>负责本店计量器具和设施设备档案的建立，指导各使用人员遵守操作规程。负责安排计量衡器的定期检定工作，公司使用的计量衡器必须有CMC标记。到期未重新计量检定的衡器不得继续使用。</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5.10</w:t>
      </w:r>
      <w:r>
        <w:rPr>
          <w:rFonts w:hint="eastAsia" w:ascii="宋体" w:hAnsi="宋体" w:eastAsia="宋体" w:cs="宋体"/>
          <w:b w:val="0"/>
          <w:bCs w:val="0"/>
          <w:color w:val="auto"/>
          <w:sz w:val="28"/>
          <w:szCs w:val="28"/>
          <w:highlight w:val="none"/>
        </w:rPr>
        <w:t>指导本门店GSP表格的填写，做好记录和凭证的保管工作。</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5.11</w:t>
      </w:r>
      <w:r>
        <w:rPr>
          <w:rFonts w:hint="eastAsia" w:ascii="宋体" w:hAnsi="宋体" w:eastAsia="宋体" w:cs="宋体"/>
          <w:b w:val="0"/>
          <w:bCs w:val="0"/>
          <w:color w:val="auto"/>
          <w:sz w:val="28"/>
          <w:szCs w:val="28"/>
          <w:highlight w:val="none"/>
        </w:rPr>
        <w:t>负责监督本门店经营商品符合证照经营范围。</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5.12</w:t>
      </w:r>
      <w:r>
        <w:rPr>
          <w:rFonts w:hint="eastAsia" w:ascii="宋体" w:hAnsi="宋体" w:eastAsia="宋体" w:cs="宋体"/>
          <w:b w:val="0"/>
          <w:bCs w:val="0"/>
          <w:color w:val="auto"/>
          <w:sz w:val="28"/>
          <w:szCs w:val="28"/>
          <w:highlight w:val="none"/>
        </w:rPr>
        <w:t>负责本门店证照的效期预警和协助证照许可事项的变更。</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5.13</w:t>
      </w:r>
      <w:r>
        <w:rPr>
          <w:rFonts w:hint="eastAsia" w:ascii="宋体" w:hAnsi="宋体" w:eastAsia="宋体" w:cs="宋体"/>
          <w:b w:val="0"/>
          <w:bCs w:val="0"/>
          <w:color w:val="auto"/>
          <w:sz w:val="28"/>
          <w:szCs w:val="28"/>
          <w:highlight w:val="none"/>
        </w:rPr>
        <w:t>负责上报本门店近效期商品的催销报表，指导门店进行催销。</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5.14</w:t>
      </w:r>
      <w:r>
        <w:rPr>
          <w:rFonts w:hint="eastAsia" w:ascii="宋体" w:hAnsi="宋体" w:eastAsia="宋体" w:cs="宋体"/>
          <w:b w:val="0"/>
          <w:bCs w:val="0"/>
          <w:color w:val="auto"/>
          <w:sz w:val="28"/>
          <w:szCs w:val="28"/>
          <w:highlight w:val="none"/>
        </w:rPr>
        <w:t>完成质量管理部负责人、区域主管、店长交办的其它质量管理工作。</w:t>
      </w: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cstheme="minorEastAsia"/>
                <w:color w:val="auto"/>
                <w:spacing w:val="0"/>
                <w:sz w:val="28"/>
                <w:szCs w:val="28"/>
                <w:highlight w:val="none"/>
                <w:lang w:val="en-US" w:eastAsia="zh-CN"/>
              </w:rPr>
              <w:t>门店收货员</w:t>
            </w:r>
            <w:r>
              <w:rPr>
                <w:rFonts w:hint="eastAsia" w:asciiTheme="minorEastAsia" w:hAnsiTheme="minorEastAsia" w:cstheme="minorEastAsia"/>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37</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1、目的：</w:t>
      </w:r>
      <w:r>
        <w:rPr>
          <w:rFonts w:hint="eastAsia" w:ascii="宋体" w:hAnsi="宋体" w:eastAsia="宋体" w:cs="宋体"/>
          <w:color w:val="auto"/>
          <w:sz w:val="28"/>
          <w:szCs w:val="28"/>
          <w:highlight w:val="none"/>
          <w:lang w:eastAsia="zh-CN"/>
        </w:rPr>
        <w:t>明确门店</w:t>
      </w:r>
      <w:r>
        <w:rPr>
          <w:rFonts w:hint="eastAsia" w:ascii="宋体" w:hAnsi="宋体" w:eastAsia="宋体" w:cs="宋体"/>
          <w:color w:val="auto"/>
          <w:sz w:val="28"/>
          <w:szCs w:val="28"/>
          <w:highlight w:val="none"/>
          <w:lang w:val="en-US" w:eastAsia="zh-CN"/>
        </w:rPr>
        <w:t>收货</w:t>
      </w:r>
      <w:r>
        <w:rPr>
          <w:rFonts w:hint="eastAsia" w:ascii="宋体" w:hAnsi="宋体" w:eastAsia="宋体" w:cs="宋体"/>
          <w:color w:val="auto"/>
          <w:sz w:val="28"/>
          <w:szCs w:val="28"/>
          <w:highlight w:val="none"/>
          <w:lang w:eastAsia="zh-CN"/>
        </w:rPr>
        <w:t>员质量责任，保证</w:t>
      </w:r>
      <w:r>
        <w:rPr>
          <w:rFonts w:hint="eastAsia" w:ascii="宋体" w:hAnsi="宋体" w:eastAsia="宋体" w:cs="宋体"/>
          <w:color w:val="auto"/>
          <w:sz w:val="28"/>
          <w:szCs w:val="28"/>
          <w:highlight w:val="none"/>
          <w:lang w:val="en-US" w:eastAsia="zh-CN"/>
        </w:rPr>
        <w:t>收货</w:t>
      </w:r>
      <w:r>
        <w:rPr>
          <w:rFonts w:hint="eastAsia" w:ascii="宋体" w:hAnsi="宋体" w:eastAsia="宋体" w:cs="宋体"/>
          <w:color w:val="auto"/>
          <w:sz w:val="28"/>
          <w:szCs w:val="28"/>
          <w:highlight w:val="none"/>
          <w:lang w:eastAsia="zh-CN"/>
        </w:rPr>
        <w:t>药品质量</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3、适用范围：适用于</w:t>
      </w:r>
      <w:r>
        <w:rPr>
          <w:rFonts w:hint="eastAsia" w:ascii="宋体" w:hAnsi="宋体" w:eastAsia="宋体" w:cs="宋体"/>
          <w:color w:val="auto"/>
          <w:sz w:val="28"/>
          <w:szCs w:val="28"/>
          <w:highlight w:val="none"/>
          <w:lang w:eastAsia="zh-CN"/>
        </w:rPr>
        <w:t>门店</w:t>
      </w:r>
      <w:r>
        <w:rPr>
          <w:rFonts w:hint="eastAsia" w:ascii="宋体" w:hAnsi="宋体" w:eastAsia="宋体" w:cs="宋体"/>
          <w:color w:val="auto"/>
          <w:sz w:val="28"/>
          <w:szCs w:val="28"/>
          <w:highlight w:val="none"/>
          <w:lang w:val="en-US" w:eastAsia="zh-CN"/>
        </w:rPr>
        <w:t>收货</w:t>
      </w:r>
      <w:r>
        <w:rPr>
          <w:rFonts w:hint="eastAsia" w:ascii="宋体" w:hAnsi="宋体" w:eastAsia="宋体" w:cs="宋体"/>
          <w:color w:val="auto"/>
          <w:sz w:val="28"/>
          <w:szCs w:val="28"/>
          <w:highlight w:val="none"/>
          <w:lang w:eastAsia="zh-CN"/>
        </w:rPr>
        <w:t>员</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4、责任：</w:t>
      </w:r>
      <w:r>
        <w:rPr>
          <w:rFonts w:hint="eastAsia" w:ascii="宋体" w:hAnsi="宋体" w:eastAsia="宋体" w:cs="宋体"/>
          <w:color w:val="auto"/>
          <w:sz w:val="28"/>
          <w:szCs w:val="28"/>
          <w:highlight w:val="none"/>
          <w:lang w:eastAsia="zh-CN"/>
        </w:rPr>
        <w:t>门店</w:t>
      </w:r>
      <w:r>
        <w:rPr>
          <w:rFonts w:hint="eastAsia" w:ascii="宋体" w:hAnsi="宋体" w:eastAsia="宋体" w:cs="宋体"/>
          <w:color w:val="auto"/>
          <w:sz w:val="28"/>
          <w:szCs w:val="28"/>
          <w:highlight w:val="none"/>
          <w:lang w:val="en-US" w:eastAsia="zh-CN"/>
        </w:rPr>
        <w:t>收货</w:t>
      </w:r>
      <w:r>
        <w:rPr>
          <w:rFonts w:hint="eastAsia" w:ascii="宋体" w:hAnsi="宋体" w:eastAsia="宋体" w:cs="宋体"/>
          <w:color w:val="auto"/>
          <w:sz w:val="28"/>
          <w:szCs w:val="28"/>
          <w:highlight w:val="none"/>
          <w:lang w:eastAsia="zh-CN"/>
        </w:rPr>
        <w:t>员</w:t>
      </w:r>
      <w:r>
        <w:rPr>
          <w:rFonts w:hint="eastAsia" w:ascii="宋体" w:hAnsi="宋体" w:eastAsia="宋体" w:cs="宋体"/>
          <w:color w:val="auto"/>
          <w:sz w:val="28"/>
          <w:szCs w:val="28"/>
          <w:highlight w:val="none"/>
        </w:rPr>
        <w:t>对本职责的实施负责。</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5、内容：</w:t>
      </w: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w:t>
      </w:r>
      <w:r>
        <w:rPr>
          <w:rFonts w:hint="eastAsia" w:ascii="宋体" w:hAnsi="宋体" w:eastAsia="宋体" w:cs="宋体"/>
          <w:b w:val="0"/>
          <w:bCs w:val="0"/>
          <w:color w:val="auto"/>
          <w:sz w:val="28"/>
          <w:szCs w:val="28"/>
          <w:highlight w:val="none"/>
        </w:rPr>
        <w:t>认真学习、执行《药品管理法》、《药品经营质量管理规范》等有关药品经营和质量管理的法律、法规。</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5.2</w:t>
      </w:r>
      <w:r>
        <w:rPr>
          <w:rFonts w:hint="eastAsia" w:ascii="宋体" w:hAnsi="宋体" w:eastAsia="宋体" w:cs="宋体"/>
          <w:b w:val="0"/>
          <w:bCs w:val="0"/>
          <w:color w:val="auto"/>
          <w:sz w:val="28"/>
          <w:szCs w:val="28"/>
          <w:highlight w:val="none"/>
        </w:rPr>
        <w:t>严格执行公司的《药品收货管理制度》、《药品收货验收操作规程》。</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5.3</w:t>
      </w:r>
      <w:r>
        <w:rPr>
          <w:rFonts w:hint="eastAsia" w:ascii="宋体" w:hAnsi="宋体" w:eastAsia="宋体" w:cs="宋体"/>
          <w:b w:val="0"/>
          <w:bCs w:val="0"/>
          <w:color w:val="auto"/>
          <w:sz w:val="28"/>
          <w:szCs w:val="28"/>
          <w:highlight w:val="none"/>
        </w:rPr>
        <w:t>药品到货后等待验收期间的药品质量由收货员负责。</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5.4</w:t>
      </w:r>
      <w:r>
        <w:rPr>
          <w:rFonts w:hint="eastAsia" w:ascii="宋体" w:hAnsi="宋体" w:eastAsia="宋体" w:cs="宋体"/>
          <w:b w:val="0"/>
          <w:bCs w:val="0"/>
          <w:color w:val="auto"/>
          <w:sz w:val="28"/>
          <w:szCs w:val="28"/>
          <w:highlight w:val="none"/>
        </w:rPr>
        <w:t>药品到货时，负责按要求对运输工具和运输状况进行核实检查。</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5.5</w:t>
      </w:r>
      <w:r>
        <w:rPr>
          <w:rFonts w:hint="eastAsia" w:ascii="宋体" w:hAnsi="宋体" w:eastAsia="宋体" w:cs="宋体"/>
          <w:b w:val="0"/>
          <w:bCs w:val="0"/>
          <w:color w:val="auto"/>
          <w:sz w:val="28"/>
          <w:szCs w:val="28"/>
          <w:highlight w:val="none"/>
        </w:rPr>
        <w:t>冷藏药品到货时，负责对其运输方式和运输过程的温度记录、运输时间等进行核实检查并做好记录。</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5.6</w:t>
      </w:r>
      <w:r>
        <w:rPr>
          <w:rFonts w:hint="eastAsia" w:ascii="宋体" w:hAnsi="宋体" w:eastAsia="宋体" w:cs="宋体"/>
          <w:b w:val="0"/>
          <w:bCs w:val="0"/>
          <w:color w:val="auto"/>
          <w:sz w:val="28"/>
          <w:szCs w:val="28"/>
          <w:highlight w:val="none"/>
        </w:rPr>
        <w:t>药品到货时，负责检查药品外包装是否完好。</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5.7</w:t>
      </w:r>
      <w:r>
        <w:rPr>
          <w:rFonts w:hint="eastAsia" w:ascii="宋体" w:hAnsi="宋体" w:eastAsia="宋体" w:cs="宋体"/>
          <w:b w:val="0"/>
          <w:bCs w:val="0"/>
          <w:color w:val="auto"/>
          <w:sz w:val="28"/>
          <w:szCs w:val="28"/>
          <w:highlight w:val="none"/>
        </w:rPr>
        <w:t>药品到货时，负责对照公司和委托配送企业来货随货同行单（票）和采购记录核对药品实物。随货同行单（票）中记载的药品的通用名称、剂型、规格、批号、有效期、单位、数量、生产厂商等内容，与药品实物不符的，应当拒收，并通知采购部门进行处理。</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5.8</w:t>
      </w:r>
      <w:r>
        <w:rPr>
          <w:rFonts w:hint="eastAsia" w:ascii="宋体" w:hAnsi="宋体" w:eastAsia="宋体" w:cs="宋体"/>
          <w:b w:val="0"/>
          <w:bCs w:val="0"/>
          <w:color w:val="auto"/>
          <w:sz w:val="28"/>
          <w:szCs w:val="28"/>
          <w:highlight w:val="none"/>
        </w:rPr>
        <w:t>负责将核对无误的药品放置于相应的待检区内通知验收。</w:t>
      </w: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cstheme="minorEastAsia"/>
                <w:color w:val="auto"/>
                <w:spacing w:val="0"/>
                <w:sz w:val="28"/>
                <w:szCs w:val="28"/>
                <w:highlight w:val="none"/>
                <w:lang w:val="en-US" w:eastAsia="zh-CN"/>
              </w:rPr>
              <w:t>门店验收员</w:t>
            </w:r>
            <w:r>
              <w:rPr>
                <w:rFonts w:hint="eastAsia" w:asciiTheme="minorEastAsia" w:hAnsiTheme="minorEastAsia" w:cstheme="minorEastAsia"/>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38</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1、目的：</w:t>
      </w:r>
      <w:r>
        <w:rPr>
          <w:rFonts w:hint="eastAsia" w:ascii="宋体" w:hAnsi="宋体" w:eastAsia="宋体" w:cs="宋体"/>
          <w:color w:val="auto"/>
          <w:sz w:val="28"/>
          <w:szCs w:val="28"/>
          <w:highlight w:val="none"/>
          <w:lang w:eastAsia="zh-CN"/>
        </w:rPr>
        <w:t>明确门店</w:t>
      </w:r>
      <w:r>
        <w:rPr>
          <w:rFonts w:hint="eastAsia" w:ascii="宋体" w:hAnsi="宋体" w:eastAsia="宋体" w:cs="宋体"/>
          <w:color w:val="auto"/>
          <w:sz w:val="28"/>
          <w:szCs w:val="28"/>
          <w:highlight w:val="none"/>
          <w:lang w:val="en-US" w:eastAsia="zh-CN"/>
        </w:rPr>
        <w:t>验收</w:t>
      </w:r>
      <w:r>
        <w:rPr>
          <w:rFonts w:hint="eastAsia" w:ascii="宋体" w:hAnsi="宋体" w:eastAsia="宋体" w:cs="宋体"/>
          <w:color w:val="auto"/>
          <w:sz w:val="28"/>
          <w:szCs w:val="28"/>
          <w:highlight w:val="none"/>
          <w:lang w:eastAsia="zh-CN"/>
        </w:rPr>
        <w:t>员质量管理责任，保证</w:t>
      </w:r>
      <w:r>
        <w:rPr>
          <w:rFonts w:hint="eastAsia" w:ascii="宋体" w:hAnsi="宋体" w:eastAsia="宋体" w:cs="宋体"/>
          <w:color w:val="auto"/>
          <w:sz w:val="28"/>
          <w:szCs w:val="28"/>
          <w:highlight w:val="none"/>
          <w:lang w:val="en-US" w:eastAsia="zh-CN"/>
        </w:rPr>
        <w:t>入库</w:t>
      </w:r>
      <w:r>
        <w:rPr>
          <w:rFonts w:hint="eastAsia" w:ascii="宋体" w:hAnsi="宋体" w:eastAsia="宋体" w:cs="宋体"/>
          <w:color w:val="auto"/>
          <w:sz w:val="28"/>
          <w:szCs w:val="28"/>
          <w:highlight w:val="none"/>
          <w:lang w:eastAsia="zh-CN"/>
        </w:rPr>
        <w:t>药品质量</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3、适用范围：适用于</w:t>
      </w:r>
      <w:r>
        <w:rPr>
          <w:rFonts w:hint="eastAsia" w:ascii="宋体" w:hAnsi="宋体" w:eastAsia="宋体" w:cs="宋体"/>
          <w:color w:val="auto"/>
          <w:sz w:val="28"/>
          <w:szCs w:val="28"/>
          <w:highlight w:val="none"/>
          <w:lang w:eastAsia="zh-CN"/>
        </w:rPr>
        <w:t>门店</w:t>
      </w:r>
      <w:r>
        <w:rPr>
          <w:rFonts w:hint="eastAsia" w:ascii="宋体" w:hAnsi="宋体" w:eastAsia="宋体" w:cs="宋体"/>
          <w:color w:val="auto"/>
          <w:sz w:val="28"/>
          <w:szCs w:val="28"/>
          <w:highlight w:val="none"/>
          <w:lang w:val="en-US" w:eastAsia="zh-CN"/>
        </w:rPr>
        <w:t>验收</w:t>
      </w:r>
      <w:r>
        <w:rPr>
          <w:rFonts w:hint="eastAsia" w:ascii="宋体" w:hAnsi="宋体" w:eastAsia="宋体" w:cs="宋体"/>
          <w:color w:val="auto"/>
          <w:sz w:val="28"/>
          <w:szCs w:val="28"/>
          <w:highlight w:val="none"/>
          <w:lang w:eastAsia="zh-CN"/>
        </w:rPr>
        <w:t>员</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4、责任：</w:t>
      </w:r>
      <w:r>
        <w:rPr>
          <w:rFonts w:hint="eastAsia" w:ascii="宋体" w:hAnsi="宋体" w:eastAsia="宋体" w:cs="宋体"/>
          <w:color w:val="auto"/>
          <w:sz w:val="28"/>
          <w:szCs w:val="28"/>
          <w:highlight w:val="none"/>
          <w:lang w:eastAsia="zh-CN"/>
        </w:rPr>
        <w:t>门店</w:t>
      </w:r>
      <w:r>
        <w:rPr>
          <w:rFonts w:hint="eastAsia" w:ascii="宋体" w:hAnsi="宋体" w:eastAsia="宋体" w:cs="宋体"/>
          <w:color w:val="auto"/>
          <w:sz w:val="28"/>
          <w:szCs w:val="28"/>
          <w:highlight w:val="none"/>
          <w:lang w:val="en-US" w:eastAsia="zh-CN"/>
        </w:rPr>
        <w:t>验收</w:t>
      </w:r>
      <w:r>
        <w:rPr>
          <w:rFonts w:hint="eastAsia" w:ascii="宋体" w:hAnsi="宋体" w:eastAsia="宋体" w:cs="宋体"/>
          <w:color w:val="auto"/>
          <w:sz w:val="28"/>
          <w:szCs w:val="28"/>
          <w:highlight w:val="none"/>
          <w:lang w:eastAsia="zh-CN"/>
        </w:rPr>
        <w:t>员</w:t>
      </w:r>
      <w:r>
        <w:rPr>
          <w:rFonts w:hint="eastAsia" w:ascii="宋体" w:hAnsi="宋体" w:eastAsia="宋体" w:cs="宋体"/>
          <w:color w:val="auto"/>
          <w:sz w:val="28"/>
          <w:szCs w:val="28"/>
          <w:highlight w:val="none"/>
        </w:rPr>
        <w:t>对本职责的实施负责。</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5、内容：</w:t>
      </w: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w:t>
      </w:r>
      <w:r>
        <w:rPr>
          <w:rFonts w:hint="eastAsia" w:ascii="宋体" w:hAnsi="宋体" w:eastAsia="宋体" w:cs="宋体"/>
          <w:b w:val="0"/>
          <w:bCs w:val="0"/>
          <w:color w:val="auto"/>
          <w:sz w:val="28"/>
          <w:szCs w:val="28"/>
          <w:highlight w:val="none"/>
        </w:rPr>
        <w:t>认真学习、执行《药品管理法》、《药品经营质量管理规范》及相关的法律、法规。</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5.2</w:t>
      </w:r>
      <w:r>
        <w:rPr>
          <w:rFonts w:hint="eastAsia" w:ascii="宋体" w:hAnsi="宋体" w:eastAsia="宋体" w:cs="宋体"/>
          <w:b w:val="0"/>
          <w:bCs w:val="0"/>
          <w:color w:val="auto"/>
          <w:sz w:val="28"/>
          <w:szCs w:val="28"/>
          <w:highlight w:val="none"/>
        </w:rPr>
        <w:t>在质管员的指导下门店验收员开箱进行验收，依照《门店药品收货、验收操作规程》的要求对来货商品根据随货同行单（票）逐个对商品的品名、规格、生产厂家、数量、批号、有效期等逐项进行核对，并检查外包装有无破损、污染等情况。如有不符，填写有关单据送配送物流中心处理。如有质量疑问的，质管员填写质量信息反馈单报质管部进行复核处理。</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5.3</w:t>
      </w:r>
      <w:r>
        <w:rPr>
          <w:rFonts w:hint="eastAsia" w:ascii="宋体" w:hAnsi="宋体" w:eastAsia="宋体" w:cs="宋体"/>
          <w:b w:val="0"/>
          <w:bCs w:val="0"/>
          <w:color w:val="auto"/>
          <w:sz w:val="28"/>
          <w:szCs w:val="28"/>
          <w:highlight w:val="none"/>
        </w:rPr>
        <w:t>验收贵重药品时，必须两人在场，并逐一验收至最小包装。</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5.4</w:t>
      </w:r>
      <w:r>
        <w:rPr>
          <w:rFonts w:hint="eastAsia" w:ascii="宋体" w:hAnsi="宋体" w:eastAsia="宋体" w:cs="宋体"/>
          <w:b w:val="0"/>
          <w:bCs w:val="0"/>
          <w:color w:val="auto"/>
          <w:sz w:val="28"/>
          <w:szCs w:val="28"/>
          <w:highlight w:val="none"/>
        </w:rPr>
        <w:t>对储藏有特殊要求的药品，应随到随验。冷藏药品的验收依照本制度《冷藏药品管理制度》的要求执行。对验收合格的药品要及时放入冷藏（箱）柜。</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5.5</w:t>
      </w:r>
      <w:r>
        <w:rPr>
          <w:rFonts w:hint="eastAsia" w:ascii="宋体" w:hAnsi="宋体" w:eastAsia="宋体" w:cs="宋体"/>
          <w:b w:val="0"/>
          <w:bCs w:val="0"/>
          <w:color w:val="auto"/>
          <w:sz w:val="28"/>
          <w:szCs w:val="28"/>
          <w:highlight w:val="none"/>
        </w:rPr>
        <w:t>验收合格的商品及时上架销售；验收不合格的，不得上架，并在规定时限内向配送物流中心上报验收差异，等待配送物流中心核实处理。</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5.6</w:t>
      </w:r>
      <w:r>
        <w:rPr>
          <w:rFonts w:hint="eastAsia" w:ascii="宋体" w:hAnsi="宋体" w:eastAsia="宋体" w:cs="宋体"/>
          <w:b w:val="0"/>
          <w:bCs w:val="0"/>
          <w:color w:val="auto"/>
          <w:sz w:val="28"/>
          <w:szCs w:val="28"/>
          <w:highlight w:val="none"/>
        </w:rPr>
        <w:t>门店经营的每批次药品检验报告书由公司统一收集，并制作成电子文档上传到公司查询平台，门店收货时不作检验报告的检查，门店需要时进行查询和打印。</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5.7</w:t>
      </w:r>
      <w:r>
        <w:rPr>
          <w:rFonts w:hint="eastAsia" w:ascii="宋体" w:hAnsi="宋体" w:eastAsia="宋体" w:cs="宋体"/>
          <w:b w:val="0"/>
          <w:bCs w:val="0"/>
          <w:color w:val="auto"/>
          <w:sz w:val="28"/>
          <w:szCs w:val="28"/>
          <w:highlight w:val="none"/>
        </w:rPr>
        <w:t>验收中药材、中药饮片时应对品名、产地、规格、数量、质量、供货单位、包装及生产日期进行检查、对实施批准文号管理的中药材和中药饮片要重点检查包装上有无批准文号。</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5.8</w:t>
      </w:r>
      <w:r>
        <w:rPr>
          <w:rFonts w:hint="eastAsia" w:ascii="宋体" w:hAnsi="宋体" w:eastAsia="宋体" w:cs="宋体"/>
          <w:b w:val="0"/>
          <w:bCs w:val="0"/>
          <w:color w:val="auto"/>
          <w:sz w:val="28"/>
          <w:szCs w:val="28"/>
          <w:highlight w:val="none"/>
        </w:rPr>
        <w:t>验收药品应当做好计算机系统验收记录。验收人员应在随货同行单（票）上签署姓名和验收日期。</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5.9</w:t>
      </w:r>
      <w:r>
        <w:rPr>
          <w:rFonts w:hint="eastAsia" w:ascii="宋体" w:hAnsi="宋体" w:eastAsia="宋体" w:cs="宋体"/>
          <w:b w:val="0"/>
          <w:bCs w:val="0"/>
          <w:color w:val="auto"/>
          <w:sz w:val="28"/>
          <w:szCs w:val="28"/>
          <w:highlight w:val="none"/>
        </w:rPr>
        <w:t>店长或店长授权人根据验收记录，在收货24小时内做计算机验收入库操作，同时上报收货差异和验收差异（包括数量差异、批号不符、质量状况异常等）。</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5.10</w:t>
      </w:r>
      <w:r>
        <w:rPr>
          <w:rFonts w:hint="eastAsia" w:ascii="宋体" w:hAnsi="宋体" w:eastAsia="宋体" w:cs="宋体"/>
          <w:b w:val="0"/>
          <w:bCs w:val="0"/>
          <w:color w:val="auto"/>
          <w:sz w:val="28"/>
          <w:szCs w:val="28"/>
          <w:highlight w:val="none"/>
        </w:rPr>
        <w:t>随货同行单（票）按月装订，作为门店进货凭证，每年一月由验收员整理本店上年的随货同行单（票）由店长移交给综合管理部存档，并做好交接，随货同行单（票）至少保存 5年。</w:t>
      </w: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5.11</w:t>
      </w:r>
      <w:r>
        <w:rPr>
          <w:rFonts w:hint="eastAsia" w:ascii="宋体" w:hAnsi="宋体" w:eastAsia="宋体" w:cs="宋体"/>
          <w:b w:val="0"/>
          <w:bCs w:val="0"/>
          <w:color w:val="auto"/>
          <w:sz w:val="28"/>
          <w:szCs w:val="28"/>
          <w:highlight w:val="none"/>
        </w:rPr>
        <w:t>完成店长、门店质量负责人交办的其它质量管理工作。</w:t>
      </w: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cstheme="minorEastAsia"/>
                <w:color w:val="auto"/>
                <w:spacing w:val="0"/>
                <w:sz w:val="28"/>
                <w:szCs w:val="28"/>
                <w:highlight w:val="none"/>
                <w:lang w:val="en-US" w:eastAsia="zh-CN"/>
              </w:rPr>
              <w:t>门店</w:t>
            </w:r>
            <w:r>
              <w:rPr>
                <w:rFonts w:hint="eastAsia" w:ascii="宋体" w:hAnsi="宋体" w:eastAsia="宋体" w:cs="宋体"/>
                <w:b w:val="0"/>
                <w:bCs w:val="0"/>
                <w:color w:val="auto"/>
                <w:sz w:val="28"/>
                <w:szCs w:val="28"/>
                <w:highlight w:val="none"/>
              </w:rPr>
              <w:t>驻店药师</w:t>
            </w:r>
            <w:r>
              <w:rPr>
                <w:rFonts w:hint="eastAsia" w:asciiTheme="minorEastAsia" w:hAnsiTheme="minorEastAsia" w:cstheme="minorEastAsia"/>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39</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1、目的：</w:t>
      </w:r>
      <w:r>
        <w:rPr>
          <w:rFonts w:hint="eastAsia" w:ascii="宋体" w:hAnsi="宋体" w:eastAsia="宋体" w:cs="宋体"/>
          <w:color w:val="auto"/>
          <w:sz w:val="28"/>
          <w:szCs w:val="28"/>
          <w:highlight w:val="none"/>
          <w:lang w:eastAsia="zh-CN"/>
        </w:rPr>
        <w:t>明确门店</w:t>
      </w:r>
      <w:r>
        <w:rPr>
          <w:rFonts w:hint="eastAsia" w:ascii="宋体" w:hAnsi="宋体" w:eastAsia="宋体" w:cs="宋体"/>
          <w:b w:val="0"/>
          <w:bCs w:val="0"/>
          <w:color w:val="auto"/>
          <w:sz w:val="28"/>
          <w:szCs w:val="28"/>
          <w:highlight w:val="none"/>
        </w:rPr>
        <w:t>驻店药师</w:t>
      </w:r>
      <w:r>
        <w:rPr>
          <w:rFonts w:hint="eastAsia" w:ascii="宋体" w:hAnsi="宋体" w:eastAsia="宋体" w:cs="宋体"/>
          <w:color w:val="auto"/>
          <w:sz w:val="28"/>
          <w:szCs w:val="28"/>
          <w:highlight w:val="none"/>
          <w:lang w:eastAsia="zh-CN"/>
        </w:rPr>
        <w:t>质量责任，保证经营药品质量</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3、适用范围：适用于</w:t>
      </w:r>
      <w:r>
        <w:rPr>
          <w:rFonts w:hint="eastAsia" w:ascii="宋体" w:hAnsi="宋体" w:eastAsia="宋体" w:cs="宋体"/>
          <w:color w:val="auto"/>
          <w:sz w:val="28"/>
          <w:szCs w:val="28"/>
          <w:highlight w:val="none"/>
          <w:lang w:eastAsia="zh-CN"/>
        </w:rPr>
        <w:t>门店</w:t>
      </w:r>
      <w:r>
        <w:rPr>
          <w:rFonts w:hint="eastAsia" w:ascii="宋体" w:hAnsi="宋体" w:eastAsia="宋体" w:cs="宋体"/>
          <w:b w:val="0"/>
          <w:bCs w:val="0"/>
          <w:color w:val="auto"/>
          <w:sz w:val="28"/>
          <w:szCs w:val="28"/>
          <w:highlight w:val="none"/>
        </w:rPr>
        <w:t>驻店药师</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4、责任：</w:t>
      </w:r>
      <w:r>
        <w:rPr>
          <w:rFonts w:hint="eastAsia" w:ascii="宋体" w:hAnsi="宋体" w:eastAsia="宋体" w:cs="宋体"/>
          <w:color w:val="auto"/>
          <w:sz w:val="28"/>
          <w:szCs w:val="28"/>
          <w:highlight w:val="none"/>
          <w:lang w:eastAsia="zh-CN"/>
        </w:rPr>
        <w:t>门店</w:t>
      </w:r>
      <w:r>
        <w:rPr>
          <w:rFonts w:hint="eastAsia" w:ascii="宋体" w:hAnsi="宋体" w:eastAsia="宋体" w:cs="宋体"/>
          <w:b w:val="0"/>
          <w:bCs w:val="0"/>
          <w:color w:val="auto"/>
          <w:sz w:val="28"/>
          <w:szCs w:val="28"/>
          <w:highlight w:val="none"/>
        </w:rPr>
        <w:t>驻店药师</w:t>
      </w:r>
      <w:r>
        <w:rPr>
          <w:rFonts w:hint="eastAsia" w:ascii="宋体" w:hAnsi="宋体" w:eastAsia="宋体" w:cs="宋体"/>
          <w:color w:val="auto"/>
          <w:sz w:val="28"/>
          <w:szCs w:val="28"/>
          <w:highlight w:val="none"/>
        </w:rPr>
        <w:t>对本职责的实施负责。</w:t>
      </w: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5、内容：</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w:t>
      </w:r>
      <w:r>
        <w:rPr>
          <w:rFonts w:hint="eastAsia" w:ascii="宋体" w:hAnsi="宋体" w:eastAsia="宋体" w:cs="宋体"/>
          <w:b w:val="0"/>
          <w:bCs w:val="0"/>
          <w:color w:val="auto"/>
          <w:sz w:val="28"/>
          <w:szCs w:val="28"/>
          <w:highlight w:val="none"/>
        </w:rPr>
        <w:t>严格遵守《药品管理法》、《药品经营质量管理规范》等国家有关药品管理的法律、法规以及公司的各项质量管理制度、规范。</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5.2</w:t>
      </w:r>
      <w:r>
        <w:rPr>
          <w:rFonts w:hint="eastAsia" w:ascii="宋体" w:hAnsi="宋体" w:eastAsia="宋体" w:cs="宋体"/>
          <w:b w:val="0"/>
          <w:bCs w:val="0"/>
          <w:color w:val="auto"/>
          <w:sz w:val="28"/>
          <w:szCs w:val="28"/>
          <w:highlight w:val="none"/>
        </w:rPr>
        <w:t>全面负责门店药品的质量管理工作。</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5.3</w:t>
      </w:r>
      <w:r>
        <w:rPr>
          <w:rFonts w:hint="eastAsia" w:ascii="宋体" w:hAnsi="宋体" w:eastAsia="宋体" w:cs="宋体"/>
          <w:b w:val="0"/>
          <w:bCs w:val="0"/>
          <w:color w:val="auto"/>
          <w:sz w:val="28"/>
          <w:szCs w:val="28"/>
          <w:highlight w:val="none"/>
        </w:rPr>
        <w:t>指导门店亮证经营，在店堂醒目处悬挂《药品经营许可证》、《营业执照》、《药品经质量管理规范》等相关证照，严格按照批准的经营方式和经营范围依法经营。</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5.4</w:t>
      </w:r>
      <w:r>
        <w:rPr>
          <w:rFonts w:hint="eastAsia" w:ascii="宋体" w:hAnsi="宋体" w:eastAsia="宋体" w:cs="宋体"/>
          <w:b w:val="0"/>
          <w:bCs w:val="0"/>
          <w:color w:val="auto"/>
          <w:sz w:val="28"/>
          <w:szCs w:val="28"/>
          <w:highlight w:val="none"/>
        </w:rPr>
        <w:t>负责指导门店药品验收工作，验收合格的药品方可上架销售。</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5.5</w:t>
      </w:r>
      <w:r>
        <w:rPr>
          <w:rFonts w:hint="eastAsia" w:ascii="宋体" w:hAnsi="宋体" w:eastAsia="宋体" w:cs="宋体"/>
          <w:b w:val="0"/>
          <w:bCs w:val="0"/>
          <w:color w:val="auto"/>
          <w:sz w:val="28"/>
          <w:szCs w:val="28"/>
          <w:highlight w:val="none"/>
        </w:rPr>
        <w:t>负责门店拒收药品、效期药品、有质量疑问药品、不合格药品等药品质量信息的记录、报告及处理。</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5.6</w:t>
      </w:r>
      <w:r>
        <w:rPr>
          <w:rFonts w:hint="eastAsia" w:ascii="宋体" w:hAnsi="宋体" w:eastAsia="宋体" w:cs="宋体"/>
          <w:b w:val="0"/>
          <w:bCs w:val="0"/>
          <w:color w:val="auto"/>
          <w:sz w:val="28"/>
          <w:szCs w:val="28"/>
          <w:highlight w:val="none"/>
        </w:rPr>
        <w:t>负责指导门店严格按照药品分类陈列管理规定陈列药品。</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5.7</w:t>
      </w:r>
      <w:r>
        <w:rPr>
          <w:rFonts w:hint="eastAsia" w:ascii="宋体" w:hAnsi="宋体" w:eastAsia="宋体" w:cs="宋体"/>
          <w:b w:val="0"/>
          <w:bCs w:val="0"/>
          <w:color w:val="auto"/>
          <w:sz w:val="28"/>
          <w:szCs w:val="28"/>
          <w:highlight w:val="none"/>
        </w:rPr>
        <w:t>负责处方审核，对有配伍禁忌或超剂量的处方未经处方医师更正或签字确认前，不得调配，对处方中所列药品不得擅自更改或代用。</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5.8</w:t>
      </w:r>
      <w:r>
        <w:rPr>
          <w:rFonts w:hint="eastAsia" w:ascii="宋体" w:hAnsi="宋体" w:eastAsia="宋体" w:cs="宋体"/>
          <w:b w:val="0"/>
          <w:bCs w:val="0"/>
          <w:color w:val="auto"/>
          <w:sz w:val="28"/>
          <w:szCs w:val="28"/>
          <w:highlight w:val="none"/>
        </w:rPr>
        <w:t>负责处方收集，对顾客不愿留下处方的拍照留存电子文档或说服顾客留下处方；建立处方药销售记录，并对所收集的处方按月装订存档。</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5.9</w:t>
      </w:r>
      <w:r>
        <w:rPr>
          <w:rFonts w:hint="eastAsia" w:ascii="宋体" w:hAnsi="宋体" w:eastAsia="宋体" w:cs="宋体"/>
          <w:b w:val="0"/>
          <w:bCs w:val="0"/>
          <w:color w:val="auto"/>
          <w:sz w:val="28"/>
          <w:szCs w:val="28"/>
          <w:highlight w:val="none"/>
        </w:rPr>
        <w:t>负责门店员工有关药事法规、药学知识、服务技能等质量培训工作。</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5.10</w:t>
      </w:r>
      <w:r>
        <w:rPr>
          <w:rFonts w:hint="eastAsia" w:ascii="宋体" w:hAnsi="宋体" w:eastAsia="宋体" w:cs="宋体"/>
          <w:b w:val="0"/>
          <w:bCs w:val="0"/>
          <w:color w:val="auto"/>
          <w:sz w:val="28"/>
          <w:szCs w:val="28"/>
          <w:highlight w:val="none"/>
        </w:rPr>
        <w:t>负责门店药品不良反应的收集、调查及报告。</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5.11</w:t>
      </w:r>
      <w:r>
        <w:rPr>
          <w:rFonts w:hint="eastAsia" w:ascii="宋体" w:hAnsi="宋体" w:eastAsia="宋体" w:cs="宋体"/>
          <w:b w:val="0"/>
          <w:bCs w:val="0"/>
          <w:color w:val="auto"/>
          <w:sz w:val="28"/>
          <w:szCs w:val="28"/>
          <w:highlight w:val="none"/>
        </w:rPr>
        <w:t>负责门店药品的质量查询、质量投诉及服务质量投诉的处理和报告。</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5.12</w:t>
      </w:r>
      <w:r>
        <w:rPr>
          <w:rFonts w:hint="eastAsia" w:ascii="宋体" w:hAnsi="宋体" w:eastAsia="宋体" w:cs="宋体"/>
          <w:b w:val="0"/>
          <w:bCs w:val="0"/>
          <w:color w:val="auto"/>
          <w:sz w:val="28"/>
          <w:szCs w:val="28"/>
          <w:highlight w:val="none"/>
        </w:rPr>
        <w:t>负责为顾客提供用药咨询服务，指导顾客合理安全使用非处方药。</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5.13</w:t>
      </w:r>
      <w:r>
        <w:rPr>
          <w:rFonts w:hint="eastAsia" w:ascii="宋体" w:hAnsi="宋体" w:eastAsia="宋体" w:cs="宋体"/>
          <w:b w:val="0"/>
          <w:bCs w:val="0"/>
          <w:color w:val="auto"/>
          <w:sz w:val="28"/>
          <w:szCs w:val="28"/>
          <w:highlight w:val="none"/>
        </w:rPr>
        <w:t>指导并督促门店员工为顾客提供专业药学服务，提高门店整体服务水平。</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5.14</w:t>
      </w:r>
      <w:r>
        <w:rPr>
          <w:rFonts w:hint="eastAsia" w:ascii="宋体" w:hAnsi="宋体" w:eastAsia="宋体" w:cs="宋体"/>
          <w:b w:val="0"/>
          <w:bCs w:val="0"/>
          <w:color w:val="auto"/>
          <w:sz w:val="28"/>
          <w:szCs w:val="28"/>
          <w:highlight w:val="none"/>
        </w:rPr>
        <w:t>负责指导门店员工正确进行拆零药品的销售工作。</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5.15</w:t>
      </w:r>
      <w:r>
        <w:rPr>
          <w:rFonts w:hint="eastAsia" w:ascii="宋体" w:hAnsi="宋体" w:eastAsia="宋体" w:cs="宋体"/>
          <w:b w:val="0"/>
          <w:bCs w:val="0"/>
          <w:color w:val="auto"/>
          <w:sz w:val="28"/>
          <w:szCs w:val="28"/>
          <w:highlight w:val="none"/>
        </w:rPr>
        <w:t>负责制止、纠正不合法药品广告的宣传及发布。</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5.16</w:t>
      </w:r>
      <w:r>
        <w:rPr>
          <w:rFonts w:hint="eastAsia" w:ascii="宋体" w:hAnsi="宋体" w:eastAsia="宋体" w:cs="宋体"/>
          <w:b w:val="0"/>
          <w:bCs w:val="0"/>
          <w:color w:val="auto"/>
          <w:sz w:val="28"/>
          <w:szCs w:val="28"/>
          <w:highlight w:val="none"/>
        </w:rPr>
        <w:t>完成质量管理部、店长交办的其它质量管理工作。</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1400" w:hanging="1400" w:hangingChars="500"/>
              <w:jc w:val="left"/>
              <w:textAlignment w:val="auto"/>
              <w:outlineLvl w:val="9"/>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cstheme="minorEastAsia"/>
                <w:color w:val="auto"/>
                <w:kern w:val="0"/>
                <w:sz w:val="28"/>
                <w:szCs w:val="28"/>
                <w:highlight w:val="none"/>
                <w:lang w:val="en-US" w:eastAsia="zh-CN"/>
              </w:rPr>
              <w:t>门店</w:t>
            </w:r>
            <w:r>
              <w:rPr>
                <w:rFonts w:hint="eastAsia" w:asciiTheme="minorEastAsia" w:hAnsiTheme="minorEastAsia" w:cstheme="minorEastAsia"/>
                <w:color w:val="auto"/>
                <w:kern w:val="0"/>
                <w:sz w:val="28"/>
                <w:szCs w:val="28"/>
                <w:highlight w:val="none"/>
                <w:lang w:eastAsia="zh-CN"/>
              </w:rPr>
              <w:t>中药饮片调剂人员</w:t>
            </w:r>
            <w:r>
              <w:rPr>
                <w:rFonts w:hint="eastAsia" w:asciiTheme="minorEastAsia" w:hAnsiTheme="minorEastAsia" w:cstheme="minorEastAsia"/>
                <w:color w:val="auto"/>
                <w:sz w:val="28"/>
                <w:szCs w:val="28"/>
                <w:highlight w:val="none"/>
              </w:rPr>
              <w:t>岗位职责</w:t>
            </w:r>
            <w:r>
              <w:rPr>
                <w:rFonts w:hint="eastAsia" w:asciiTheme="minorEastAsia" w:hAnsiTheme="minorEastAsia" w:cstheme="minorEastAsia"/>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40</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1、目的：</w:t>
      </w:r>
      <w:r>
        <w:rPr>
          <w:rFonts w:hint="eastAsia" w:ascii="宋体" w:hAnsi="宋体" w:eastAsia="宋体" w:cs="宋体"/>
          <w:color w:val="auto"/>
          <w:sz w:val="28"/>
          <w:szCs w:val="28"/>
          <w:highlight w:val="none"/>
          <w:lang w:eastAsia="zh-CN"/>
        </w:rPr>
        <w:t>明确</w:t>
      </w:r>
      <w:r>
        <w:rPr>
          <w:rFonts w:hint="eastAsia" w:asciiTheme="minorEastAsia" w:hAnsiTheme="minorEastAsia" w:cstheme="minorEastAsia"/>
          <w:color w:val="auto"/>
          <w:kern w:val="0"/>
          <w:sz w:val="28"/>
          <w:szCs w:val="28"/>
          <w:highlight w:val="none"/>
          <w:lang w:val="en-US" w:eastAsia="zh-CN"/>
        </w:rPr>
        <w:t>门店</w:t>
      </w:r>
      <w:r>
        <w:rPr>
          <w:rFonts w:hint="eastAsia" w:asciiTheme="minorEastAsia" w:hAnsiTheme="minorEastAsia" w:cstheme="minorEastAsia"/>
          <w:color w:val="auto"/>
          <w:kern w:val="0"/>
          <w:sz w:val="28"/>
          <w:szCs w:val="28"/>
          <w:highlight w:val="none"/>
          <w:lang w:eastAsia="zh-CN"/>
        </w:rPr>
        <w:t>中药饮片调剂人员</w:t>
      </w:r>
      <w:r>
        <w:rPr>
          <w:rFonts w:hint="eastAsia" w:ascii="宋体" w:hAnsi="宋体" w:eastAsia="宋体" w:cs="宋体"/>
          <w:color w:val="auto"/>
          <w:sz w:val="28"/>
          <w:szCs w:val="28"/>
          <w:highlight w:val="none"/>
          <w:lang w:eastAsia="zh-CN"/>
        </w:rPr>
        <w:t>质量责任，保证经营</w:t>
      </w:r>
      <w:r>
        <w:rPr>
          <w:rFonts w:hint="eastAsia" w:ascii="宋体" w:hAnsi="宋体" w:eastAsia="宋体" w:cs="宋体"/>
          <w:color w:val="auto"/>
          <w:sz w:val="28"/>
          <w:szCs w:val="28"/>
          <w:highlight w:val="none"/>
          <w:lang w:val="en-US" w:eastAsia="zh-CN"/>
        </w:rPr>
        <w:t>中药饮片</w:t>
      </w:r>
      <w:r>
        <w:rPr>
          <w:rFonts w:hint="eastAsia" w:ascii="宋体" w:hAnsi="宋体" w:eastAsia="宋体" w:cs="宋体"/>
          <w:color w:val="auto"/>
          <w:sz w:val="28"/>
          <w:szCs w:val="28"/>
          <w:highlight w:val="none"/>
          <w:lang w:eastAsia="zh-CN"/>
        </w:rPr>
        <w:t>质量</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3、适用范围：适用于</w:t>
      </w:r>
      <w:r>
        <w:rPr>
          <w:rFonts w:hint="eastAsia" w:asciiTheme="minorEastAsia" w:hAnsiTheme="minorEastAsia" w:cstheme="minorEastAsia"/>
          <w:color w:val="auto"/>
          <w:kern w:val="0"/>
          <w:sz w:val="28"/>
          <w:szCs w:val="28"/>
          <w:highlight w:val="none"/>
          <w:lang w:val="en-US" w:eastAsia="zh-CN"/>
        </w:rPr>
        <w:t>门店</w:t>
      </w:r>
      <w:r>
        <w:rPr>
          <w:rFonts w:hint="eastAsia" w:asciiTheme="minorEastAsia" w:hAnsiTheme="minorEastAsia" w:cstheme="minorEastAsia"/>
          <w:color w:val="auto"/>
          <w:kern w:val="0"/>
          <w:sz w:val="28"/>
          <w:szCs w:val="28"/>
          <w:highlight w:val="none"/>
          <w:lang w:eastAsia="zh-CN"/>
        </w:rPr>
        <w:t>中药饮片调剂人员</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4、责任：</w:t>
      </w:r>
      <w:r>
        <w:rPr>
          <w:rFonts w:hint="eastAsia" w:asciiTheme="minorEastAsia" w:hAnsiTheme="minorEastAsia" w:cstheme="minorEastAsia"/>
          <w:color w:val="auto"/>
          <w:kern w:val="0"/>
          <w:sz w:val="28"/>
          <w:szCs w:val="28"/>
          <w:highlight w:val="none"/>
          <w:lang w:val="en-US" w:eastAsia="zh-CN"/>
        </w:rPr>
        <w:t>门店</w:t>
      </w:r>
      <w:r>
        <w:rPr>
          <w:rFonts w:hint="eastAsia" w:asciiTheme="minorEastAsia" w:hAnsiTheme="minorEastAsia" w:cstheme="minorEastAsia"/>
          <w:color w:val="auto"/>
          <w:kern w:val="0"/>
          <w:sz w:val="28"/>
          <w:szCs w:val="28"/>
          <w:highlight w:val="none"/>
          <w:lang w:eastAsia="zh-CN"/>
        </w:rPr>
        <w:t>中药饮片调剂人员</w:t>
      </w:r>
      <w:r>
        <w:rPr>
          <w:rFonts w:hint="eastAsia" w:ascii="宋体" w:hAnsi="宋体" w:eastAsia="宋体" w:cs="宋体"/>
          <w:color w:val="auto"/>
          <w:sz w:val="28"/>
          <w:szCs w:val="28"/>
          <w:highlight w:val="none"/>
        </w:rPr>
        <w:t>对本职责的实施负责。</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5、内容：</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w:t>
      </w:r>
      <w:r>
        <w:rPr>
          <w:rFonts w:hint="eastAsia" w:ascii="宋体" w:hAnsi="宋体" w:eastAsia="宋体" w:cs="宋体"/>
          <w:b w:val="0"/>
          <w:bCs w:val="0"/>
          <w:color w:val="auto"/>
          <w:sz w:val="28"/>
          <w:szCs w:val="28"/>
          <w:highlight w:val="none"/>
        </w:rPr>
        <w:t>认真执行《药品管理法》、《药品经营质量管理规范》等有关药品法律、法规，及公司质量管理制度，安全合理销售药品。</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5.2</w:t>
      </w:r>
      <w:r>
        <w:rPr>
          <w:rFonts w:hint="eastAsia" w:ascii="宋体" w:hAnsi="宋体" w:eastAsia="宋体" w:cs="宋体"/>
          <w:b w:val="0"/>
          <w:bCs w:val="0"/>
          <w:color w:val="auto"/>
          <w:sz w:val="28"/>
          <w:szCs w:val="28"/>
          <w:highlight w:val="none"/>
        </w:rPr>
        <w:t>熟悉中药药斗位置，营业前应检查药斗内中药是否与斗谱一致，斗内中药是否有合格证，斗内中药是否丰满，做到装斗准确无误。</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5.3</w:t>
      </w:r>
      <w:r>
        <w:rPr>
          <w:rFonts w:hint="eastAsia" w:ascii="宋体" w:hAnsi="宋体" w:eastAsia="宋体" w:cs="宋体"/>
          <w:b w:val="0"/>
          <w:bCs w:val="0"/>
          <w:color w:val="auto"/>
          <w:sz w:val="28"/>
          <w:szCs w:val="28"/>
          <w:highlight w:val="none"/>
        </w:rPr>
        <w:t>熟悉中药的性能，对顾客正确介绍其性能、用途、用法用量和注意事项，不夸大宣传，欺满顾客。</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5.4</w:t>
      </w:r>
      <w:r>
        <w:rPr>
          <w:rFonts w:hint="eastAsia" w:ascii="宋体" w:hAnsi="宋体" w:eastAsia="宋体" w:cs="宋体"/>
          <w:b w:val="0"/>
          <w:bCs w:val="0"/>
          <w:color w:val="auto"/>
          <w:sz w:val="28"/>
          <w:szCs w:val="28"/>
          <w:highlight w:val="none"/>
        </w:rPr>
        <w:t>中药饮片配方过程中应严格按照《中药饮片处方审核、调配、核对操作规程》，严格审核处方中是否有相反、相畏、妊娠禁忌等配伍禁忌，处方保存5年备查。</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5.5</w:t>
      </w:r>
      <w:r>
        <w:rPr>
          <w:rFonts w:hint="eastAsia" w:ascii="宋体" w:hAnsi="宋体" w:eastAsia="宋体" w:cs="宋体"/>
          <w:b w:val="0"/>
          <w:bCs w:val="0"/>
          <w:color w:val="auto"/>
          <w:sz w:val="28"/>
          <w:szCs w:val="28"/>
          <w:highlight w:val="none"/>
        </w:rPr>
        <w:t>经营过程中应检查贵细、精致饮片、中药材陈列是否符合规定，价签上的品名、规格与货品是否一致，价格、计价单位是否准确。按门店规定做好贵细药材的交接、登记和养护工作。</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5.6</w:t>
      </w:r>
      <w:r>
        <w:rPr>
          <w:rFonts w:hint="eastAsia" w:ascii="宋体" w:hAnsi="宋体" w:eastAsia="宋体" w:cs="宋体"/>
          <w:b w:val="0"/>
          <w:bCs w:val="0"/>
          <w:color w:val="auto"/>
          <w:sz w:val="28"/>
          <w:szCs w:val="28"/>
          <w:highlight w:val="none"/>
        </w:rPr>
        <w:t>销售贵细药材时，应“少量多次”出示样品并及时收回样品，且视线不离所出示的样品。</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5.7</w:t>
      </w:r>
      <w:r>
        <w:rPr>
          <w:rFonts w:hint="eastAsia" w:ascii="宋体" w:hAnsi="宋体" w:eastAsia="宋体" w:cs="宋体"/>
          <w:b w:val="0"/>
          <w:bCs w:val="0"/>
          <w:color w:val="auto"/>
          <w:sz w:val="28"/>
          <w:szCs w:val="28"/>
          <w:highlight w:val="none"/>
        </w:rPr>
        <w:t>按设备使用说明书正确操作中药临方炮制工具，加工设备等，保持工作台及设备干净整洁。</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5.8</w:t>
      </w:r>
      <w:r>
        <w:rPr>
          <w:rFonts w:hint="eastAsia" w:ascii="宋体" w:hAnsi="宋体" w:eastAsia="宋体" w:cs="宋体"/>
          <w:b w:val="0"/>
          <w:bCs w:val="0"/>
          <w:color w:val="auto"/>
          <w:sz w:val="28"/>
          <w:szCs w:val="28"/>
          <w:highlight w:val="none"/>
        </w:rPr>
        <w:t>临方炮制加工中药（如熬药、切片、打粉）时应按照相应的要求执行，发药时必须认真核对，避免错发、漏发及做好发药登记记录。</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5.9</w:t>
      </w:r>
      <w:r>
        <w:rPr>
          <w:rFonts w:hint="eastAsia" w:ascii="宋体" w:hAnsi="宋体" w:eastAsia="宋体" w:cs="宋体"/>
          <w:b w:val="0"/>
          <w:bCs w:val="0"/>
          <w:color w:val="auto"/>
          <w:sz w:val="28"/>
          <w:szCs w:val="28"/>
          <w:highlight w:val="none"/>
        </w:rPr>
        <w:t>根据门店中药材、中药饮片储存环境及条件做好中药的养护检查工作。</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Theme="minorEastAsia" w:hAnsiTheme="minorEastAsia" w:cstheme="minorEastAsia"/>
                <w:color w:val="auto"/>
                <w:sz w:val="28"/>
                <w:szCs w:val="28"/>
                <w:highlight w:val="none"/>
                <w:lang w:val="en-US" w:eastAsia="zh-CN"/>
              </w:rPr>
              <w:t>门店</w:t>
            </w:r>
            <w:r>
              <w:rPr>
                <w:rFonts w:hint="eastAsia" w:asciiTheme="minorEastAsia" w:hAnsiTheme="minorEastAsia" w:cstheme="minorEastAsia"/>
                <w:color w:val="auto"/>
                <w:sz w:val="28"/>
                <w:szCs w:val="28"/>
                <w:highlight w:val="none"/>
                <w:lang w:eastAsia="zh-CN"/>
              </w:rPr>
              <w:t>煎药员</w:t>
            </w:r>
            <w:r>
              <w:rPr>
                <w:rFonts w:hint="eastAsia" w:asciiTheme="minorEastAsia" w:hAnsiTheme="minorEastAsia" w:cstheme="minorEastAsia"/>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41</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1、目的：</w:t>
      </w:r>
      <w:r>
        <w:rPr>
          <w:rFonts w:hint="eastAsia" w:ascii="宋体" w:hAnsi="宋体" w:eastAsia="宋体" w:cs="宋体"/>
          <w:color w:val="auto"/>
          <w:sz w:val="28"/>
          <w:szCs w:val="28"/>
          <w:highlight w:val="none"/>
          <w:lang w:eastAsia="zh-CN"/>
        </w:rPr>
        <w:t>明确门店</w:t>
      </w:r>
      <w:r>
        <w:rPr>
          <w:rFonts w:hint="eastAsia" w:asciiTheme="minorEastAsia" w:hAnsiTheme="minorEastAsia" w:cstheme="minorEastAsia"/>
          <w:color w:val="auto"/>
          <w:sz w:val="28"/>
          <w:szCs w:val="28"/>
          <w:highlight w:val="none"/>
          <w:lang w:val="en-US" w:eastAsia="zh-CN"/>
        </w:rPr>
        <w:t>门店</w:t>
      </w:r>
      <w:r>
        <w:rPr>
          <w:rFonts w:hint="eastAsia" w:asciiTheme="minorEastAsia" w:hAnsiTheme="minorEastAsia" w:cstheme="minorEastAsia"/>
          <w:color w:val="auto"/>
          <w:sz w:val="28"/>
          <w:szCs w:val="28"/>
          <w:highlight w:val="none"/>
          <w:lang w:eastAsia="zh-CN"/>
        </w:rPr>
        <w:t>煎药员</w:t>
      </w:r>
      <w:r>
        <w:rPr>
          <w:rFonts w:hint="eastAsia" w:ascii="宋体" w:hAnsi="宋体" w:eastAsia="宋体" w:cs="宋体"/>
          <w:color w:val="auto"/>
          <w:sz w:val="28"/>
          <w:szCs w:val="28"/>
          <w:highlight w:val="none"/>
          <w:lang w:eastAsia="zh-CN"/>
        </w:rPr>
        <w:t>质量责任，保证</w:t>
      </w:r>
      <w:r>
        <w:rPr>
          <w:rFonts w:hint="eastAsia" w:ascii="宋体" w:hAnsi="宋体" w:eastAsia="宋体" w:cs="宋体"/>
          <w:color w:val="auto"/>
          <w:sz w:val="28"/>
          <w:szCs w:val="28"/>
          <w:highlight w:val="none"/>
          <w:lang w:val="en-US" w:eastAsia="zh-CN"/>
        </w:rPr>
        <w:t>煎药</w:t>
      </w:r>
      <w:r>
        <w:rPr>
          <w:rFonts w:hint="eastAsia" w:ascii="宋体" w:hAnsi="宋体" w:eastAsia="宋体" w:cs="宋体"/>
          <w:color w:val="auto"/>
          <w:sz w:val="28"/>
          <w:szCs w:val="28"/>
          <w:highlight w:val="none"/>
          <w:lang w:eastAsia="zh-CN"/>
        </w:rPr>
        <w:t>质量</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3、适用范围：适用于</w:t>
      </w:r>
      <w:r>
        <w:rPr>
          <w:rFonts w:hint="eastAsia" w:ascii="宋体" w:hAnsi="宋体" w:eastAsia="宋体" w:cs="宋体"/>
          <w:color w:val="auto"/>
          <w:sz w:val="28"/>
          <w:szCs w:val="28"/>
          <w:highlight w:val="none"/>
          <w:lang w:eastAsia="zh-CN"/>
        </w:rPr>
        <w:t>门店质管员</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4、责任：</w:t>
      </w:r>
      <w:r>
        <w:rPr>
          <w:rFonts w:hint="eastAsia" w:ascii="宋体" w:hAnsi="宋体" w:eastAsia="宋体" w:cs="宋体"/>
          <w:color w:val="auto"/>
          <w:sz w:val="28"/>
          <w:szCs w:val="28"/>
          <w:highlight w:val="none"/>
          <w:lang w:eastAsia="zh-CN"/>
        </w:rPr>
        <w:t>门店质管员</w:t>
      </w:r>
      <w:r>
        <w:rPr>
          <w:rFonts w:hint="eastAsia" w:ascii="宋体" w:hAnsi="宋体" w:eastAsia="宋体" w:cs="宋体"/>
          <w:color w:val="auto"/>
          <w:sz w:val="28"/>
          <w:szCs w:val="28"/>
          <w:highlight w:val="none"/>
        </w:rPr>
        <w:t>对本职责的实施负责。</w:t>
      </w: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5、内容：</w:t>
      </w:r>
    </w:p>
    <w:p>
      <w:pPr>
        <w:pStyle w:val="19"/>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kern w:val="2"/>
          <w:sz w:val="28"/>
          <w:szCs w:val="28"/>
          <w:highlight w:val="none"/>
        </w:rPr>
      </w:pPr>
      <w:r>
        <w:rPr>
          <w:rFonts w:hint="eastAsia" w:ascii="宋体" w:hAnsi="宋体" w:cs="宋体"/>
          <w:b w:val="0"/>
          <w:bCs w:val="0"/>
          <w:color w:val="auto"/>
          <w:kern w:val="2"/>
          <w:sz w:val="28"/>
          <w:szCs w:val="28"/>
          <w:highlight w:val="none"/>
          <w:lang w:val="en-US" w:eastAsia="zh-CN"/>
        </w:rPr>
        <w:t>5.1</w:t>
      </w:r>
      <w:r>
        <w:rPr>
          <w:rFonts w:hint="eastAsia" w:ascii="宋体" w:hAnsi="宋体" w:eastAsia="宋体" w:cs="宋体"/>
          <w:b w:val="0"/>
          <w:bCs w:val="0"/>
          <w:color w:val="auto"/>
          <w:kern w:val="2"/>
          <w:sz w:val="28"/>
          <w:szCs w:val="28"/>
          <w:highlight w:val="none"/>
        </w:rPr>
        <w:t>认真学习，执行《药品管理法》、《药品经营质量管理规范》等有关药品经营和质量管理的法律、法规。</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5.2</w:t>
      </w:r>
      <w:r>
        <w:rPr>
          <w:rFonts w:hint="eastAsia" w:ascii="宋体" w:hAnsi="宋体" w:eastAsia="宋体" w:cs="宋体"/>
          <w:b w:val="0"/>
          <w:bCs w:val="0"/>
          <w:color w:val="auto"/>
          <w:sz w:val="28"/>
          <w:szCs w:val="28"/>
          <w:highlight w:val="none"/>
        </w:rPr>
        <w:t>负责煎药室的清洁卫生工作，每煎一次药必须清洗煎药机、包装机。</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5.3</w:t>
      </w:r>
      <w:r>
        <w:rPr>
          <w:rFonts w:hint="eastAsia" w:ascii="宋体" w:hAnsi="宋体" w:eastAsia="宋体" w:cs="宋体"/>
          <w:b w:val="0"/>
          <w:bCs w:val="0"/>
          <w:color w:val="auto"/>
          <w:sz w:val="28"/>
          <w:szCs w:val="28"/>
          <w:highlight w:val="none"/>
        </w:rPr>
        <w:t>煎药人员应严格按照《门店煎药操作规程》操作，不能出现省略环节。避免煎药质量和安全事故。</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5.4</w:t>
      </w:r>
      <w:r>
        <w:rPr>
          <w:rFonts w:hint="eastAsia" w:ascii="宋体" w:hAnsi="宋体" w:eastAsia="宋体" w:cs="宋体"/>
          <w:b w:val="0"/>
          <w:bCs w:val="0"/>
          <w:color w:val="auto"/>
          <w:sz w:val="28"/>
          <w:szCs w:val="28"/>
          <w:highlight w:val="none"/>
        </w:rPr>
        <w:t>煎药人员接到煎药及煎药单时应仔细核对处方姓名、剂数、取药时间等内容，并合理安排煎药。</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5.5</w:t>
      </w:r>
      <w:r>
        <w:rPr>
          <w:rFonts w:hint="eastAsia" w:ascii="宋体" w:hAnsi="宋体" w:eastAsia="宋体" w:cs="宋体"/>
          <w:b w:val="0"/>
          <w:bCs w:val="0"/>
          <w:color w:val="auto"/>
          <w:sz w:val="28"/>
          <w:szCs w:val="28"/>
          <w:highlight w:val="none"/>
        </w:rPr>
        <w:t>煎好的药与煎药标签放入同一包装，交发药处。</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5.6</w:t>
      </w:r>
      <w:r>
        <w:rPr>
          <w:rFonts w:hint="eastAsia" w:ascii="宋体" w:hAnsi="宋体" w:eastAsia="宋体" w:cs="宋体"/>
          <w:b w:val="0"/>
          <w:bCs w:val="0"/>
          <w:color w:val="auto"/>
          <w:sz w:val="28"/>
          <w:szCs w:val="28"/>
          <w:highlight w:val="none"/>
        </w:rPr>
        <w:t>熟悉简单的煎药机保养、检修等工作。</w:t>
      </w: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宋体" w:hAnsi="宋体" w:eastAsia="宋体" w:cs="宋体"/>
                <w:b w:val="0"/>
                <w:bCs w:val="0"/>
                <w:color w:val="auto"/>
                <w:sz w:val="28"/>
                <w:szCs w:val="28"/>
                <w:highlight w:val="none"/>
              </w:rPr>
              <w:t>门店收银员</w:t>
            </w:r>
            <w:r>
              <w:rPr>
                <w:rFonts w:hint="eastAsia" w:asciiTheme="minorEastAsia" w:hAnsiTheme="minorEastAsia" w:cstheme="minorEastAsia"/>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42</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1、目的：</w:t>
      </w:r>
      <w:r>
        <w:rPr>
          <w:rFonts w:hint="eastAsia" w:ascii="宋体" w:hAnsi="宋体" w:eastAsia="宋体" w:cs="宋体"/>
          <w:color w:val="auto"/>
          <w:sz w:val="28"/>
          <w:szCs w:val="28"/>
          <w:highlight w:val="none"/>
          <w:lang w:eastAsia="zh-CN"/>
        </w:rPr>
        <w:t>明确门店</w:t>
      </w:r>
      <w:r>
        <w:rPr>
          <w:rFonts w:hint="eastAsia" w:ascii="宋体" w:hAnsi="宋体" w:eastAsia="宋体" w:cs="宋体"/>
          <w:b w:val="0"/>
          <w:bCs w:val="0"/>
          <w:color w:val="auto"/>
          <w:sz w:val="28"/>
          <w:szCs w:val="28"/>
          <w:highlight w:val="none"/>
        </w:rPr>
        <w:t>门店收银员</w:t>
      </w:r>
      <w:r>
        <w:rPr>
          <w:rFonts w:hint="eastAsia" w:ascii="宋体" w:hAnsi="宋体" w:eastAsia="宋体" w:cs="宋体"/>
          <w:color w:val="auto"/>
          <w:sz w:val="28"/>
          <w:szCs w:val="28"/>
          <w:highlight w:val="none"/>
          <w:lang w:eastAsia="zh-CN"/>
        </w:rPr>
        <w:t>责任，保证</w:t>
      </w:r>
      <w:r>
        <w:rPr>
          <w:rFonts w:hint="eastAsia" w:ascii="宋体" w:hAnsi="宋体" w:eastAsia="宋体" w:cs="宋体"/>
          <w:color w:val="auto"/>
          <w:sz w:val="28"/>
          <w:szCs w:val="28"/>
          <w:highlight w:val="none"/>
          <w:lang w:val="en-US" w:eastAsia="zh-CN"/>
        </w:rPr>
        <w:t>款账货相符</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3、适用范围：适用于</w:t>
      </w:r>
      <w:r>
        <w:rPr>
          <w:rFonts w:hint="eastAsia" w:ascii="宋体" w:hAnsi="宋体" w:eastAsia="宋体" w:cs="宋体"/>
          <w:b w:val="0"/>
          <w:bCs w:val="0"/>
          <w:color w:val="auto"/>
          <w:sz w:val="28"/>
          <w:szCs w:val="28"/>
          <w:highlight w:val="none"/>
        </w:rPr>
        <w:t>门店收银员</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4、责任：</w:t>
      </w:r>
      <w:r>
        <w:rPr>
          <w:rFonts w:hint="eastAsia" w:ascii="宋体" w:hAnsi="宋体" w:eastAsia="宋体" w:cs="宋体"/>
          <w:b w:val="0"/>
          <w:bCs w:val="0"/>
          <w:color w:val="auto"/>
          <w:sz w:val="28"/>
          <w:szCs w:val="28"/>
          <w:highlight w:val="none"/>
        </w:rPr>
        <w:t>门店收银员</w:t>
      </w:r>
      <w:r>
        <w:rPr>
          <w:rFonts w:hint="eastAsia" w:ascii="宋体" w:hAnsi="宋体" w:eastAsia="宋体" w:cs="宋体"/>
          <w:color w:val="auto"/>
          <w:sz w:val="28"/>
          <w:szCs w:val="28"/>
          <w:highlight w:val="none"/>
        </w:rPr>
        <w:t>对本职责的实施负责。</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5、内容：</w:t>
      </w:r>
    </w:p>
    <w:p>
      <w:pPr>
        <w:pStyle w:val="3"/>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5.1</w:t>
      </w:r>
      <w:r>
        <w:rPr>
          <w:rFonts w:hint="eastAsia" w:ascii="宋体" w:hAnsi="宋体" w:eastAsia="宋体" w:cs="宋体"/>
          <w:b w:val="0"/>
          <w:bCs w:val="0"/>
          <w:color w:val="auto"/>
          <w:sz w:val="28"/>
          <w:szCs w:val="28"/>
          <w:highlight w:val="none"/>
        </w:rPr>
        <w:t>认真执行《药品管理法》、《药品经营质量管理规范》等有关药品法律、法规及公司质量管理制度，依法经营。</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5.2</w:t>
      </w:r>
      <w:r>
        <w:rPr>
          <w:rFonts w:hint="eastAsia" w:ascii="宋体" w:hAnsi="宋体" w:eastAsia="宋体" w:cs="宋体"/>
          <w:b w:val="0"/>
          <w:bCs w:val="0"/>
          <w:color w:val="auto"/>
          <w:sz w:val="28"/>
          <w:szCs w:val="28"/>
          <w:highlight w:val="none"/>
        </w:rPr>
        <w:t>严格遵守公司各项规章制度及作业规范，熟练使用POS机，规范、迅速、准确完成收银操作，及时下账，对收银作业的准确性负责。</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5.3</w:t>
      </w:r>
      <w:r>
        <w:rPr>
          <w:rFonts w:hint="eastAsia" w:ascii="宋体" w:hAnsi="宋体" w:eastAsia="宋体" w:cs="宋体"/>
          <w:b w:val="0"/>
          <w:bCs w:val="0"/>
          <w:color w:val="auto"/>
          <w:sz w:val="28"/>
          <w:szCs w:val="28"/>
          <w:highlight w:val="none"/>
        </w:rPr>
        <w:t>熟悉国家、省、市社保相关知识，顾客询问时应热情向顾客介绍并宣传。</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5.4</w:t>
      </w:r>
      <w:r>
        <w:rPr>
          <w:rFonts w:hint="eastAsia" w:ascii="宋体" w:hAnsi="宋体" w:eastAsia="宋体" w:cs="宋体"/>
          <w:b w:val="0"/>
          <w:bCs w:val="0"/>
          <w:color w:val="auto"/>
          <w:sz w:val="28"/>
          <w:szCs w:val="28"/>
          <w:highlight w:val="none"/>
        </w:rPr>
        <w:t>负责收银备用金的管理，当班营业款存款及时、金额准确。确保备用金、营业款交接准确无误。</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5.5</w:t>
      </w:r>
      <w:r>
        <w:rPr>
          <w:rFonts w:hint="eastAsia" w:ascii="宋体" w:hAnsi="宋体" w:eastAsia="宋体" w:cs="宋体"/>
          <w:b w:val="0"/>
          <w:bCs w:val="0"/>
          <w:color w:val="auto"/>
          <w:sz w:val="28"/>
          <w:szCs w:val="28"/>
          <w:highlight w:val="none"/>
        </w:rPr>
        <w:t>收银时做到礼貌接待、微笑服务、唱收唱付，正确处理顾客争议，完善销售环节。</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5.6</w:t>
      </w:r>
      <w:r>
        <w:rPr>
          <w:rFonts w:hint="eastAsia" w:ascii="宋体" w:hAnsi="宋体" w:eastAsia="宋体" w:cs="宋体"/>
          <w:b w:val="0"/>
          <w:bCs w:val="0"/>
          <w:color w:val="auto"/>
          <w:sz w:val="28"/>
          <w:szCs w:val="28"/>
          <w:highlight w:val="none"/>
        </w:rPr>
        <w:t>遇到计算机或网络故障等原因不能划卡时，应立即报告店长，并通知各柜台营业员做好相应应急措施，并及时向信息部反映社保刷卡问题，作好对顾客的解释工作。</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5.7</w:t>
      </w:r>
      <w:r>
        <w:rPr>
          <w:rFonts w:hint="eastAsia" w:ascii="宋体" w:hAnsi="宋体" w:eastAsia="宋体" w:cs="宋体"/>
          <w:b w:val="0"/>
          <w:bCs w:val="0"/>
          <w:color w:val="auto"/>
          <w:sz w:val="28"/>
          <w:szCs w:val="28"/>
          <w:highlight w:val="none"/>
        </w:rPr>
        <w:t>负责特殊情况下手工票的销售记录工作，督促营业员按照手工销售票据格式要求逐项填写，确保手工票填写的准确，完整。</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5.8</w:t>
      </w:r>
      <w:r>
        <w:rPr>
          <w:rFonts w:hint="eastAsia" w:ascii="宋体" w:hAnsi="宋体" w:eastAsia="宋体" w:cs="宋体"/>
          <w:b w:val="0"/>
          <w:bCs w:val="0"/>
          <w:color w:val="auto"/>
          <w:sz w:val="28"/>
          <w:szCs w:val="28"/>
          <w:highlight w:val="none"/>
        </w:rPr>
        <w:t>负责收银区域的清洁卫生、导购和理货工作。掌握门店药品陈列位置，效期药品情况，配合营业员做好效期药品的销售工作。</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5.9</w:t>
      </w:r>
      <w:r>
        <w:rPr>
          <w:rFonts w:hint="eastAsia" w:ascii="宋体" w:hAnsi="宋体" w:eastAsia="宋体" w:cs="宋体"/>
          <w:b w:val="0"/>
          <w:bCs w:val="0"/>
          <w:color w:val="auto"/>
          <w:sz w:val="28"/>
          <w:szCs w:val="28"/>
          <w:highlight w:val="none"/>
        </w:rPr>
        <w:t>根据顾客消费金额开具发票（预付款顾客不得开具发票），负责发票等票据的领用和保管工作。</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jc w:val="left"/>
              <w:rPr>
                <w:rFonts w:asciiTheme="minorEastAsia" w:hAnsi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文件名称：</w:t>
            </w:r>
            <w:r>
              <w:rPr>
                <w:rFonts w:hint="eastAsia" w:ascii="宋体" w:hAnsi="宋体" w:eastAsia="宋体" w:cs="宋体"/>
                <w:b w:val="0"/>
                <w:bCs w:val="0"/>
                <w:color w:val="auto"/>
                <w:sz w:val="28"/>
                <w:szCs w:val="28"/>
                <w:highlight w:val="none"/>
              </w:rPr>
              <w:t>远程执业药师</w:t>
            </w:r>
            <w:r>
              <w:rPr>
                <w:rFonts w:hint="eastAsia" w:asciiTheme="minorEastAsia" w:hAnsiTheme="minorEastAsia" w:cstheme="minorEastAsia"/>
                <w:color w:val="auto"/>
                <w:spacing w:val="0"/>
                <w:sz w:val="28"/>
                <w:szCs w:val="28"/>
                <w:highlight w:val="none"/>
              </w:rPr>
              <w:t>岗位职责</w:t>
            </w:r>
          </w:p>
        </w:tc>
        <w:tc>
          <w:tcPr>
            <w:tcW w:w="3074" w:type="dxa"/>
            <w:vAlign w:val="center"/>
          </w:tcPr>
          <w:p>
            <w:pPr>
              <w:jc w:val="cente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编号：SCTJ-</w:t>
            </w:r>
            <w:r>
              <w:rPr>
                <w:rFonts w:hint="eastAsia" w:asciiTheme="minorEastAsia" w:hAnsiTheme="minorEastAsia" w:cstheme="minorEastAsia"/>
                <w:color w:val="auto"/>
                <w:spacing w:val="0"/>
                <w:sz w:val="28"/>
                <w:szCs w:val="28"/>
                <w:highlight w:val="none"/>
                <w:lang w:eastAsia="zh-CN"/>
              </w:rPr>
              <w:t>ZZ</w:t>
            </w:r>
            <w:r>
              <w:rPr>
                <w:rFonts w:hint="eastAsia" w:asciiTheme="minorEastAsia" w:hAnsiTheme="minorEastAsia" w:cstheme="minorEastAsia"/>
                <w:color w:val="auto"/>
                <w:spacing w:val="0"/>
                <w:sz w:val="28"/>
                <w:szCs w:val="28"/>
                <w:highlight w:val="none"/>
                <w:lang w:val="en-US" w:eastAsia="zh-CN"/>
              </w:rPr>
              <w:t>43</w:t>
            </w:r>
            <w:r>
              <w:rPr>
                <w:rFonts w:hint="eastAsia" w:asciiTheme="minorEastAsia" w:hAnsiTheme="minorEastAsia" w:cstheme="minorEastAsia"/>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起草人：明登银</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审核人：杜永红</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起草日期：2018.9</w:t>
            </w:r>
          </w:p>
        </w:tc>
        <w:tc>
          <w:tcPr>
            <w:tcW w:w="3073" w:type="dxa"/>
            <w:vAlign w:val="center"/>
          </w:tcPr>
          <w:p>
            <w:pPr>
              <w:spacing w:line="360" w:lineRule="exact"/>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批准日期：2018.12</w:t>
            </w:r>
          </w:p>
        </w:tc>
        <w:tc>
          <w:tcPr>
            <w:tcW w:w="3074" w:type="dxa"/>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rPr>
              <w:t>变更原因：新修订药品经营质量管理规范及现场检查指导原则要求</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1、目的：</w:t>
      </w:r>
      <w:r>
        <w:rPr>
          <w:rFonts w:hint="eastAsia" w:ascii="宋体" w:hAnsi="宋体" w:eastAsia="宋体" w:cs="宋体"/>
          <w:color w:val="auto"/>
          <w:sz w:val="28"/>
          <w:szCs w:val="28"/>
          <w:highlight w:val="none"/>
          <w:lang w:eastAsia="zh-CN"/>
        </w:rPr>
        <w:t>明确门店</w:t>
      </w:r>
      <w:r>
        <w:rPr>
          <w:rFonts w:hint="eastAsia" w:ascii="宋体" w:hAnsi="宋体" w:eastAsia="宋体" w:cs="宋体"/>
          <w:b w:val="0"/>
          <w:bCs w:val="0"/>
          <w:color w:val="auto"/>
          <w:sz w:val="28"/>
          <w:szCs w:val="28"/>
          <w:highlight w:val="none"/>
        </w:rPr>
        <w:t>远程药学服务执业药师</w:t>
      </w:r>
      <w:r>
        <w:rPr>
          <w:rFonts w:hint="eastAsia" w:ascii="宋体" w:hAnsi="宋体" w:eastAsia="宋体" w:cs="宋体"/>
          <w:color w:val="auto"/>
          <w:sz w:val="28"/>
          <w:szCs w:val="28"/>
          <w:highlight w:val="none"/>
          <w:lang w:eastAsia="zh-CN"/>
        </w:rPr>
        <w:t>责任，保证</w:t>
      </w:r>
      <w:r>
        <w:rPr>
          <w:rFonts w:hint="eastAsia" w:ascii="宋体" w:hAnsi="宋体" w:eastAsia="宋体" w:cs="宋体"/>
          <w:color w:val="auto"/>
          <w:sz w:val="28"/>
          <w:szCs w:val="28"/>
          <w:highlight w:val="none"/>
          <w:lang w:val="en-US" w:eastAsia="zh-CN"/>
        </w:rPr>
        <w:t>安全合理用药</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3、适用范围：适用于</w:t>
      </w:r>
      <w:r>
        <w:rPr>
          <w:rFonts w:hint="eastAsia" w:ascii="宋体" w:hAnsi="宋体" w:eastAsia="宋体" w:cs="宋体"/>
          <w:b w:val="0"/>
          <w:bCs w:val="0"/>
          <w:color w:val="auto"/>
          <w:sz w:val="28"/>
          <w:szCs w:val="28"/>
          <w:highlight w:val="none"/>
        </w:rPr>
        <w:t>远程执业药师</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4、责任：</w:t>
      </w:r>
      <w:r>
        <w:rPr>
          <w:rFonts w:hint="eastAsia" w:ascii="宋体" w:hAnsi="宋体" w:eastAsia="宋体" w:cs="宋体"/>
          <w:b w:val="0"/>
          <w:bCs w:val="0"/>
          <w:color w:val="auto"/>
          <w:sz w:val="28"/>
          <w:szCs w:val="28"/>
          <w:highlight w:val="none"/>
        </w:rPr>
        <w:t>远程执业药师</w:t>
      </w:r>
      <w:r>
        <w:rPr>
          <w:rFonts w:hint="eastAsia" w:ascii="宋体" w:hAnsi="宋体" w:eastAsia="宋体" w:cs="宋体"/>
          <w:color w:val="auto"/>
          <w:sz w:val="28"/>
          <w:szCs w:val="28"/>
          <w:highlight w:val="none"/>
        </w:rPr>
        <w:t>对本职责的实施负责。</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5、内容：</w:t>
      </w:r>
    </w:p>
    <w:p>
      <w:pPr>
        <w:pStyle w:val="19"/>
        <w:keepNext w:val="0"/>
        <w:keepLines w:val="0"/>
        <w:pageBreakBefore w:val="0"/>
        <w:kinsoku/>
        <w:wordWrap/>
        <w:overflowPunct/>
        <w:topLinePunct w:val="0"/>
        <w:autoSpaceDE/>
        <w:autoSpaceDN/>
        <w:bidi w:val="0"/>
        <w:adjustRightInd/>
        <w:snapToGrid/>
        <w:spacing w:line="240" w:lineRule="auto"/>
        <w:ind w:left="0" w:leftChars="0" w:firstLine="552" w:firstLineChars="200"/>
        <w:jc w:val="both"/>
        <w:textAlignment w:val="auto"/>
        <w:outlineLvl w:val="9"/>
        <w:rPr>
          <w:rFonts w:hint="eastAsia" w:ascii="宋体" w:hAnsi="宋体" w:eastAsia="宋体" w:cs="宋体"/>
          <w:b w:val="0"/>
          <w:bCs w:val="0"/>
          <w:color w:val="auto"/>
          <w:kern w:val="2"/>
          <w:sz w:val="28"/>
          <w:szCs w:val="28"/>
          <w:highlight w:val="none"/>
        </w:rPr>
      </w:pPr>
      <w:r>
        <w:rPr>
          <w:rFonts w:hint="eastAsia" w:ascii="宋体" w:hAnsi="宋体" w:cs="宋体"/>
          <w:b w:val="0"/>
          <w:bCs w:val="0"/>
          <w:color w:val="auto"/>
          <w:kern w:val="2"/>
          <w:sz w:val="28"/>
          <w:szCs w:val="28"/>
          <w:highlight w:val="none"/>
          <w:lang w:val="en-US" w:eastAsia="zh-CN"/>
        </w:rPr>
        <w:t>5.1</w:t>
      </w:r>
      <w:r>
        <w:rPr>
          <w:rFonts w:hint="eastAsia" w:ascii="宋体" w:hAnsi="宋体" w:eastAsia="宋体" w:cs="宋体"/>
          <w:b w:val="0"/>
          <w:bCs w:val="0"/>
          <w:color w:val="auto"/>
          <w:kern w:val="2"/>
          <w:sz w:val="28"/>
          <w:szCs w:val="28"/>
          <w:highlight w:val="none"/>
        </w:rPr>
        <w:t>认真学习，执行《药品管理法》、《药品经营质量管理规范》等有关药品经营和质量管理的法律、法规。</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5.2</w:t>
      </w:r>
      <w:r>
        <w:rPr>
          <w:rFonts w:hint="eastAsia" w:ascii="宋体" w:hAnsi="宋体" w:eastAsia="宋体" w:cs="宋体"/>
          <w:b w:val="0"/>
          <w:bCs w:val="0"/>
          <w:color w:val="auto"/>
          <w:sz w:val="28"/>
          <w:szCs w:val="28"/>
          <w:highlight w:val="none"/>
        </w:rPr>
        <w:t>从事门店远程处方审核、审查处方内容，对有配伍禁忌或超剂量的处方应当拒绝调配、销售；对处方所陈列药品不得擅自更改或代用。</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5.3</w:t>
      </w:r>
      <w:r>
        <w:rPr>
          <w:rFonts w:hint="eastAsia" w:ascii="宋体" w:hAnsi="宋体" w:eastAsia="宋体" w:cs="宋体"/>
          <w:b w:val="0"/>
          <w:bCs w:val="0"/>
          <w:color w:val="auto"/>
          <w:sz w:val="28"/>
          <w:szCs w:val="28"/>
          <w:highlight w:val="none"/>
        </w:rPr>
        <w:t>通过远程为顾客提供用于咨询服务，指导顾客安全、合理用药。</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5.4</w:t>
      </w:r>
      <w:r>
        <w:rPr>
          <w:rFonts w:hint="eastAsia" w:ascii="宋体" w:hAnsi="宋体" w:eastAsia="宋体" w:cs="宋体"/>
          <w:b w:val="0"/>
          <w:bCs w:val="0"/>
          <w:color w:val="auto"/>
          <w:sz w:val="28"/>
          <w:szCs w:val="28"/>
          <w:highlight w:val="none"/>
        </w:rPr>
        <w:t>负责处理商品质量查询、投诉，对顾客反映的质量问题及时查处原因，迅速予以答复解决。</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5.5</w:t>
      </w:r>
      <w:r>
        <w:rPr>
          <w:rFonts w:hint="eastAsia" w:ascii="宋体" w:hAnsi="宋体" w:eastAsia="宋体" w:cs="宋体"/>
          <w:b w:val="0"/>
          <w:bCs w:val="0"/>
          <w:color w:val="auto"/>
          <w:sz w:val="28"/>
          <w:szCs w:val="28"/>
          <w:highlight w:val="none"/>
        </w:rPr>
        <w:t>保护客户合法权益，维护公司合法利益、公众形象不受损失。</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5.6</w:t>
      </w:r>
      <w:r>
        <w:rPr>
          <w:rFonts w:hint="eastAsia" w:ascii="宋体" w:hAnsi="宋体" w:eastAsia="宋体" w:cs="宋体"/>
          <w:b w:val="0"/>
          <w:bCs w:val="0"/>
          <w:color w:val="auto"/>
          <w:sz w:val="28"/>
          <w:szCs w:val="28"/>
          <w:highlight w:val="none"/>
        </w:rPr>
        <w:t>作为区域门店的药品质量负责人，承担药品质量管理职责。定期对区域门店药品质量执行情况进行督查、巡查，并做好巡查记录。</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5.7</w:t>
      </w:r>
      <w:r>
        <w:rPr>
          <w:rFonts w:hint="eastAsia" w:ascii="宋体" w:hAnsi="宋体" w:eastAsia="宋体" w:cs="宋体"/>
          <w:b w:val="0"/>
          <w:bCs w:val="0"/>
          <w:color w:val="auto"/>
          <w:sz w:val="28"/>
          <w:szCs w:val="28"/>
          <w:highlight w:val="none"/>
        </w:rPr>
        <w:t>配合公司接待，接受政府职能部门对门店的监督、检查、指导。</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5.8</w:t>
      </w:r>
      <w:r>
        <w:rPr>
          <w:rFonts w:hint="eastAsia" w:ascii="宋体" w:hAnsi="宋体" w:eastAsia="宋体" w:cs="宋体"/>
          <w:b w:val="0"/>
          <w:bCs w:val="0"/>
          <w:color w:val="auto"/>
          <w:sz w:val="28"/>
          <w:szCs w:val="28"/>
          <w:highlight w:val="none"/>
        </w:rPr>
        <w:t>协助开发质量管理培训课件，承担培训讲师职能，配合公司对门店人员进行相关法律、法规、药品分类、储存、养护等内容的培训；</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5.9</w:t>
      </w:r>
      <w:r>
        <w:rPr>
          <w:rFonts w:hint="eastAsia" w:ascii="宋体" w:hAnsi="宋体" w:eastAsia="宋体" w:cs="宋体"/>
          <w:b w:val="0"/>
          <w:bCs w:val="0"/>
          <w:color w:val="auto"/>
          <w:sz w:val="28"/>
          <w:szCs w:val="28"/>
          <w:highlight w:val="none"/>
        </w:rPr>
        <w:t>对门店处方药销售的正确、合理、安全、有效承担主要责任。</w:t>
      </w:r>
    </w:p>
    <w:p>
      <w:pPr>
        <w:pStyle w:val="20"/>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pacing w:val="0"/>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宋体" w:hAnsi="宋体" w:eastAsia="宋体" w:cs="宋体"/>
          <w:b w:val="0"/>
          <w:bCs w:val="0"/>
          <w:color w:val="auto"/>
          <w:spacing w:val="0"/>
          <w:sz w:val="28"/>
          <w:szCs w:val="28"/>
          <w:highlight w:val="none"/>
        </w:rPr>
      </w:pPr>
    </w:p>
    <w:sectPr>
      <w:footerReference r:id="rId4" w:type="default"/>
      <w:pgSz w:w="11906" w:h="16838"/>
      <w:pgMar w:top="1417" w:right="1417"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tabs>
        <w:tab w:val="center" w:pos="4536"/>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5389976"/>
                  <w:docPartObj>
                    <w:docPartGallery w:val="autotext"/>
                  </w:docPartObj>
                </w:sdtPr>
                <w:sdtContent>
                  <w:p>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txbxContent>
          </v:textbox>
        </v:shape>
      </w:pict>
    </w:r>
  </w:p>
  <w:p>
    <w:pPr>
      <w:pStyle w:val="5"/>
      <w:tabs>
        <w:tab w:val="center" w:pos="4536"/>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B6965"/>
    <w:rsid w:val="000D168C"/>
    <w:rsid w:val="000F27F9"/>
    <w:rsid w:val="001116F5"/>
    <w:rsid w:val="001143A0"/>
    <w:rsid w:val="0011576C"/>
    <w:rsid w:val="00123F05"/>
    <w:rsid w:val="001272A9"/>
    <w:rsid w:val="00172A27"/>
    <w:rsid w:val="001E7FE2"/>
    <w:rsid w:val="002175C1"/>
    <w:rsid w:val="002B1F8E"/>
    <w:rsid w:val="00306D92"/>
    <w:rsid w:val="00355951"/>
    <w:rsid w:val="0035756E"/>
    <w:rsid w:val="0037502F"/>
    <w:rsid w:val="003D1CE2"/>
    <w:rsid w:val="003E1014"/>
    <w:rsid w:val="0042358E"/>
    <w:rsid w:val="00435A02"/>
    <w:rsid w:val="00443708"/>
    <w:rsid w:val="0045118B"/>
    <w:rsid w:val="00461A70"/>
    <w:rsid w:val="00481B72"/>
    <w:rsid w:val="004B0C55"/>
    <w:rsid w:val="004C6FBE"/>
    <w:rsid w:val="0051133D"/>
    <w:rsid w:val="005D2ADC"/>
    <w:rsid w:val="005E2137"/>
    <w:rsid w:val="0060105B"/>
    <w:rsid w:val="00601E8B"/>
    <w:rsid w:val="00636793"/>
    <w:rsid w:val="006616B8"/>
    <w:rsid w:val="006B3026"/>
    <w:rsid w:val="006B6C3D"/>
    <w:rsid w:val="006D22D8"/>
    <w:rsid w:val="006E780B"/>
    <w:rsid w:val="00714256"/>
    <w:rsid w:val="00714425"/>
    <w:rsid w:val="007273AA"/>
    <w:rsid w:val="008012C3"/>
    <w:rsid w:val="00897DC6"/>
    <w:rsid w:val="008D7A59"/>
    <w:rsid w:val="008E1C1B"/>
    <w:rsid w:val="00907B58"/>
    <w:rsid w:val="009A34BF"/>
    <w:rsid w:val="00A60840"/>
    <w:rsid w:val="00A85452"/>
    <w:rsid w:val="00AF6F3F"/>
    <w:rsid w:val="00B51263"/>
    <w:rsid w:val="00C0276F"/>
    <w:rsid w:val="00C20F24"/>
    <w:rsid w:val="00C26E39"/>
    <w:rsid w:val="00C700D1"/>
    <w:rsid w:val="00CB5BE2"/>
    <w:rsid w:val="00CC4BA5"/>
    <w:rsid w:val="00CD4496"/>
    <w:rsid w:val="00CE2FD4"/>
    <w:rsid w:val="00D077D2"/>
    <w:rsid w:val="00D16EB7"/>
    <w:rsid w:val="00D27C61"/>
    <w:rsid w:val="00D73A29"/>
    <w:rsid w:val="00DD7AE9"/>
    <w:rsid w:val="00E21435"/>
    <w:rsid w:val="00E75154"/>
    <w:rsid w:val="00EA14E3"/>
    <w:rsid w:val="00F1105C"/>
    <w:rsid w:val="00F52E70"/>
    <w:rsid w:val="00F740E6"/>
    <w:rsid w:val="00FE11D8"/>
    <w:rsid w:val="012D2E8C"/>
    <w:rsid w:val="01537D92"/>
    <w:rsid w:val="01667269"/>
    <w:rsid w:val="01697323"/>
    <w:rsid w:val="01940828"/>
    <w:rsid w:val="02132512"/>
    <w:rsid w:val="024110BF"/>
    <w:rsid w:val="025C7769"/>
    <w:rsid w:val="02950D67"/>
    <w:rsid w:val="02B943CF"/>
    <w:rsid w:val="02D21615"/>
    <w:rsid w:val="02E11384"/>
    <w:rsid w:val="02E81BF3"/>
    <w:rsid w:val="03591C5E"/>
    <w:rsid w:val="04383FFC"/>
    <w:rsid w:val="0463592C"/>
    <w:rsid w:val="04AE23EF"/>
    <w:rsid w:val="050B5DC8"/>
    <w:rsid w:val="059E2201"/>
    <w:rsid w:val="05A30488"/>
    <w:rsid w:val="06207CE9"/>
    <w:rsid w:val="06367765"/>
    <w:rsid w:val="06990FC6"/>
    <w:rsid w:val="06D5156E"/>
    <w:rsid w:val="0723357E"/>
    <w:rsid w:val="07930426"/>
    <w:rsid w:val="07AB09CB"/>
    <w:rsid w:val="0880048B"/>
    <w:rsid w:val="089B6F4C"/>
    <w:rsid w:val="09A225E8"/>
    <w:rsid w:val="09FD0473"/>
    <w:rsid w:val="0A1A2C58"/>
    <w:rsid w:val="0B70504C"/>
    <w:rsid w:val="0CBD4D10"/>
    <w:rsid w:val="0DA12448"/>
    <w:rsid w:val="0F4F65CF"/>
    <w:rsid w:val="0FB02D8D"/>
    <w:rsid w:val="100575C8"/>
    <w:rsid w:val="100D4F4E"/>
    <w:rsid w:val="1069660C"/>
    <w:rsid w:val="11100335"/>
    <w:rsid w:val="11321048"/>
    <w:rsid w:val="11A026DF"/>
    <w:rsid w:val="1204641A"/>
    <w:rsid w:val="12057386"/>
    <w:rsid w:val="13073AAC"/>
    <w:rsid w:val="130B7B2B"/>
    <w:rsid w:val="133C7270"/>
    <w:rsid w:val="133F27C4"/>
    <w:rsid w:val="137175B4"/>
    <w:rsid w:val="1539421B"/>
    <w:rsid w:val="1547680A"/>
    <w:rsid w:val="154A37A4"/>
    <w:rsid w:val="159D5B3C"/>
    <w:rsid w:val="15EE5ED4"/>
    <w:rsid w:val="1611748E"/>
    <w:rsid w:val="161C1AA6"/>
    <w:rsid w:val="1653484A"/>
    <w:rsid w:val="17104F96"/>
    <w:rsid w:val="17F3533A"/>
    <w:rsid w:val="1843551C"/>
    <w:rsid w:val="18B16FA9"/>
    <w:rsid w:val="18BC05F7"/>
    <w:rsid w:val="18C672EE"/>
    <w:rsid w:val="18FA43C5"/>
    <w:rsid w:val="190246D7"/>
    <w:rsid w:val="19893E3B"/>
    <w:rsid w:val="19EA0043"/>
    <w:rsid w:val="1A08114C"/>
    <w:rsid w:val="1A6A156F"/>
    <w:rsid w:val="1A7F073D"/>
    <w:rsid w:val="1ADC71B3"/>
    <w:rsid w:val="1AE41BF4"/>
    <w:rsid w:val="1AFE6C9F"/>
    <w:rsid w:val="1B95123F"/>
    <w:rsid w:val="1BC51666"/>
    <w:rsid w:val="1BE441F5"/>
    <w:rsid w:val="1C1C05E0"/>
    <w:rsid w:val="1C8505E6"/>
    <w:rsid w:val="1C9143EB"/>
    <w:rsid w:val="1CA35CA8"/>
    <w:rsid w:val="1D404257"/>
    <w:rsid w:val="1DE96D65"/>
    <w:rsid w:val="1E52249E"/>
    <w:rsid w:val="1E8562A2"/>
    <w:rsid w:val="1E896143"/>
    <w:rsid w:val="1E9C332A"/>
    <w:rsid w:val="1EA27884"/>
    <w:rsid w:val="1EF96CB2"/>
    <w:rsid w:val="1F00404C"/>
    <w:rsid w:val="1F2C7188"/>
    <w:rsid w:val="1F483046"/>
    <w:rsid w:val="1F587C2B"/>
    <w:rsid w:val="1F696493"/>
    <w:rsid w:val="1F6B4F1E"/>
    <w:rsid w:val="1FCC0598"/>
    <w:rsid w:val="1FF07B38"/>
    <w:rsid w:val="20D57250"/>
    <w:rsid w:val="20E62A37"/>
    <w:rsid w:val="216A322B"/>
    <w:rsid w:val="216C7DE9"/>
    <w:rsid w:val="21852643"/>
    <w:rsid w:val="218D6C59"/>
    <w:rsid w:val="21C4738C"/>
    <w:rsid w:val="21C6690E"/>
    <w:rsid w:val="21C81858"/>
    <w:rsid w:val="21EE4240"/>
    <w:rsid w:val="2203250D"/>
    <w:rsid w:val="22186937"/>
    <w:rsid w:val="22932EC2"/>
    <w:rsid w:val="22B659F8"/>
    <w:rsid w:val="22B90E52"/>
    <w:rsid w:val="234C5A23"/>
    <w:rsid w:val="237613C1"/>
    <w:rsid w:val="23AE3364"/>
    <w:rsid w:val="23C656B8"/>
    <w:rsid w:val="244605AD"/>
    <w:rsid w:val="24633596"/>
    <w:rsid w:val="24B87CED"/>
    <w:rsid w:val="24DD68BF"/>
    <w:rsid w:val="250110DA"/>
    <w:rsid w:val="25011AE4"/>
    <w:rsid w:val="25317BF4"/>
    <w:rsid w:val="25807093"/>
    <w:rsid w:val="26482DE5"/>
    <w:rsid w:val="265761CB"/>
    <w:rsid w:val="26B35562"/>
    <w:rsid w:val="27235CCF"/>
    <w:rsid w:val="272B34B1"/>
    <w:rsid w:val="278130BF"/>
    <w:rsid w:val="27897E35"/>
    <w:rsid w:val="27F24541"/>
    <w:rsid w:val="27F77009"/>
    <w:rsid w:val="285349F3"/>
    <w:rsid w:val="28B95BBF"/>
    <w:rsid w:val="28B96543"/>
    <w:rsid w:val="2914583C"/>
    <w:rsid w:val="293649F1"/>
    <w:rsid w:val="293E665E"/>
    <w:rsid w:val="29474FBE"/>
    <w:rsid w:val="297315E1"/>
    <w:rsid w:val="29E544C8"/>
    <w:rsid w:val="2A02403C"/>
    <w:rsid w:val="2A2B7FFF"/>
    <w:rsid w:val="2A495149"/>
    <w:rsid w:val="2A84314B"/>
    <w:rsid w:val="2AAB4EF2"/>
    <w:rsid w:val="2AF03D28"/>
    <w:rsid w:val="2B15610B"/>
    <w:rsid w:val="2B2D5460"/>
    <w:rsid w:val="2B352F4A"/>
    <w:rsid w:val="2B4670FA"/>
    <w:rsid w:val="2B874630"/>
    <w:rsid w:val="2BCE44A2"/>
    <w:rsid w:val="2C1250F0"/>
    <w:rsid w:val="2C277C9B"/>
    <w:rsid w:val="2C3143A8"/>
    <w:rsid w:val="2C385050"/>
    <w:rsid w:val="2C5B3F01"/>
    <w:rsid w:val="2CF93E14"/>
    <w:rsid w:val="2D206FCF"/>
    <w:rsid w:val="2DAF28F0"/>
    <w:rsid w:val="2DC61437"/>
    <w:rsid w:val="2DF40CBC"/>
    <w:rsid w:val="2E0A5E38"/>
    <w:rsid w:val="2E210DA6"/>
    <w:rsid w:val="2E635FB9"/>
    <w:rsid w:val="2EB65A73"/>
    <w:rsid w:val="2F1058DE"/>
    <w:rsid w:val="2F275E96"/>
    <w:rsid w:val="2FFB5894"/>
    <w:rsid w:val="305E752C"/>
    <w:rsid w:val="30605A4C"/>
    <w:rsid w:val="309A1759"/>
    <w:rsid w:val="30FB0F33"/>
    <w:rsid w:val="31226178"/>
    <w:rsid w:val="3195704B"/>
    <w:rsid w:val="31A70907"/>
    <w:rsid w:val="31AA111B"/>
    <w:rsid w:val="31E356B1"/>
    <w:rsid w:val="321D667D"/>
    <w:rsid w:val="327A1946"/>
    <w:rsid w:val="327B6275"/>
    <w:rsid w:val="32BA7CFA"/>
    <w:rsid w:val="331509EA"/>
    <w:rsid w:val="3331710C"/>
    <w:rsid w:val="3445725B"/>
    <w:rsid w:val="34534062"/>
    <w:rsid w:val="34A260B5"/>
    <w:rsid w:val="34B15D16"/>
    <w:rsid w:val="34EE6A82"/>
    <w:rsid w:val="357A203B"/>
    <w:rsid w:val="35A44395"/>
    <w:rsid w:val="35C54D7F"/>
    <w:rsid w:val="35DD18E9"/>
    <w:rsid w:val="35E33757"/>
    <w:rsid w:val="361506AE"/>
    <w:rsid w:val="362C3CEB"/>
    <w:rsid w:val="362D5D50"/>
    <w:rsid w:val="36D82E63"/>
    <w:rsid w:val="36E27838"/>
    <w:rsid w:val="37306E8F"/>
    <w:rsid w:val="37315DDF"/>
    <w:rsid w:val="37F55D2A"/>
    <w:rsid w:val="38384C61"/>
    <w:rsid w:val="386A796F"/>
    <w:rsid w:val="38B9364E"/>
    <w:rsid w:val="38CB3C68"/>
    <w:rsid w:val="38DA22F5"/>
    <w:rsid w:val="38E427EA"/>
    <w:rsid w:val="38FF7303"/>
    <w:rsid w:val="394464BF"/>
    <w:rsid w:val="39740458"/>
    <w:rsid w:val="39B055EE"/>
    <w:rsid w:val="39DB151D"/>
    <w:rsid w:val="39E512FD"/>
    <w:rsid w:val="39F57860"/>
    <w:rsid w:val="3A4C6251"/>
    <w:rsid w:val="3ABE6953"/>
    <w:rsid w:val="3ADA1C14"/>
    <w:rsid w:val="3AFF7E1A"/>
    <w:rsid w:val="3B083920"/>
    <w:rsid w:val="3B297522"/>
    <w:rsid w:val="3B332885"/>
    <w:rsid w:val="3B353C60"/>
    <w:rsid w:val="3BD35AC1"/>
    <w:rsid w:val="3C0E3AB5"/>
    <w:rsid w:val="3C1F6B51"/>
    <w:rsid w:val="3C2E2A90"/>
    <w:rsid w:val="3C551A10"/>
    <w:rsid w:val="3CCB796E"/>
    <w:rsid w:val="3CD77082"/>
    <w:rsid w:val="3D625885"/>
    <w:rsid w:val="3DCB1FA6"/>
    <w:rsid w:val="3DE23FC3"/>
    <w:rsid w:val="3E1C6338"/>
    <w:rsid w:val="3E322BD3"/>
    <w:rsid w:val="3E3A0FC4"/>
    <w:rsid w:val="3E4B03B3"/>
    <w:rsid w:val="3F487704"/>
    <w:rsid w:val="3F97409A"/>
    <w:rsid w:val="3FD67A2D"/>
    <w:rsid w:val="3FD96079"/>
    <w:rsid w:val="3FFE5BE6"/>
    <w:rsid w:val="404F46F2"/>
    <w:rsid w:val="405A5B7C"/>
    <w:rsid w:val="405E07DF"/>
    <w:rsid w:val="40C5109D"/>
    <w:rsid w:val="40CE6E1C"/>
    <w:rsid w:val="40DF4007"/>
    <w:rsid w:val="41154D8F"/>
    <w:rsid w:val="41835A13"/>
    <w:rsid w:val="41922C8E"/>
    <w:rsid w:val="41E568BE"/>
    <w:rsid w:val="41E61988"/>
    <w:rsid w:val="4224629F"/>
    <w:rsid w:val="426C671C"/>
    <w:rsid w:val="428E1163"/>
    <w:rsid w:val="428F6F5C"/>
    <w:rsid w:val="43553FF2"/>
    <w:rsid w:val="43594D5F"/>
    <w:rsid w:val="439304E0"/>
    <w:rsid w:val="43A615EA"/>
    <w:rsid w:val="44AA1C42"/>
    <w:rsid w:val="458925EC"/>
    <w:rsid w:val="466255B6"/>
    <w:rsid w:val="46DB1CCF"/>
    <w:rsid w:val="46DE20E5"/>
    <w:rsid w:val="47502CFE"/>
    <w:rsid w:val="47574277"/>
    <w:rsid w:val="4770764C"/>
    <w:rsid w:val="48267354"/>
    <w:rsid w:val="484021DE"/>
    <w:rsid w:val="489D2A3F"/>
    <w:rsid w:val="48A67426"/>
    <w:rsid w:val="48D466B9"/>
    <w:rsid w:val="492079DC"/>
    <w:rsid w:val="49BA10BA"/>
    <w:rsid w:val="49DC3CCB"/>
    <w:rsid w:val="4B4509B9"/>
    <w:rsid w:val="4B6B7633"/>
    <w:rsid w:val="4B7F26F7"/>
    <w:rsid w:val="4BC222CD"/>
    <w:rsid w:val="4BD95FF3"/>
    <w:rsid w:val="4BE26BB9"/>
    <w:rsid w:val="4BFA3D20"/>
    <w:rsid w:val="4C157DEB"/>
    <w:rsid w:val="4C2F5BCF"/>
    <w:rsid w:val="4CDD0E80"/>
    <w:rsid w:val="4DB8341A"/>
    <w:rsid w:val="4DCE7FDC"/>
    <w:rsid w:val="4DE66DB9"/>
    <w:rsid w:val="4E3F3702"/>
    <w:rsid w:val="4E4E4188"/>
    <w:rsid w:val="4E9E4E0F"/>
    <w:rsid w:val="4EAF1ADE"/>
    <w:rsid w:val="4ED57206"/>
    <w:rsid w:val="4EDD5505"/>
    <w:rsid w:val="4F140D9F"/>
    <w:rsid w:val="4F72407D"/>
    <w:rsid w:val="4F933537"/>
    <w:rsid w:val="4F9455C2"/>
    <w:rsid w:val="50A4445D"/>
    <w:rsid w:val="50D31EC5"/>
    <w:rsid w:val="516D7A4D"/>
    <w:rsid w:val="51924BAB"/>
    <w:rsid w:val="519A6B91"/>
    <w:rsid w:val="51BE685C"/>
    <w:rsid w:val="51C075DF"/>
    <w:rsid w:val="521446B5"/>
    <w:rsid w:val="52C15EBA"/>
    <w:rsid w:val="53495327"/>
    <w:rsid w:val="535F65D9"/>
    <w:rsid w:val="53A114A7"/>
    <w:rsid w:val="53D65BA3"/>
    <w:rsid w:val="54174B39"/>
    <w:rsid w:val="5483254D"/>
    <w:rsid w:val="54B41DF8"/>
    <w:rsid w:val="556F615F"/>
    <w:rsid w:val="55AC77D2"/>
    <w:rsid w:val="55DE6FE6"/>
    <w:rsid w:val="56105C12"/>
    <w:rsid w:val="56BE4D0B"/>
    <w:rsid w:val="56D8031C"/>
    <w:rsid w:val="57046234"/>
    <w:rsid w:val="570A1A77"/>
    <w:rsid w:val="578821FC"/>
    <w:rsid w:val="5797376B"/>
    <w:rsid w:val="57A07D70"/>
    <w:rsid w:val="57F64212"/>
    <w:rsid w:val="5801423E"/>
    <w:rsid w:val="580E274A"/>
    <w:rsid w:val="588329E6"/>
    <w:rsid w:val="58D8702F"/>
    <w:rsid w:val="59563E99"/>
    <w:rsid w:val="595E5BDA"/>
    <w:rsid w:val="59695F53"/>
    <w:rsid w:val="5A8416BC"/>
    <w:rsid w:val="5AD74158"/>
    <w:rsid w:val="5B435BCC"/>
    <w:rsid w:val="5B785FC8"/>
    <w:rsid w:val="5BA10863"/>
    <w:rsid w:val="5BD577D5"/>
    <w:rsid w:val="5BFC04D4"/>
    <w:rsid w:val="5C3833D9"/>
    <w:rsid w:val="5C7A6D39"/>
    <w:rsid w:val="5D0C56D4"/>
    <w:rsid w:val="5D1B6F5F"/>
    <w:rsid w:val="5D3C6345"/>
    <w:rsid w:val="5DD867B5"/>
    <w:rsid w:val="5E6D0163"/>
    <w:rsid w:val="5E8C004C"/>
    <w:rsid w:val="5F0804FC"/>
    <w:rsid w:val="5F470971"/>
    <w:rsid w:val="5F68242B"/>
    <w:rsid w:val="5FC20B55"/>
    <w:rsid w:val="5FD4529C"/>
    <w:rsid w:val="5FE06D8F"/>
    <w:rsid w:val="6033689C"/>
    <w:rsid w:val="60911697"/>
    <w:rsid w:val="6114128A"/>
    <w:rsid w:val="614375C5"/>
    <w:rsid w:val="61522164"/>
    <w:rsid w:val="616F2A71"/>
    <w:rsid w:val="620C76E8"/>
    <w:rsid w:val="62195B81"/>
    <w:rsid w:val="62373D78"/>
    <w:rsid w:val="62666B99"/>
    <w:rsid w:val="62957BF3"/>
    <w:rsid w:val="629A3B92"/>
    <w:rsid w:val="62FA422F"/>
    <w:rsid w:val="632C4895"/>
    <w:rsid w:val="637D03E7"/>
    <w:rsid w:val="63BA1838"/>
    <w:rsid w:val="64352F6D"/>
    <w:rsid w:val="649F07E2"/>
    <w:rsid w:val="64B7305A"/>
    <w:rsid w:val="65244E26"/>
    <w:rsid w:val="657E32D0"/>
    <w:rsid w:val="65FB1DEF"/>
    <w:rsid w:val="65FD50A6"/>
    <w:rsid w:val="66C12446"/>
    <w:rsid w:val="68117D71"/>
    <w:rsid w:val="68304D1B"/>
    <w:rsid w:val="688B6199"/>
    <w:rsid w:val="68A35E10"/>
    <w:rsid w:val="68AB186E"/>
    <w:rsid w:val="690B1139"/>
    <w:rsid w:val="69506D64"/>
    <w:rsid w:val="695327A5"/>
    <w:rsid w:val="6A106149"/>
    <w:rsid w:val="6A1526D6"/>
    <w:rsid w:val="6A1F7923"/>
    <w:rsid w:val="6A504D79"/>
    <w:rsid w:val="6A9D5ECA"/>
    <w:rsid w:val="6A9E7EF4"/>
    <w:rsid w:val="6AB72389"/>
    <w:rsid w:val="6AC14B37"/>
    <w:rsid w:val="6B597ECE"/>
    <w:rsid w:val="6BE56497"/>
    <w:rsid w:val="6BF06E93"/>
    <w:rsid w:val="6BF104BA"/>
    <w:rsid w:val="6BF55674"/>
    <w:rsid w:val="6C1118AF"/>
    <w:rsid w:val="6C5A7D3D"/>
    <w:rsid w:val="6C92503F"/>
    <w:rsid w:val="6C95681E"/>
    <w:rsid w:val="6CAB1ADA"/>
    <w:rsid w:val="6CD57E01"/>
    <w:rsid w:val="6D406ACF"/>
    <w:rsid w:val="6DD5374D"/>
    <w:rsid w:val="6DE31D78"/>
    <w:rsid w:val="6E276FA4"/>
    <w:rsid w:val="6EAF1AA7"/>
    <w:rsid w:val="6EB61CB2"/>
    <w:rsid w:val="6F657D5C"/>
    <w:rsid w:val="6FB10C6A"/>
    <w:rsid w:val="70245EF6"/>
    <w:rsid w:val="70312C69"/>
    <w:rsid w:val="7037507C"/>
    <w:rsid w:val="705B2DCD"/>
    <w:rsid w:val="70B02C12"/>
    <w:rsid w:val="70ED29A7"/>
    <w:rsid w:val="71186E03"/>
    <w:rsid w:val="71B872F6"/>
    <w:rsid w:val="71F76316"/>
    <w:rsid w:val="720A3EED"/>
    <w:rsid w:val="72AF68BB"/>
    <w:rsid w:val="72D15B63"/>
    <w:rsid w:val="73404F71"/>
    <w:rsid w:val="734842D9"/>
    <w:rsid w:val="73F7275D"/>
    <w:rsid w:val="74487DA7"/>
    <w:rsid w:val="7449204A"/>
    <w:rsid w:val="74556036"/>
    <w:rsid w:val="746D7831"/>
    <w:rsid w:val="74FE40D9"/>
    <w:rsid w:val="75617F23"/>
    <w:rsid w:val="756B60E9"/>
    <w:rsid w:val="75B92B89"/>
    <w:rsid w:val="75F2392D"/>
    <w:rsid w:val="761E688A"/>
    <w:rsid w:val="76B2574B"/>
    <w:rsid w:val="778F339F"/>
    <w:rsid w:val="77B94EE9"/>
    <w:rsid w:val="77BA65EE"/>
    <w:rsid w:val="7868790C"/>
    <w:rsid w:val="79141C51"/>
    <w:rsid w:val="79BD1105"/>
    <w:rsid w:val="7A76201E"/>
    <w:rsid w:val="7AA55478"/>
    <w:rsid w:val="7B085A9B"/>
    <w:rsid w:val="7B6D4BCF"/>
    <w:rsid w:val="7B9A3DCF"/>
    <w:rsid w:val="7BD075B0"/>
    <w:rsid w:val="7C513F6D"/>
    <w:rsid w:val="7C63247E"/>
    <w:rsid w:val="7CF333AF"/>
    <w:rsid w:val="7D2B66DB"/>
    <w:rsid w:val="7DBE4928"/>
    <w:rsid w:val="7DD45BCD"/>
    <w:rsid w:val="7DF121B1"/>
    <w:rsid w:val="7E133A37"/>
    <w:rsid w:val="7E365800"/>
    <w:rsid w:val="7E9228B5"/>
    <w:rsid w:val="7EBB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7"/>
    <w:qFormat/>
    <w:uiPriority w:val="0"/>
    <w:rPr>
      <w:rFonts w:ascii="Calibri" w:hAnsi="Calibri" w:eastAsia="宋体" w:cs="Times New Roman"/>
      <w:sz w:val="28"/>
    </w:rPr>
  </w:style>
  <w:style w:type="paragraph" w:styleId="3">
    <w:name w:val="List 2"/>
    <w:basedOn w:val="1"/>
    <w:qFormat/>
    <w:uiPriority w:val="0"/>
    <w:pPr>
      <w:ind w:left="100" w:leftChars="200" w:hanging="200" w:hangingChars="200"/>
    </w:pPr>
    <w:rPr>
      <w:rFonts w:ascii="Times New Roman" w:hAnsi="Times New Roman" w:eastAsia="宋体" w:cs="Times New Roman"/>
      <w:spacing w:val="-2"/>
      <w:sz w:val="24"/>
      <w:szCs w:val="24"/>
    </w:rPr>
  </w:style>
  <w:style w:type="paragraph" w:styleId="4">
    <w:name w:val="Balloon Text"/>
    <w:basedOn w:val="1"/>
    <w:link w:val="16"/>
    <w:qFormat/>
    <w:uiPriority w:val="0"/>
    <w:rPr>
      <w:rFonts w:ascii="Calibri" w:hAnsi="Calibri" w:eastAsia="宋体" w:cs="Times New Roman"/>
      <w:sz w:val="18"/>
      <w:szCs w:val="18"/>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1">
    <w:name w:val="页脚 Char"/>
    <w:basedOn w:val="8"/>
    <w:link w:val="5"/>
    <w:qFormat/>
    <w:uiPriority w:val="99"/>
    <w:rPr>
      <w:rFonts w:asciiTheme="minorHAnsi" w:hAnsiTheme="minorHAnsi" w:eastAsiaTheme="minorEastAsia" w:cstheme="minorBidi"/>
      <w:kern w:val="2"/>
      <w:sz w:val="18"/>
      <w:szCs w:val="22"/>
    </w:rPr>
  </w:style>
  <w:style w:type="character" w:customStyle="1" w:styleId="12">
    <w:name w:val="页眉 Char"/>
    <w:basedOn w:val="8"/>
    <w:link w:val="6"/>
    <w:qFormat/>
    <w:uiPriority w:val="0"/>
    <w:rPr>
      <w:rFonts w:asciiTheme="minorHAnsi" w:hAnsiTheme="minorHAnsi" w:eastAsiaTheme="minorEastAsia" w:cstheme="minorBidi"/>
      <w:kern w:val="2"/>
      <w:sz w:val="18"/>
      <w:szCs w:val="22"/>
    </w:rPr>
  </w:style>
  <w:style w:type="paragraph" w:customStyle="1" w:styleId="13">
    <w:name w:val="列出段落1"/>
    <w:basedOn w:val="1"/>
    <w:qFormat/>
    <w:uiPriority w:val="34"/>
    <w:pPr>
      <w:ind w:firstLine="420" w:firstLineChars="200"/>
    </w:pPr>
  </w:style>
  <w:style w:type="paragraph" w:customStyle="1" w:styleId="14">
    <w:name w:val="gb5号正"/>
    <w:basedOn w:val="1"/>
    <w:qFormat/>
    <w:uiPriority w:val="0"/>
    <w:pPr>
      <w:widowControl/>
      <w:textAlignment w:val="top"/>
    </w:pPr>
    <w:rPr>
      <w:rFonts w:ascii="宋体" w:hAnsi="宋体" w:eastAsia="仿宋_GB2312" w:cs="宋体"/>
      <w:color w:val="000000"/>
      <w:kern w:val="0"/>
      <w:szCs w:val="21"/>
    </w:rPr>
  </w:style>
  <w:style w:type="character" w:customStyle="1" w:styleId="15">
    <w:name w:val="批注框文本 Char"/>
    <w:basedOn w:val="8"/>
    <w:link w:val="4"/>
    <w:qFormat/>
    <w:locked/>
    <w:uiPriority w:val="0"/>
    <w:rPr>
      <w:rFonts w:ascii="Calibri" w:hAnsi="Calibri"/>
      <w:kern w:val="2"/>
      <w:sz w:val="18"/>
      <w:szCs w:val="18"/>
    </w:rPr>
  </w:style>
  <w:style w:type="character" w:customStyle="1" w:styleId="16">
    <w:name w:val="批注框文本 Char1"/>
    <w:basedOn w:val="8"/>
    <w:link w:val="4"/>
    <w:qFormat/>
    <w:uiPriority w:val="0"/>
    <w:rPr>
      <w:rFonts w:asciiTheme="minorHAnsi" w:hAnsiTheme="minorHAnsi" w:eastAsiaTheme="minorEastAsia" w:cstheme="minorBidi"/>
      <w:kern w:val="2"/>
      <w:sz w:val="18"/>
      <w:szCs w:val="18"/>
    </w:rPr>
  </w:style>
  <w:style w:type="character" w:customStyle="1" w:styleId="17">
    <w:name w:val="正文文本 Char"/>
    <w:basedOn w:val="8"/>
    <w:link w:val="2"/>
    <w:qFormat/>
    <w:uiPriority w:val="0"/>
    <w:rPr>
      <w:rFonts w:ascii="Calibri" w:hAnsi="Calibri"/>
      <w:kern w:val="2"/>
      <w:sz w:val="28"/>
      <w:szCs w:val="22"/>
    </w:rPr>
  </w:style>
  <w:style w:type="paragraph" w:customStyle="1" w:styleId="18">
    <w:name w:val="List Paragraph1"/>
    <w:basedOn w:val="1"/>
    <w:qFormat/>
    <w:uiPriority w:val="99"/>
    <w:pPr>
      <w:ind w:firstLine="420" w:firstLineChars="200"/>
    </w:pPr>
    <w:rPr>
      <w:rFonts w:ascii="Times New Roman" w:hAnsi="Times New Roman" w:eastAsia="宋体" w:cs="Times New Roman"/>
      <w:szCs w:val="24"/>
    </w:rPr>
  </w:style>
  <w:style w:type="paragraph" w:customStyle="1" w:styleId="19">
    <w:name w:val="p0"/>
    <w:basedOn w:val="1"/>
    <w:qFormat/>
    <w:uiPriority w:val="0"/>
    <w:pPr>
      <w:widowControl/>
    </w:pPr>
    <w:rPr>
      <w:rFonts w:ascii="Times New Roman" w:hAnsi="Times New Roman" w:eastAsia="宋体" w:cs="Times New Roman"/>
      <w:spacing w:val="-2"/>
      <w:kern w:val="0"/>
      <w:sz w:val="24"/>
      <w:szCs w:val="24"/>
    </w:rPr>
  </w:style>
  <w:style w:type="paragraph" w:styleId="20">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AA072-33FF-4F88-9EE6-FE8748AD88F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67</Pages>
  <Words>23179</Words>
  <Characters>3295</Characters>
  <Lines>27</Lines>
  <Paragraphs>52</Paragraphs>
  <TotalTime>0</TotalTime>
  <ScaleCrop>false</ScaleCrop>
  <LinksUpToDate>false</LinksUpToDate>
  <CharactersWithSpaces>26422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明登银</cp:lastModifiedBy>
  <cp:lastPrinted>2018-11-20T07:24:00Z</cp:lastPrinted>
  <dcterms:modified xsi:type="dcterms:W3CDTF">2018-11-23T05:43:57Z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