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6575E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</w:rPr>
        <w:t xml:space="preserve">        </w:t>
      </w:r>
      <w:r w:rsidRPr="0056575E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</w:t>
      </w:r>
      <w:r w:rsidRPr="0056575E">
        <w:rPr>
          <w:rFonts w:hint="eastAsia"/>
          <w:sz w:val="44"/>
          <w:szCs w:val="44"/>
        </w:rPr>
        <w:t xml:space="preserve"> </w:t>
      </w:r>
      <w:r w:rsidRPr="0056575E">
        <w:rPr>
          <w:rFonts w:hint="eastAsia"/>
          <w:sz w:val="44"/>
          <w:szCs w:val="44"/>
        </w:rPr>
        <w:t>兴义店“扫除道”门店总结</w:t>
      </w:r>
      <w:r>
        <w:rPr>
          <w:rFonts w:hint="eastAsia"/>
          <w:sz w:val="44"/>
          <w:szCs w:val="44"/>
        </w:rPr>
        <w:t xml:space="preserve">                         </w:t>
      </w:r>
    </w:p>
    <w:p w:rsidR="0056575E" w:rsidRDefault="0056575E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兴义店王勤总结：</w:t>
      </w:r>
      <w:r w:rsidRPr="0056575E">
        <w:rPr>
          <w:rFonts w:hint="eastAsia"/>
          <w:sz w:val="44"/>
          <w:szCs w:val="44"/>
        </w:rPr>
        <w:t>听了扫除道我想到了我们小学学的陈蕃和薛勤的故事，东汉时有一少年名叫陈蕃，自命不凡，一心只想干大事业。一天，其友薛勤来访，见他独居院内龌龊不堪，便对他说孺子何不洒扫以待宾客？他答大丈夫处世，当扫天下，安事一屋？薛勤反问道，一屋不扫，何以扫天下？陈蕃无言以对。所以说人要做一番事业就必须从小事做起。踏踏实实做好生活中的每一件小事</w:t>
      </w:r>
      <w:r>
        <w:rPr>
          <w:rFonts w:hint="eastAsia"/>
          <w:sz w:val="44"/>
          <w:szCs w:val="44"/>
        </w:rPr>
        <w:t xml:space="preserve">                                   </w:t>
      </w:r>
    </w:p>
    <w:p w:rsidR="0056575E" w:rsidRDefault="0056575E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兴义店张丹总结：</w:t>
      </w:r>
      <w:r w:rsidRPr="0056575E">
        <w:rPr>
          <w:rFonts w:hint="eastAsia"/>
          <w:sz w:val="44"/>
          <w:szCs w:val="44"/>
        </w:rPr>
        <w:t>今日听了扫除道感悟</w:t>
      </w:r>
      <w:r w:rsidRPr="0056575E">
        <w:rPr>
          <w:rFonts w:hint="eastAsia"/>
          <w:sz w:val="44"/>
          <w:szCs w:val="44"/>
        </w:rPr>
        <w:t>:</w:t>
      </w:r>
      <w:r w:rsidRPr="0056575E">
        <w:rPr>
          <w:rFonts w:hint="eastAsia"/>
          <w:sz w:val="44"/>
          <w:szCs w:val="44"/>
        </w:rPr>
        <w:t>打扫干净生活工作环境能让人的心情也变得愉悦，整洁的环境能消除浮躁，而且自己动手扫除也是积累成功的方法，把扫除做好才能更好的做好工作</w:t>
      </w:r>
      <w:r>
        <w:rPr>
          <w:rFonts w:hint="eastAsia"/>
          <w:sz w:val="44"/>
          <w:szCs w:val="44"/>
        </w:rPr>
        <w:t xml:space="preserve">                    </w:t>
      </w:r>
    </w:p>
    <w:p w:rsidR="0056575E" w:rsidRPr="0056575E" w:rsidRDefault="0056575E" w:rsidP="00D31D50">
      <w:pPr>
        <w:spacing w:line="220" w:lineRule="atLeas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兴义店庄静总结：</w:t>
      </w:r>
      <w:r w:rsidRPr="0056575E">
        <w:rPr>
          <w:rFonts w:hint="eastAsia"/>
          <w:sz w:val="44"/>
          <w:szCs w:val="44"/>
        </w:rPr>
        <w:t>今日早上听了（扫除道）感悟道</w:t>
      </w:r>
      <w:r w:rsidRPr="0056575E">
        <w:rPr>
          <w:rFonts w:hint="eastAsia"/>
          <w:sz w:val="44"/>
          <w:szCs w:val="44"/>
        </w:rPr>
        <w:t>:</w:t>
      </w:r>
      <w:r w:rsidRPr="0056575E">
        <w:rPr>
          <w:rFonts w:hint="eastAsia"/>
          <w:sz w:val="44"/>
          <w:szCs w:val="44"/>
        </w:rPr>
        <w:t>有些事情不能只要求别人去做，自己也要带头做，只有自己带头做其他人看到了也会跟着做，在工作和生活中自己了大家看在眼里以后就会跟着做。</w:t>
      </w:r>
    </w:p>
    <w:sectPr w:rsidR="0056575E" w:rsidRPr="005657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6D72"/>
    <w:rsid w:val="00323B43"/>
    <w:rsid w:val="003D37D8"/>
    <w:rsid w:val="00426133"/>
    <w:rsid w:val="004358AB"/>
    <w:rsid w:val="0056575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2018-11-23T10:18:00Z</dcterms:modified>
</cp:coreProperties>
</file>