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代理</w:t>
      </w:r>
      <w:r>
        <w:rPr>
          <w:rFonts w:hint="eastAsia"/>
        </w:rPr>
        <w:t>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代理</w:t>
      </w:r>
      <w:r>
        <w:rPr>
          <w:rFonts w:hint="eastAsia"/>
        </w:rPr>
        <w:t>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钱芳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代理</w:t>
      </w:r>
      <w:r>
        <w:rPr>
          <w:rFonts w:hint="eastAsia"/>
        </w:rPr>
        <w:t>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</w:t>
      </w:r>
      <w:r>
        <w:rPr>
          <w:rFonts w:hint="eastAsia"/>
          <w:lang w:eastAsia="zh-CN"/>
        </w:rPr>
        <w:t>实习生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杨敏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代理</w:t>
      </w:r>
      <w:r>
        <w:rPr>
          <w:rFonts w:hint="eastAsia"/>
        </w:rPr>
        <w:t>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</w:t>
      </w:r>
      <w:r>
        <w:rPr>
          <w:rFonts w:hint="eastAsia"/>
          <w:lang w:eastAsia="zh-CN"/>
        </w:rPr>
        <w:t>实习生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袁韬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代理</w:t>
      </w: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被考评人（</w:t>
      </w:r>
      <w:r>
        <w:rPr>
          <w:rFonts w:hint="eastAsia"/>
          <w:sz w:val="28"/>
          <w:szCs w:val="28"/>
          <w:lang w:eastAsia="zh-CN"/>
        </w:rPr>
        <w:t>代理</w:t>
      </w:r>
      <w:r>
        <w:rPr>
          <w:rFonts w:hint="eastAsia"/>
          <w:sz w:val="28"/>
          <w:szCs w:val="28"/>
        </w:rPr>
        <w:t>店长）：</w:t>
      </w:r>
      <w:r>
        <w:rPr>
          <w:rFonts w:hint="eastAsia"/>
          <w:sz w:val="28"/>
          <w:szCs w:val="28"/>
          <w:lang w:eastAsia="zh-CN"/>
        </w:rPr>
        <w:t>李梦菊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7707D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D56A5"/>
    <w:rsid w:val="40857CE9"/>
    <w:rsid w:val="4106642B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BB74CF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5FD30F6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362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小罗</cp:lastModifiedBy>
  <dcterms:modified xsi:type="dcterms:W3CDTF">2018-10-26T04:08:27Z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