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8年10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CE1FF7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2D77AD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2018-10-25T06:57:14Z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