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59" w:rsidRDefault="00292059" w:rsidP="00292059">
      <w:pPr>
        <w:pStyle w:val="a7"/>
        <w:rPr>
          <w:rFonts w:hint="eastAsia"/>
        </w:rPr>
      </w:pPr>
      <w:r>
        <w:rPr>
          <w:rFonts w:hint="eastAsia"/>
        </w:rPr>
        <w:t>《战狼</w:t>
      </w:r>
      <w:r>
        <w:rPr>
          <w:rFonts w:hint="eastAsia"/>
        </w:rPr>
        <w:t>2</w:t>
      </w:r>
      <w:r>
        <w:rPr>
          <w:rFonts w:hint="eastAsia"/>
        </w:rPr>
        <w:t>》观后感</w:t>
      </w:r>
    </w:p>
    <w:p w:rsidR="000E2F81" w:rsidRPr="000E2F81" w:rsidRDefault="000E2F81" w:rsidP="000E2F81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</w:t>
      </w:r>
      <w:proofErr w:type="gramStart"/>
      <w:r w:rsidRPr="000E2F81">
        <w:rPr>
          <w:rFonts w:ascii="微软雅黑" w:eastAsia="微软雅黑" w:hAnsi="微软雅黑" w:hint="eastAsia"/>
          <w:sz w:val="24"/>
          <w:szCs w:val="24"/>
        </w:rPr>
        <w:t>景中店</w:t>
      </w:r>
      <w:proofErr w:type="gramEnd"/>
      <w:r w:rsidRPr="000E2F81">
        <w:rPr>
          <w:rFonts w:ascii="微软雅黑" w:eastAsia="微软雅黑" w:hAnsi="微软雅黑" w:hint="eastAsia"/>
          <w:sz w:val="24"/>
          <w:szCs w:val="24"/>
        </w:rPr>
        <w:t xml:space="preserve"> 张星灵</w:t>
      </w:r>
    </w:p>
    <w:p w:rsidR="000E2F81" w:rsidRDefault="00292059" w:rsidP="00292059">
      <w:pPr>
        <w:pStyle w:val="a5"/>
        <w:spacing w:before="300" w:beforeAutospacing="0" w:line="240" w:lineRule="atLeast"/>
        <w:ind w:firstLineChars="200" w:firstLine="480"/>
        <w:rPr>
          <w:rFonts w:ascii="微软雅黑" w:eastAsia="微软雅黑" w:hAnsi="微软雅黑" w:hint="eastAsia"/>
          <w:color w:val="000000"/>
        </w:rPr>
      </w:pPr>
      <w:r w:rsidRPr="00292059">
        <w:rPr>
          <w:rFonts w:ascii="微软雅黑" w:eastAsia="微软雅黑" w:hAnsi="微软雅黑" w:hint="eastAsia"/>
          <w:color w:val="000000"/>
        </w:rPr>
        <w:t>感谢公司为我们提供这次观看《战狼2》的机会。《战狼2》无疑可以说是</w:t>
      </w:r>
      <w:proofErr w:type="gramStart"/>
      <w:r w:rsidRPr="00292059">
        <w:rPr>
          <w:rFonts w:ascii="微软雅黑" w:eastAsia="微软雅黑" w:hAnsi="微软雅黑" w:hint="eastAsia"/>
          <w:color w:val="000000"/>
        </w:rPr>
        <w:t>今年目前</w:t>
      </w:r>
      <w:proofErr w:type="gramEnd"/>
      <w:r w:rsidRPr="00292059">
        <w:rPr>
          <w:rFonts w:ascii="微软雅黑" w:eastAsia="微软雅黑" w:hAnsi="微软雅黑" w:hint="eastAsia"/>
          <w:color w:val="000000"/>
        </w:rPr>
        <w:t>最火的电影了，讲述了脱下军装的冷锋为寻找龙小云的消息来到非洲，被卷入了当地的一场叛乱之中，本来能够安全撤离的他无法忘记军人的职责，又迎接挑战展开救援的故事。看完这个电影让我有了深深的自豪感，同时也深切感受到了中华人民共和国公民：当你在海外遭遇危险，不要放弃!请记住，你身后有一个强大的祖国!</w:t>
      </w:r>
    </w:p>
    <w:p w:rsidR="00292059" w:rsidRDefault="00292059" w:rsidP="00292059">
      <w:pPr>
        <w:pStyle w:val="a5"/>
        <w:spacing w:before="300" w:beforeAutospacing="0" w:line="240" w:lineRule="atLeast"/>
        <w:ind w:firstLineChars="200" w:firstLine="480"/>
        <w:rPr>
          <w:rFonts w:ascii="微软雅黑" w:eastAsia="微软雅黑" w:hAnsi="微软雅黑" w:hint="eastAsia"/>
          <w:color w:val="000000"/>
        </w:rPr>
      </w:pPr>
      <w:r w:rsidRPr="00292059">
        <w:rPr>
          <w:rFonts w:ascii="微软雅黑" w:eastAsia="微软雅黑" w:hAnsi="微软雅黑" w:hint="eastAsia"/>
          <w:color w:val="000000"/>
        </w:rPr>
        <w:t>今天看《战狼2》这部电影，真的有很多想法。身处和平年代、和平地区的我们，永远体会不到平静</w:t>
      </w:r>
      <w:hyperlink r:id="rId6" w:tgtFrame="_blank" w:history="1">
        <w:r w:rsidRPr="00292059">
          <w:rPr>
            <w:rStyle w:val="a6"/>
            <w:rFonts w:ascii="微软雅黑" w:eastAsia="微软雅黑" w:hAnsi="微软雅黑" w:hint="eastAsia"/>
            <w:color w:val="2983C0"/>
          </w:rPr>
          <w:t>安宁</w:t>
        </w:r>
      </w:hyperlink>
      <w:r w:rsidRPr="00292059">
        <w:rPr>
          <w:rFonts w:ascii="微软雅黑" w:eastAsia="微软雅黑" w:hAnsi="微软雅黑" w:hint="eastAsia"/>
          <w:color w:val="000000"/>
        </w:rPr>
        <w:t>的生活是多么的宝贵，更体会不到常年身处战火中的绝望与恐惧。男主角冷锋经历一场人生的挫折，被开除军籍。他本以为在一个浩瀚的大海上漂泊，却不想一个战争的爆发，打破他的计划。冷锋拿出军人的精神，和同胞们战斗。冷锋和侵略者战斗中，解救三个难民。在她们有困难的时候，冷锋第一个冲出来去保护，看着场面，真的感动不已。</w:t>
      </w:r>
    </w:p>
    <w:p w:rsidR="00292059" w:rsidRPr="00292059" w:rsidRDefault="00292059" w:rsidP="00292059">
      <w:pPr>
        <w:pStyle w:val="a5"/>
        <w:spacing w:before="300" w:beforeAutospacing="0" w:line="240" w:lineRule="atLeast"/>
        <w:ind w:firstLineChars="200" w:firstLine="480"/>
        <w:rPr>
          <w:rFonts w:ascii="微软雅黑" w:eastAsia="微软雅黑" w:hAnsi="微软雅黑" w:hint="eastAsia"/>
          <w:color w:val="000000"/>
        </w:rPr>
      </w:pPr>
      <w:r w:rsidRPr="00292059">
        <w:rPr>
          <w:rFonts w:ascii="微软雅黑" w:eastAsia="微软雅黑" w:hAnsi="微软雅黑" w:hint="eastAsia"/>
          <w:color w:val="000000"/>
        </w:rPr>
        <w:t>冷锋的力量永远用不完，侵略者打不过冷锋，却也不放弃。非洲的难民们都想要逃离，冷锋和朋友们安排，一位男人却说：“只带着中国人走。”难民们在冷锋和朋友们的一句话，看到希望，“我们一起走。”后来，</w:t>
      </w:r>
      <w:proofErr w:type="gramStart"/>
      <w:r w:rsidRPr="00292059">
        <w:rPr>
          <w:rFonts w:ascii="微软雅黑" w:eastAsia="微软雅黑" w:hAnsi="微软雅黑" w:hint="eastAsia"/>
          <w:color w:val="000000"/>
        </w:rPr>
        <w:t>冷锋受</w:t>
      </w:r>
      <w:proofErr w:type="gramEnd"/>
      <w:r w:rsidRPr="00292059">
        <w:rPr>
          <w:rFonts w:ascii="微软雅黑" w:eastAsia="微软雅黑" w:hAnsi="微软雅黑" w:hint="eastAsia"/>
          <w:color w:val="000000"/>
        </w:rPr>
        <w:t>了重伤，有一个人不愿意带他逃离，望着无助的难民们，冷锋说：“我走。”一个夜晚过后，在Rachel帮助下，冷锋又带着一种精神再次回来。我相信，只要有冷锋在，战争一定可以赢。</w:t>
      </w:r>
      <w:proofErr w:type="gramStart"/>
      <w:r w:rsidRPr="00292059">
        <w:rPr>
          <w:rFonts w:ascii="微软雅黑" w:eastAsia="微软雅黑" w:hAnsi="微软雅黑" w:hint="eastAsia"/>
          <w:color w:val="000000"/>
        </w:rPr>
        <w:t>冷锋让</w:t>
      </w:r>
      <w:proofErr w:type="gramEnd"/>
      <w:r w:rsidRPr="00292059">
        <w:rPr>
          <w:rFonts w:ascii="微软雅黑" w:eastAsia="微软雅黑" w:hAnsi="微软雅黑" w:hint="eastAsia"/>
          <w:color w:val="000000"/>
        </w:rPr>
        <w:t>难民们上飞机，自己和朋友留下战斗。不料，飞机还没有</w:t>
      </w:r>
      <w:r w:rsidRPr="00292059">
        <w:rPr>
          <w:rFonts w:ascii="微软雅黑" w:eastAsia="微软雅黑" w:hAnsi="微软雅黑" w:hint="eastAsia"/>
          <w:color w:val="000000"/>
        </w:rPr>
        <w:lastRenderedPageBreak/>
        <w:t>飞多远，又被侵略者阻止。冷锋把难民们保护好，场面中，看着</w:t>
      </w:r>
      <w:proofErr w:type="gramStart"/>
      <w:r w:rsidRPr="00292059">
        <w:rPr>
          <w:rFonts w:ascii="微软雅黑" w:eastAsia="微软雅黑" w:hAnsi="微软雅黑" w:hint="eastAsia"/>
          <w:color w:val="000000"/>
        </w:rPr>
        <w:t>冷锋快</w:t>
      </w:r>
      <w:proofErr w:type="gramEnd"/>
      <w:r w:rsidRPr="00292059">
        <w:rPr>
          <w:rFonts w:ascii="微软雅黑" w:eastAsia="微软雅黑" w:hAnsi="微软雅黑" w:hint="eastAsia"/>
          <w:color w:val="000000"/>
        </w:rPr>
        <w:t>没有力气，没有放弃一点点，很心疼。最终，和朋友们累倒了，难民们有了泪水，冷锋用了全部力气，也没能起来。但他仍然坚定地对难民说：“不要出来，”难民们都忍不住出来去救冷锋，却无助。</w:t>
      </w:r>
    </w:p>
    <w:p w:rsidR="00292059" w:rsidRPr="00292059" w:rsidRDefault="00292059" w:rsidP="000E2F81">
      <w:pPr>
        <w:pStyle w:val="a5"/>
        <w:spacing w:before="300" w:beforeAutospacing="0" w:line="240" w:lineRule="atLeast"/>
        <w:ind w:firstLineChars="200" w:firstLine="480"/>
        <w:rPr>
          <w:rFonts w:ascii="微软雅黑" w:eastAsia="微软雅黑" w:hAnsi="微软雅黑" w:hint="eastAsia"/>
          <w:color w:val="000000"/>
        </w:rPr>
      </w:pPr>
      <w:r w:rsidRPr="00292059">
        <w:rPr>
          <w:rFonts w:ascii="微软雅黑" w:eastAsia="微软雅黑" w:hAnsi="微软雅黑" w:hint="eastAsia"/>
          <w:color w:val="000000"/>
        </w:rPr>
        <w:t xml:space="preserve">　　幸运的是，冷锋终于站起来，他给了我们圆满的结局。我们的祖国曾经积弱过，相信那时我们的人民也非常的绝望与恐惧。现在，我们的祖国站起来了，正在发出作为世界大国该有的声音：利比亚撤侨、尼泊尔地震救援、马航MH370救援搜索行动;向外界昭示着：中国，决不放弃任何一位自己的公民。茂县上空，15名勇士在5000千米高空纵身一跳;更是展示出了中国人民子弟兵誓死救援到底的</w:t>
      </w:r>
      <w:proofErr w:type="gramStart"/>
      <w:r w:rsidRPr="00292059">
        <w:rPr>
          <w:rFonts w:ascii="微软雅黑" w:eastAsia="微软雅黑" w:hAnsi="微软雅黑" w:hint="eastAsia"/>
          <w:color w:val="000000"/>
        </w:rPr>
        <w:t>的</w:t>
      </w:r>
      <w:proofErr w:type="gramEnd"/>
      <w:r w:rsidRPr="00292059">
        <w:rPr>
          <w:rFonts w:ascii="微软雅黑" w:eastAsia="微软雅黑" w:hAnsi="微软雅黑" w:hint="eastAsia"/>
          <w:color w:val="000000"/>
        </w:rPr>
        <w:t>决心与勇气。就像我前面说的：身处和平年代、和平地区的我们，现在体会不到身后的强大的祖国的益处。一个很简单的例子：电影中由于</w:t>
      </w:r>
      <w:proofErr w:type="gramStart"/>
      <w:r w:rsidRPr="00292059">
        <w:rPr>
          <w:rFonts w:ascii="微软雅黑" w:eastAsia="微软雅黑" w:hAnsi="微软雅黑" w:hint="eastAsia"/>
          <w:color w:val="000000"/>
        </w:rPr>
        <w:t>谦老师</w:t>
      </w:r>
      <w:proofErr w:type="gramEnd"/>
      <w:r w:rsidRPr="00292059">
        <w:rPr>
          <w:rFonts w:ascii="微软雅黑" w:eastAsia="微软雅黑" w:hAnsi="微软雅黑" w:hint="eastAsia"/>
          <w:color w:val="000000"/>
        </w:rPr>
        <w:t>饰演的一位超市经营者，因为少给了货款，在面对主角冷锋“大家都是中国人”时，面带得意的说很快我就不是了。在之后的撤侨行动中，慌不择言的超市老板又喊出了“我是中国人”。虽然只是一部电影，但是从中我们应该能学到些什么!英雄，是中国人民解放军的思想。军队，是中华人民共和国的保卫者。国家，是中国公民幸福安宁生活的来源。</w:t>
      </w:r>
    </w:p>
    <w:p w:rsidR="00292059" w:rsidRPr="00292059" w:rsidRDefault="000E2F81" w:rsidP="00292059">
      <w:pPr>
        <w:pStyle w:val="a5"/>
        <w:spacing w:before="300" w:beforeAutospacing="0" w:line="240" w:lineRule="atLeast"/>
        <w:ind w:firstLineChars="200" w:firstLine="48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最后还是这</w:t>
      </w:r>
      <w:r w:rsidR="00292059" w:rsidRPr="00292059">
        <w:rPr>
          <w:rFonts w:ascii="微软雅黑" w:eastAsia="微软雅黑" w:hAnsi="微软雅黑" w:hint="eastAsia"/>
          <w:color w:val="000000"/>
        </w:rPr>
        <w:t>一句话：中华人民共和国公民：当你在海外遭遇危险，不要放弃!请记住，你身后有一个强大的祖国!</w:t>
      </w:r>
    </w:p>
    <w:p w:rsidR="00FE628D" w:rsidRPr="00292059" w:rsidRDefault="00FE628D" w:rsidP="00292059">
      <w:pPr>
        <w:spacing w:after="100" w:afterAutospacing="1" w:line="240" w:lineRule="atLeas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FE628D" w:rsidRPr="00292059" w:rsidSect="00FE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25" w:rsidRDefault="00C16425" w:rsidP="00292059">
      <w:r>
        <w:separator/>
      </w:r>
    </w:p>
  </w:endnote>
  <w:endnote w:type="continuationSeparator" w:id="0">
    <w:p w:rsidR="00C16425" w:rsidRDefault="00C16425" w:rsidP="0029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25" w:rsidRDefault="00C16425" w:rsidP="00292059">
      <w:r>
        <w:separator/>
      </w:r>
    </w:p>
  </w:footnote>
  <w:footnote w:type="continuationSeparator" w:id="0">
    <w:p w:rsidR="00C16425" w:rsidRDefault="00C16425" w:rsidP="00292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059"/>
    <w:rsid w:val="000E2F81"/>
    <w:rsid w:val="00292059"/>
    <w:rsid w:val="00C16425"/>
    <w:rsid w:val="00D26985"/>
    <w:rsid w:val="00FE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0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20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92059"/>
    <w:rPr>
      <w:color w:val="0000FF"/>
      <w:u w:val="single"/>
    </w:rPr>
  </w:style>
  <w:style w:type="paragraph" w:styleId="a7">
    <w:name w:val="Title"/>
    <w:basedOn w:val="a"/>
    <w:next w:val="a"/>
    <w:link w:val="Char1"/>
    <w:uiPriority w:val="10"/>
    <w:qFormat/>
    <w:rsid w:val="002920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29205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olearn.com/teacher/233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China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2017-08-27T15:19:00Z</dcterms:created>
  <dcterms:modified xsi:type="dcterms:W3CDTF">2017-08-27T15:19:00Z</dcterms:modified>
</cp:coreProperties>
</file>