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560" w:firstLineChars="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附一：</w:t>
      </w:r>
    </w:p>
    <w:p>
      <w:pPr>
        <w:ind w:firstLine="3360" w:firstLineChars="120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培训安排表</w:t>
      </w:r>
    </w:p>
    <w:tbl>
      <w:tblPr>
        <w:tblStyle w:val="3"/>
        <w:tblW w:w="9410" w:type="dxa"/>
        <w:tblInd w:w="36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20"/>
        <w:gridCol w:w="2470"/>
        <w:gridCol w:w="2140"/>
        <w:gridCol w:w="24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</w:tblPrEx>
        <w:tc>
          <w:tcPr>
            <w:tcW w:w="232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培训时间</w:t>
            </w:r>
          </w:p>
        </w:tc>
        <w:tc>
          <w:tcPr>
            <w:tcW w:w="247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培训内容</w:t>
            </w:r>
          </w:p>
        </w:tc>
        <w:tc>
          <w:tcPr>
            <w:tcW w:w="214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培训目的</w:t>
            </w:r>
          </w:p>
        </w:tc>
        <w:tc>
          <w:tcPr>
            <w:tcW w:w="2480" w:type="dxa"/>
            <w:vAlign w:val="top"/>
          </w:tcPr>
          <w:p>
            <w:pPr>
              <w:jc w:val="center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参训人员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2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7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14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  <w:tc>
          <w:tcPr>
            <w:tcW w:w="248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ind w:firstLine="56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附二：</w:t>
      </w:r>
    </w:p>
    <w:p>
      <w:pPr>
        <w:ind w:firstLine="3259" w:firstLineChars="1164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培训效果分析报告</w:t>
      </w:r>
    </w:p>
    <w:tbl>
      <w:tblPr>
        <w:tblStyle w:val="3"/>
        <w:tblW w:w="9390" w:type="dxa"/>
        <w:tblInd w:w="38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10"/>
        <w:gridCol w:w="7080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2" w:hRule="atLeast"/>
        </w:trPr>
        <w:tc>
          <w:tcPr>
            <w:tcW w:w="231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培训时间</w:t>
            </w:r>
          </w:p>
        </w:tc>
        <w:tc>
          <w:tcPr>
            <w:tcW w:w="708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培训内容</w:t>
            </w:r>
          </w:p>
        </w:tc>
        <w:tc>
          <w:tcPr>
            <w:tcW w:w="708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培训目的</w:t>
            </w:r>
          </w:p>
        </w:tc>
        <w:tc>
          <w:tcPr>
            <w:tcW w:w="708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31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参训人员</w:t>
            </w:r>
          </w:p>
        </w:tc>
        <w:tc>
          <w:tcPr>
            <w:tcW w:w="708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31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培训情况</w:t>
            </w:r>
          </w:p>
        </w:tc>
        <w:tc>
          <w:tcPr>
            <w:tcW w:w="708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79" w:hRule="atLeast"/>
        </w:trPr>
        <w:tc>
          <w:tcPr>
            <w:tcW w:w="231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培训效果</w:t>
            </w:r>
          </w:p>
        </w:tc>
        <w:tc>
          <w:tcPr>
            <w:tcW w:w="708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44" w:hRule="atLeast"/>
        </w:trPr>
        <w:tc>
          <w:tcPr>
            <w:tcW w:w="231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建  议</w:t>
            </w:r>
          </w:p>
        </w:tc>
        <w:tc>
          <w:tcPr>
            <w:tcW w:w="7080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</w:p>
        </w:tc>
      </w:tr>
    </w:tbl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</w:p>
    <w:p>
      <w:pPr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附三：</w:t>
      </w:r>
    </w:p>
    <w:p>
      <w:pPr>
        <w:jc w:val="center"/>
        <w:rPr>
          <w:rFonts w:hint="eastAsia" w:ascii="仿宋" w:hAnsi="仿宋" w:eastAsia="仿宋" w:cs="仿宋"/>
          <w:sz w:val="28"/>
          <w:szCs w:val="28"/>
          <w:lang w:val="en-US" w:eastAsia="zh-CN"/>
        </w:rPr>
      </w:pPr>
      <w:r>
        <w:rPr>
          <w:rFonts w:hint="eastAsia" w:ascii="仿宋" w:hAnsi="仿宋" w:eastAsia="仿宋" w:cs="仿宋"/>
          <w:sz w:val="28"/>
          <w:szCs w:val="28"/>
          <w:lang w:val="en-US" w:eastAsia="zh-CN"/>
        </w:rPr>
        <w:t>培训记录</w:t>
      </w:r>
    </w:p>
    <w:tbl>
      <w:tblPr>
        <w:tblStyle w:val="3"/>
        <w:tblpPr w:leftFromText="180" w:rightFromText="180" w:vertAnchor="text" w:horzAnchor="page" w:tblpX="1987" w:tblpY="254"/>
        <w:tblOverlap w:val="never"/>
        <w:tblW w:w="8522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6" w:hRule="atLeast"/>
        </w:trPr>
        <w:tc>
          <w:tcPr>
            <w:tcW w:w="426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培训时间：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426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培训地点：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培训老师：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426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培训对象：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培训主题：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  <w:tc>
          <w:tcPr>
            <w:tcW w:w="4261" w:type="dxa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培训时长：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 xml:space="preserve"> 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273" w:hRule="atLeast"/>
        </w:trPr>
        <w:tc>
          <w:tcPr>
            <w:tcW w:w="8522" w:type="dxa"/>
            <w:gridSpan w:val="2"/>
            <w:vAlign w:val="top"/>
          </w:tcPr>
          <w:p>
            <w:pPr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培训内容：</w:t>
            </w:r>
          </w:p>
          <w:p>
            <w:pPr>
              <w:numPr>
                <w:ilvl w:val="0"/>
                <w:numId w:val="0"/>
              </w:numP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</w:pP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                     </w:t>
      </w:r>
    </w:p>
    <w:p>
      <w:pPr>
        <w:rPr>
          <w:rFonts w:hint="eastAsia"/>
          <w:lang w:val="en-US" w:eastAsia="zh-CN"/>
        </w:rPr>
      </w:pPr>
    </w:p>
    <w:p>
      <w:pPr>
        <w:spacing w:line="560" w:lineRule="exact"/>
        <w:ind w:firstLine="482" w:firstLineChars="150"/>
        <w:rPr>
          <w:rFonts w:hint="eastAsia" w:ascii="仿宋_GB2312" w:hAnsi="宋体" w:eastAsia="仿宋_GB2312"/>
          <w:b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18" w:right="1418" w:bottom="1418" w:left="1418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23C49A8"/>
    <w:rsid w:val="123C49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Office_10.1.0.6749_F1E327BC-269C-435d-A152-05C5408002CA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2017-09-06T08:36:00Z</dcterms:created>
  <dc:creator>Administrator</dc:creator>
  <cp:lastModifiedBy>Administrator</cp:lastModifiedBy>
  <dcterms:modified xsi:type="dcterms:W3CDTF">2017-09-06T08:36:41Z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2052-10.1.0.6749</vt:lpwstr>
  </property>
</Properties>
</file>