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left="479" w:leftChars="228" w:firstLine="2400" w:firstLineChars="100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战狼2观后</w:t>
      </w:r>
      <w:r>
        <w:rPr>
          <w:rFonts w:hint="eastAsia" w:ascii="宋体" w:hAnsi="宋体" w:eastAsia="宋体" w:cs="宋体"/>
          <w:kern w:val="0"/>
          <w:sz w:val="24"/>
          <w:szCs w:val="24"/>
          <w:lang w:val="en-US" w:eastAsia="zh-CN" w:bidi="ar"/>
        </w:rPr>
        <w:t>感</w:t>
      </w:r>
    </w:p>
    <w:p>
      <w:pPr>
        <w:keepNext w:val="0"/>
        <w:keepLines w:val="0"/>
        <w:widowControl/>
        <w:suppressLineNumbers w:val="0"/>
        <w:ind w:firstLine="480" w:firstLineChars="20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战狼2》电影是一部轰轰烈烈的主旋律电影，带着挥之不去的政治正确、坚定不移的指向性，所以影片中的叛军，也即是电影中的反派来说，就显得有点扁平化、太过一根筋，逻辑感稍缺。红巾军为何如此残暴、灭绝人性？这样毫无顾忌的见人就杀、见人就机枪扫射、见人就扔炸弹放钢炮的行为显得太过简单粗暴、幼稚可笑？更让人难以接受的是叛军这边的首领老爹，一言不合就开枪杀人，上司训斥他不要伤害中国人，他直接开枪把上司给杀掉了，最让人目瞪口呆的是，屠杀一个工厂里手无寸铁的老百姓和战狼成员冷锋、老何、卓亦凡等三人，竟然出动了一个连的雇佣兵外加各种机枪、重兵器、杀手、钢炮、十几辆坦克，如此小题大做、用高射炮打蚊子的做法充分反映了该红巾军首领老爹智商的惨不忍睹，甚至还不如被他杀掉的上司有头脑，至少他上司还要求部下不准伤害中国人，要争取中国政府的支持，和中国搞好关系。而叛军老爹却完全是一个智商弱爆的杀人机器。要消灭这种坏得无可救药的屠夫，最好的办法当然就是直截“以彼</w:t>
      </w:r>
      <w:r>
        <w:rPr>
          <w:rFonts w:hint="eastAsia" w:ascii="宋体" w:hAnsi="宋体" w:eastAsia="宋体" w:cs="宋体"/>
          <w:kern w:val="0"/>
          <w:sz w:val="24"/>
          <w:szCs w:val="24"/>
          <w:lang w:val="en-US" w:eastAsia="zh-CN" w:bidi="ar"/>
        </w:rPr>
        <w:t>之道，</w:t>
      </w:r>
      <w:r>
        <w:rPr>
          <w:rFonts w:ascii="宋体" w:hAnsi="宋体" w:eastAsia="宋体" w:cs="宋体"/>
          <w:kern w:val="0"/>
          <w:sz w:val="24"/>
          <w:szCs w:val="24"/>
          <w:lang w:val="en-US" w:eastAsia="zh-CN" w:bidi="ar"/>
        </w:rPr>
        <w:t>还施彼身”了。</w:t>
      </w: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 </w:t>
      </w:r>
      <w:r>
        <w:rPr>
          <w:rFonts w:hint="eastAsia" w:ascii="宋体" w:hAnsi="宋体" w:eastAsia="宋体" w:cs="宋体"/>
          <w:kern w:val="0"/>
          <w:sz w:val="24"/>
          <w:szCs w:val="24"/>
          <w:lang w:val="en-US" w:eastAsia="zh-CN" w:bidi="ar"/>
        </w:rPr>
        <w:t xml:space="preserve"> </w:t>
      </w:r>
      <w:r>
        <w:rPr>
          <w:rFonts w:ascii="宋体" w:hAnsi="宋体" w:eastAsia="宋体" w:cs="宋体"/>
          <w:kern w:val="0"/>
          <w:sz w:val="24"/>
          <w:szCs w:val="24"/>
          <w:lang w:val="en-US" w:eastAsia="zh-CN" w:bidi="ar"/>
        </w:rPr>
        <w:t>如果单从电影内涵上来说，这部电影的内涵并没有超越当下泛滥的抗战神剧所共有的思想高度，也没有超过好莱坞打造的超级英雄孤身拯救地球的个人英雄主义套路，这是电影的局限性，其实不难想到，《战狼2》在在神话个人英雄主义的程度上还要高于去年的爆款《湄公河行动》，《湄公河》里至少还有一个全副武装的小队去剿灭贩毒集团，可在《战狼2》中，什么装备、什么支援都没有的冷锋怎么可能赤手空拳冒着敌人的枪林弹雨剿灭重型装备齐全、人数爆棚的叛军团队并且还要成功营救出上千名难民？这种事，蝙蝠侠都难以做到。除此之外，冷锋还不忘在炮火连天随时都会秒死的情况下谈一场浪漫的恋爱，好像他们不是在打仗，而是在打CF ，死了可以复活似的。也就是说，《战狼2》这种神迹在真实生活中是永远也不可能存在的，这种“只身过险地，帅过宋仲基”的神迹只能存在于电影里。</w:t>
      </w:r>
      <w:r>
        <w:rPr>
          <w:rFonts w:ascii="宋体" w:hAnsi="宋体" w:eastAsia="宋体" w:cs="宋体"/>
          <w:kern w:val="0"/>
          <w:sz w:val="24"/>
          <w:szCs w:val="24"/>
          <w:lang w:val="en-US" w:eastAsia="zh-CN" w:bidi="ar"/>
        </w:rPr>
        <w:br w:type="textWrapping"/>
      </w:r>
      <w:r>
        <w:rPr>
          <w:rFonts w:hint="eastAsia" w:ascii="宋体" w:hAnsi="宋体" w:eastAsia="宋体" w:cs="宋体"/>
          <w:kern w:val="0"/>
          <w:sz w:val="24"/>
          <w:szCs w:val="24"/>
          <w:lang w:val="en-US" w:eastAsia="zh-CN" w:bidi="ar"/>
        </w:rPr>
        <w:t xml:space="preserve">   </w:t>
      </w:r>
      <w:r>
        <w:rPr>
          <w:rFonts w:ascii="宋体" w:hAnsi="宋体" w:eastAsia="宋体" w:cs="宋体"/>
          <w:kern w:val="0"/>
          <w:sz w:val="24"/>
          <w:szCs w:val="24"/>
          <w:lang w:val="en-US" w:eastAsia="zh-CN" w:bidi="ar"/>
        </w:rPr>
        <w:t>即使这部电影有诸多这般那样的纰漏，但在我看来，它却仍能称得上是迄今为止最燃魂、最激励人心、最能提高中国观众共鸣的一部、也注定能收获满满怒赞的最高规格、最高制作水准的国产优秀电影之一。其原因就是这部电影从头至尾贯穿始终的爱国情怀、民族精神以及中国军人身上的那种百折不挠、万死不辞、不畏强暴、保家卫国、尽忠职守、齐心协力、义薄云天、心如明镜、高风亮节、舍己为人、即使天塌下来也能岿然不动、巍峨如山的高贵品质和人道主义精神。看完这部电影，我们会为自己身为中国人而自豪、庆幸，半个世纪以前鲁迅先生写过一篇文章《中国人失掉自信力了吗？》当时的国人都没有失掉，更何况是现在？   </w:t>
      </w:r>
    </w:p>
    <w:p>
      <w:pPr>
        <w:keepNext w:val="0"/>
        <w:keepLines w:val="0"/>
        <w:widowControl/>
        <w:suppressLineNumbers w:val="0"/>
        <w:ind w:firstLine="240" w:firstLineChars="10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 可以说，吴京导演的这部《战狼2》能够如此叫好又叫座，离不开《战狼2》背后那份对于中国军人的敬畏，以及对一个强大祖国的心安。</w:t>
      </w:r>
      <w:r>
        <w:rPr>
          <w:rFonts w:ascii="宋体" w:hAnsi="宋体" w:eastAsia="宋体" w:cs="宋体"/>
          <w:kern w:val="0"/>
          <w:sz w:val="24"/>
          <w:szCs w:val="24"/>
          <w:lang w:val="en-US" w:eastAsia="zh-CN" w:bidi="ar"/>
        </w:rPr>
        <w:br w:type="textWrapping"/>
      </w:r>
      <w:r>
        <w:rPr>
          <w:rFonts w:hint="eastAsia" w:ascii="宋体" w:hAnsi="宋体" w:eastAsia="宋体" w:cs="宋体"/>
          <w:kern w:val="0"/>
          <w:sz w:val="24"/>
          <w:szCs w:val="24"/>
          <w:lang w:val="en-US" w:eastAsia="zh-CN" w:bidi="ar"/>
        </w:rPr>
        <w:t xml:space="preserve">  </w:t>
      </w:r>
      <w:bookmarkStart w:id="0" w:name="_GoBack"/>
      <w:bookmarkEnd w:id="0"/>
      <w:r>
        <w:rPr>
          <w:rFonts w:hint="eastAsia" w:ascii="宋体" w:hAnsi="宋体" w:eastAsia="宋体" w:cs="宋体"/>
          <w:kern w:val="0"/>
          <w:sz w:val="24"/>
          <w:szCs w:val="24"/>
          <w:lang w:val="en-US" w:eastAsia="zh-CN" w:bidi="ar"/>
        </w:rPr>
        <w:t xml:space="preserve"> </w:t>
      </w:r>
      <w:r>
        <w:rPr>
          <w:rFonts w:ascii="宋体" w:hAnsi="宋体" w:eastAsia="宋体" w:cs="宋体"/>
          <w:kern w:val="0"/>
          <w:sz w:val="24"/>
          <w:szCs w:val="24"/>
          <w:lang w:val="en-US" w:eastAsia="zh-CN" w:bidi="ar"/>
        </w:rPr>
        <w:t>《战狼2》整体画面堪比好莱坞大片，除了常规的抢战和身体搏斗以外，更有坦克之间的战斗。但是，如果只把《战狼2》局限于一部有着大场面的电影，恐怕就脱离了《战狼2》背后真正主旋律。</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的确，《战狼2》的视觉效果相当完美。但是，吴京所演的中国退伍特种兵，却让更多人看到了，一名中国特种兵在国外捍卫国人和当地老百姓生命的侠骨铮铮的形象。除了要对付当地的反政府武装力量之外，这名中国军人还需要和欧洲身价最高的雇佣兵团作战。因为患了流行疾病而遭受保护对象驱离，他并没有放弃那些放弃过自己的人。这更让人看到了一名中国军人，无论遭受何种对待，依旧会坚定不移完成自己使命的光辉形象。    </w:t>
      </w:r>
    </w:p>
    <w:p>
      <w:pPr>
        <w:keepNext w:val="0"/>
        <w:keepLines w:val="0"/>
        <w:widowControl/>
        <w:suppressLineNumbers w:val="0"/>
        <w:ind w:firstLine="480" w:firstLineChars="20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有刀刀见血的搏斗，有面对强敌从不畏惧的果敢，有从不放弃每一个人的坚守。在《战狼2》里，我们看到的不仅仅是一个中国特种兵战士冷锋，更是每一个中国维和战士。    </w:t>
      </w:r>
    </w:p>
    <w:p>
      <w:pPr>
        <w:keepNext w:val="0"/>
        <w:keepLines w:val="0"/>
        <w:widowControl/>
        <w:suppressLineNumbers w:val="0"/>
        <w:jc w:val="left"/>
      </w:pPr>
      <w:r>
        <w:rPr>
          <w:rFonts w:ascii="宋体" w:hAnsi="宋体" w:eastAsia="宋体" w:cs="宋体"/>
          <w:kern w:val="0"/>
          <w:sz w:val="24"/>
          <w:szCs w:val="24"/>
          <w:lang w:val="en-US" w:eastAsia="zh-CN" w:bidi="ar"/>
        </w:rPr>
        <w:t> </w:t>
      </w:r>
      <w:r>
        <w:rPr>
          <w:rFonts w:hint="eastAsia" w:ascii="宋体" w:hAnsi="宋体" w:eastAsia="宋体" w:cs="宋体"/>
          <w:kern w:val="0"/>
          <w:sz w:val="24"/>
          <w:szCs w:val="24"/>
          <w:lang w:val="en-US" w:eastAsia="zh-CN" w:bidi="ar"/>
        </w:rPr>
        <w:t xml:space="preserve"> </w:t>
      </w:r>
      <w:r>
        <w:rPr>
          <w:rFonts w:ascii="宋体" w:hAnsi="宋体" w:eastAsia="宋体" w:cs="宋体"/>
          <w:kern w:val="0"/>
          <w:sz w:val="24"/>
          <w:szCs w:val="24"/>
          <w:lang w:val="en-US" w:eastAsia="zh-CN" w:bidi="ar"/>
        </w:rPr>
        <w:t>在异国他乡，他们用鲜血捍卫了一条基本的人类生命准则。</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不得不佩服吴京那极具张力的武打画面。但是，除此以外，更感慨一个国家强大对老百姓的重要。在一个动荡的国家，老百姓的生命和财产随时都有可能遭受剥夺。尤其是，</w:t>
      </w:r>
      <w:r>
        <w:rPr>
          <w:rFonts w:ascii="宋体" w:hAnsi="宋体" w:eastAsia="宋体" w:cs="宋体"/>
          <w:kern w:val="0"/>
          <w:sz w:val="24"/>
          <w:szCs w:val="24"/>
          <w:lang w:val="en-US" w:eastAsia="zh-CN" w:bidi="ar"/>
        </w:rPr>
        <w:br w:type="textWrapping"/>
      </w:r>
      <w:r>
        <w:rPr>
          <w:rFonts w:hint="eastAsia" w:ascii="宋体" w:hAnsi="宋体" w:eastAsia="宋体" w:cs="宋体"/>
          <w:kern w:val="0"/>
          <w:sz w:val="24"/>
          <w:szCs w:val="24"/>
          <w:lang w:val="en-US" w:eastAsia="zh-CN" w:bidi="ar"/>
        </w:rPr>
        <w:t xml:space="preserve">   </w:t>
      </w:r>
      <w:r>
        <w:rPr>
          <w:rFonts w:ascii="宋体" w:hAnsi="宋体" w:eastAsia="宋体" w:cs="宋体"/>
          <w:kern w:val="0"/>
          <w:sz w:val="24"/>
          <w:szCs w:val="24"/>
          <w:lang w:val="en-US" w:eastAsia="zh-CN" w:bidi="ar"/>
        </w:rPr>
        <w:t>当反政府武装军首脑多次重申不能杀中国人的时候，更让人感受到，我们背后有一个强大的祖国，是一件多么幸福的事情。当吴京挥舞着五星红旗经过双方交战区的时候，政府军和反政府军看到五星红旗都呼吁停止战斗，放中国人通行的画面，更让每个中国人感受到了做中国人是多么的幸福。     相对于第一部而言，《战狼2》的视角直指海外。保护每一个中国公民生命财产安全，这既是中国军人的任务，也是一个强大国家才能提供的巨大保障。当我们在海外遇到危险的时候，不要以为只有自己一个人在战斗，我们背后更有着中华人民共和国。《战狼2》诠释了一个中国军人面对强敌，永远不会放弃自己的使命，用鲜血去捍卫生命。同时，也体现了中国军人的高战斗力，面对成群结队的敌人也能从容应付。更重要的是，这部电影点燃了每一个中华民族内心深处的自豪感。相对于第一步最后结尾时候的“犯我中华者，虽远必诛”。这部剧更体现了中国有能力，保证每一个中国人在世界的合法权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37C2F09"/>
    <w:rsid w:val="602F0E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2017-09-05T03:40:28Z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