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2570" w:firstLineChars="800"/>
        <w:jc w:val="left"/>
        <w:rPr>
          <w:rFonts w:hint="eastAsia" w:ascii="宋体" w:hAnsi="宋体" w:eastAsia="宋体" w:cs="宋体"/>
          <w:b/>
          <w:bCs/>
          <w:kern w:val="0"/>
          <w:sz w:val="32"/>
          <w:szCs w:val="32"/>
          <w:lang w:val="en-US" w:eastAsia="zh-CN" w:bidi="ar"/>
        </w:rPr>
      </w:pPr>
    </w:p>
    <w:p>
      <w:pPr>
        <w:keepNext w:val="0"/>
        <w:keepLines w:val="0"/>
        <w:widowControl/>
        <w:suppressLineNumbers w:val="0"/>
        <w:ind w:firstLine="2570" w:firstLineChars="800"/>
        <w:jc w:val="left"/>
        <w:rPr>
          <w:rFonts w:hint="eastAsia" w:ascii="宋体" w:hAnsi="宋体" w:eastAsia="宋体" w:cs="宋体"/>
          <w:b/>
          <w:bCs/>
          <w:kern w:val="0"/>
          <w:sz w:val="32"/>
          <w:szCs w:val="32"/>
          <w:lang w:val="en-US" w:eastAsia="zh-CN" w:bidi="ar"/>
        </w:rPr>
      </w:pPr>
    </w:p>
    <w:p>
      <w:pPr>
        <w:keepNext w:val="0"/>
        <w:keepLines w:val="0"/>
        <w:widowControl/>
        <w:suppressLineNumbers w:val="0"/>
        <w:ind w:firstLine="2570" w:firstLineChars="800"/>
        <w:jc w:val="left"/>
        <w:rPr>
          <w:rFonts w:hint="eastAsia" w:ascii="宋体" w:hAnsi="宋体" w:eastAsia="宋体" w:cs="宋体"/>
          <w:b/>
          <w:bCs/>
          <w:kern w:val="0"/>
          <w:sz w:val="32"/>
          <w:szCs w:val="32"/>
          <w:lang w:val="en-US" w:eastAsia="zh-CN" w:bidi="ar"/>
        </w:rPr>
      </w:pPr>
      <w:bookmarkStart w:id="0" w:name="_GoBack"/>
      <w:bookmarkEnd w:id="0"/>
      <w:r>
        <w:rPr>
          <w:rFonts w:hint="eastAsia" w:ascii="宋体" w:hAnsi="宋体" w:eastAsia="宋体" w:cs="宋体"/>
          <w:b/>
          <w:bCs/>
          <w:kern w:val="0"/>
          <w:sz w:val="32"/>
          <w:szCs w:val="32"/>
          <w:lang w:val="en-US" w:eastAsia="zh-CN" w:bidi="ar"/>
        </w:rPr>
        <w:t>《战狼2》观后感</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看完《战狼2》走出影院，心情久久无法平静，第一次看军绿题材电影泪撒影院。</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这部电影给一度沉浸在青春怀旧伤感季，风花雪月温柔乡的影视场带来了一股新风，扑面而来的青春朝气，军人血性、爱国情怀感染着每一位观众，同时也在我们内心深处留下了深刻印象。</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对我最深的两段情景，一个是小队长死了，战狼换实弹准备战斗，旅长的那番站前运动员，那句：犯我中华者，虽远必诛，配上小队长的遗体随战机升起，战狼们哪坚毅、悲伤、决绝的表情，让我真的热泪盈眶。第二段就是结尾的部分，战狼为了妻子，为了国家与敌人厮杀，展开肉搏，在陷入绝境中，雇佣兵头目带有蔑视和侮辱说冷锋是落后民族，所以就该挨打，冷锋为爱、为民众、为责任而崛起反击后、把雇佣兵头目打得奄奄一息时，冷笑说道：“你说的那他妈是从前”。一句看似简单的台词，却意义深刻－－中国这头雄狮已经觉醒，国家真正强盛起来了。不用再看他人的目光，可以骄傲的向世界宣布今日之中国，已不是那个曾经任人宰割欺压的民族。</w:t>
      </w:r>
    </w:p>
    <w:p>
      <w:pPr>
        <w:ind w:firstLine="643" w:firstLineChars="200"/>
        <w:rPr>
          <w:rFonts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从而我更加深刻的明白，</w:t>
      </w:r>
      <w:r>
        <w:rPr>
          <w:rFonts w:ascii="宋体" w:hAnsi="宋体" w:eastAsia="宋体" w:cs="宋体"/>
          <w:b/>
          <w:bCs/>
          <w:kern w:val="0"/>
          <w:sz w:val="32"/>
          <w:szCs w:val="32"/>
          <w:lang w:val="en-US" w:eastAsia="zh-CN" w:bidi="ar"/>
        </w:rPr>
        <w:t>我们必须要将国家利益放在第一位。</w:t>
      </w:r>
      <w:r>
        <w:rPr>
          <w:rFonts w:hint="eastAsia" w:ascii="宋体" w:hAnsi="宋体" w:eastAsia="宋体" w:cs="宋体"/>
          <w:b/>
          <w:bCs/>
          <w:kern w:val="0"/>
          <w:sz w:val="32"/>
          <w:szCs w:val="32"/>
          <w:lang w:val="en-US" w:eastAsia="zh-CN" w:bidi="ar"/>
        </w:rPr>
        <w:t>国家也必须要强大，</w:t>
      </w:r>
      <w:r>
        <w:rPr>
          <w:rFonts w:ascii="宋体" w:hAnsi="宋体" w:eastAsia="宋体" w:cs="宋体"/>
          <w:b/>
          <w:bCs/>
          <w:kern w:val="0"/>
          <w:sz w:val="32"/>
          <w:szCs w:val="32"/>
          <w:lang w:val="en-US" w:eastAsia="zh-CN" w:bidi="ar"/>
        </w:rPr>
        <w:t>没有国家就没有我们现在的生活，</w:t>
      </w:r>
      <w:r>
        <w:rPr>
          <w:rFonts w:hint="eastAsia" w:ascii="宋体" w:hAnsi="宋体" w:eastAsia="宋体" w:cs="宋体"/>
          <w:b/>
          <w:bCs/>
          <w:kern w:val="0"/>
          <w:sz w:val="32"/>
          <w:szCs w:val="32"/>
          <w:lang w:val="en-US" w:eastAsia="zh-CN" w:bidi="ar"/>
        </w:rPr>
        <w:t>太极大药房也是一个大家庭，</w:t>
      </w:r>
      <w:r>
        <w:rPr>
          <w:rFonts w:ascii="宋体" w:hAnsi="宋体" w:eastAsia="宋体" w:cs="宋体"/>
          <w:b/>
          <w:bCs/>
          <w:kern w:val="0"/>
          <w:sz w:val="32"/>
          <w:szCs w:val="32"/>
          <w:lang w:val="en-US" w:eastAsia="zh-CN" w:bidi="ar"/>
        </w:rPr>
        <w:t>从感恩的方面考虑我们也必须时刻将</w:t>
      </w:r>
      <w:r>
        <w:rPr>
          <w:rFonts w:hint="eastAsia" w:ascii="宋体" w:hAnsi="宋体" w:eastAsia="宋体" w:cs="宋体"/>
          <w:b/>
          <w:bCs/>
          <w:kern w:val="0"/>
          <w:sz w:val="32"/>
          <w:szCs w:val="32"/>
          <w:lang w:val="en-US" w:eastAsia="zh-CN" w:bidi="ar"/>
        </w:rPr>
        <w:t>我们的家庭</w:t>
      </w:r>
      <w:r>
        <w:rPr>
          <w:rFonts w:ascii="宋体" w:hAnsi="宋体" w:eastAsia="宋体" w:cs="宋体"/>
          <w:b/>
          <w:bCs/>
          <w:kern w:val="0"/>
          <w:sz w:val="32"/>
          <w:szCs w:val="32"/>
          <w:lang w:val="en-US" w:eastAsia="zh-CN" w:bidi="ar"/>
        </w:rPr>
        <w:t>放在我们心中的第一位。</w:t>
      </w:r>
      <w:r>
        <w:rPr>
          <w:rFonts w:hint="eastAsia" w:ascii="宋体" w:hAnsi="宋体" w:eastAsia="宋体" w:cs="宋体"/>
          <w:b/>
          <w:bCs/>
          <w:kern w:val="0"/>
          <w:sz w:val="32"/>
          <w:szCs w:val="32"/>
          <w:lang w:val="en-US" w:eastAsia="zh-CN" w:bidi="ar"/>
        </w:rPr>
        <w:t>公司</w:t>
      </w:r>
      <w:r>
        <w:rPr>
          <w:rFonts w:ascii="宋体" w:hAnsi="宋体" w:eastAsia="宋体" w:cs="宋体"/>
          <w:b/>
          <w:bCs/>
          <w:kern w:val="0"/>
          <w:sz w:val="32"/>
          <w:szCs w:val="32"/>
          <w:lang w:val="en-US" w:eastAsia="zh-CN" w:bidi="ar"/>
        </w:rPr>
        <w:t>发展的越快越好，我们就越开心，如果发展遇到瓶颈，我们也必须贡献我们自己的一份努力，虽然这份努力不一定带来多大的效果，</w:t>
      </w:r>
      <w:r>
        <w:rPr>
          <w:rFonts w:hint="eastAsia" w:ascii="宋体" w:hAnsi="宋体" w:eastAsia="宋体" w:cs="宋体"/>
          <w:b/>
          <w:bCs/>
          <w:kern w:val="0"/>
          <w:sz w:val="32"/>
          <w:szCs w:val="32"/>
          <w:lang w:val="en-US" w:eastAsia="zh-CN" w:bidi="ar"/>
        </w:rPr>
        <w:t>但是</w:t>
      </w:r>
      <w:r>
        <w:rPr>
          <w:rFonts w:ascii="宋体" w:hAnsi="宋体" w:eastAsia="宋体" w:cs="宋体"/>
          <w:b/>
          <w:bCs/>
          <w:kern w:val="0"/>
          <w:sz w:val="32"/>
          <w:szCs w:val="32"/>
          <w:lang w:val="en-US" w:eastAsia="zh-CN" w:bidi="ar"/>
        </w:rPr>
        <w:t>“团结就是力量”</w:t>
      </w:r>
      <w:r>
        <w:rPr>
          <w:rFonts w:hint="eastAsia" w:ascii="宋体" w:hAnsi="宋体" w:eastAsia="宋体" w:cs="宋体"/>
          <w:b/>
          <w:bCs/>
          <w:kern w:val="0"/>
          <w:sz w:val="32"/>
          <w:szCs w:val="32"/>
          <w:lang w:val="en-US" w:eastAsia="zh-CN" w:bidi="ar"/>
        </w:rPr>
        <w:t>。</w:t>
      </w:r>
      <w:r>
        <w:rPr>
          <w:rFonts w:ascii="宋体" w:hAnsi="宋体" w:eastAsia="宋体" w:cs="宋体"/>
          <w:b/>
          <w:bCs/>
          <w:kern w:val="0"/>
          <w:sz w:val="32"/>
          <w:szCs w:val="32"/>
          <w:lang w:val="en-US" w:eastAsia="zh-CN" w:bidi="ar"/>
        </w:rPr>
        <w:t>这句话虽然简单，但是却十分的有道理。</w:t>
      </w:r>
    </w:p>
    <w:p>
      <w:pPr>
        <w:ind w:firstLine="643" w:firstLineChars="200"/>
        <w:rPr>
          <w:rFonts w:hint="eastAsia" w:ascii="宋体" w:hAnsi="宋体" w:eastAsia="宋体" w:cs="宋体"/>
          <w:b/>
          <w:bCs/>
          <w:kern w:val="0"/>
          <w:sz w:val="32"/>
          <w:szCs w:val="32"/>
          <w:lang w:val="en-US" w:eastAsia="zh-CN" w:bidi="ar"/>
        </w:rPr>
      </w:pPr>
      <w:r>
        <w:rPr>
          <w:rFonts w:ascii="宋体" w:hAnsi="宋体" w:eastAsia="宋体" w:cs="宋体"/>
          <w:b/>
          <w:bCs/>
          <w:kern w:val="0"/>
          <w:sz w:val="32"/>
          <w:szCs w:val="32"/>
          <w:lang w:val="en-US" w:eastAsia="zh-CN" w:bidi="ar"/>
        </w:rPr>
        <w:t>这样的情况下，我们是不是应该每个人都贡献自己的一份能量呢,回答是肯定的。</w:t>
      </w:r>
      <w:r>
        <w:rPr>
          <w:rFonts w:hint="eastAsia" w:ascii="宋体" w:hAnsi="宋体" w:eastAsia="宋体" w:cs="宋体"/>
          <w:b/>
          <w:bCs/>
          <w:kern w:val="0"/>
          <w:sz w:val="32"/>
          <w:szCs w:val="32"/>
          <w:lang w:val="en-US" w:eastAsia="zh-CN" w:bidi="ar"/>
        </w:rPr>
        <w:t>回到工作中，我们要有所作为，有所成就，就应该脚踏实地，兢兢业业，求真务实，一点一滴在平凡岗位中积累工作经验，做好自己的本职工作，为公司减轻负担，在经历“梅花寒”后，自有“苦香来”。</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公司是我们将强的后盾，是一剂强心针，一颗定心丸，那么公司的发展，我们一线员工当然有着不可推卸的责任和使命，我们应该对企业有着最美好的向往和期待，我们期望以“天下”为己任，心怀“天下”积极主动为企业奉献自己的力量。严格要求自己，听从公司安排，我们公司发展的坚实力量，自当以公司发展为己任，不做任何有损于公司利益的事情，多一颗奉献的精神，不埋怨，不抱怨，撸起袖子加油干，我们才能回报公司，我们才能过得更好。</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战狼》的故事情节，表达的是一种爱国情怀和为国家，民族不惜牺牲的英雄主义精神，体现了当代中国军人的责任和担当，深化了人们对自身使命和责任担当的认识，这种向往为我们指引了改变现状、奋勇前进的方向，这种追逐，把当代革命军人内在的精神动力转变为投身到工作实践中的巨大力量。我们自当更加努力，在前进的道路上一起成长。</w:t>
      </w:r>
      <w:r>
        <w:rPr>
          <w:rFonts w:ascii="宋体" w:hAnsi="宋体" w:eastAsia="宋体" w:cs="宋体"/>
          <w:b/>
          <w:bCs/>
          <w:kern w:val="0"/>
          <w:sz w:val="32"/>
          <w:szCs w:val="32"/>
          <w:lang w:val="en-US" w:eastAsia="zh-CN" w:bidi="ar"/>
        </w:rPr>
        <w:br w:type="textWrapping"/>
      </w:r>
    </w:p>
    <w:p>
      <w:pPr>
        <w:ind w:firstLine="482" w:firstLineChars="200"/>
        <w:rPr>
          <w:rFonts w:hint="eastAsia" w:eastAsiaTheme="minorEastAsia"/>
          <w:b/>
          <w:bCs/>
          <w:sz w:val="24"/>
          <w:szCs w:val="32"/>
          <w:lang w:val="en-US" w:eastAsia="zh-CN"/>
        </w:rPr>
      </w:pPr>
      <w:r>
        <w:rPr>
          <w:rFonts w:hint="eastAsia"/>
          <w:b/>
          <w:bCs/>
          <w:sz w:val="24"/>
          <w:szCs w:val="32"/>
          <w:lang w:val="en-US" w:eastAsia="zh-CN"/>
        </w:rPr>
        <w:t xml:space="preserve"> </w:t>
      </w:r>
    </w:p>
    <w:p>
      <w:pPr>
        <w:rPr>
          <w:b/>
          <w:bCs/>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04950"/>
    <w:rsid w:val="18FB592E"/>
    <w:rsid w:val="262F21F0"/>
    <w:rsid w:val="50614F76"/>
    <w:rsid w:val="538A7CA0"/>
    <w:rsid w:val="71965568"/>
    <w:rsid w:val="75D3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2017-09-05T02:14:59Z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