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85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</w:t>
      </w:r>
      <w:r>
        <w:rPr>
          <w:rFonts w:hint="eastAsia"/>
          <w:lang w:eastAsia="zh-CN"/>
        </w:rPr>
        <w:t>陈杨</w:t>
      </w:r>
      <w:r>
        <w:t xml:space="preserve">                               </w:t>
      </w:r>
      <w:r>
        <w:rPr>
          <w:rFonts w:hint="eastAsia"/>
        </w:rPr>
        <w:t>被考评人：</w:t>
      </w:r>
      <w:r>
        <w:rPr>
          <w:rFonts w:hint="eastAsia"/>
          <w:lang w:val="en-US" w:eastAsia="zh-CN"/>
        </w:rPr>
        <w:t xml:space="preserve"> 冯晓雨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，未完成一项扣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1分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（营运部检查点名批评，不得分）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107837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5B0561D"/>
    <w:rsid w:val="0623601E"/>
    <w:rsid w:val="06AB1AD2"/>
    <w:rsid w:val="09852619"/>
    <w:rsid w:val="0B0E4285"/>
    <w:rsid w:val="0BCC27E0"/>
    <w:rsid w:val="0ECC5B86"/>
    <w:rsid w:val="101607D6"/>
    <w:rsid w:val="14396991"/>
    <w:rsid w:val="14D05D41"/>
    <w:rsid w:val="154410F5"/>
    <w:rsid w:val="181467F0"/>
    <w:rsid w:val="18CB371B"/>
    <w:rsid w:val="198310E9"/>
    <w:rsid w:val="1C2D15AF"/>
    <w:rsid w:val="1DCF638D"/>
    <w:rsid w:val="1EF94F45"/>
    <w:rsid w:val="1F95732D"/>
    <w:rsid w:val="1FEC634B"/>
    <w:rsid w:val="27765CCC"/>
    <w:rsid w:val="2C177531"/>
    <w:rsid w:val="32B02F16"/>
    <w:rsid w:val="336377E4"/>
    <w:rsid w:val="34C04E04"/>
    <w:rsid w:val="3F036735"/>
    <w:rsid w:val="43B15793"/>
    <w:rsid w:val="44425A58"/>
    <w:rsid w:val="46EC63E9"/>
    <w:rsid w:val="4EA43708"/>
    <w:rsid w:val="51BB11A6"/>
    <w:rsid w:val="533A5A7C"/>
    <w:rsid w:val="57767DFB"/>
    <w:rsid w:val="5B8177F1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1304540"/>
    <w:rsid w:val="73FE3655"/>
    <w:rsid w:val="7506588C"/>
    <w:rsid w:val="7603721D"/>
    <w:rsid w:val="76E83B31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2017-06-25T08:36:49Z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