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44"/>
          <w:szCs w:val="44"/>
          <w:lang w:val="en-US" w:eastAsia="zh-CN"/>
        </w:rPr>
      </w:pPr>
      <w:r>
        <w:rPr>
          <w:rFonts w:hint="eastAsia"/>
          <w:lang w:val="en-US" w:eastAsia="zh-CN"/>
        </w:rPr>
        <w:t xml:space="preserve">                        </w:t>
      </w:r>
      <w:r>
        <w:rPr>
          <w:rFonts w:hint="eastAsia"/>
          <w:sz w:val="44"/>
          <w:szCs w:val="44"/>
          <w:lang w:val="en-US" w:eastAsia="zh-CN"/>
        </w:rPr>
        <w:t xml:space="preserve">      成功案例</w:t>
      </w:r>
    </w:p>
    <w:p>
      <w:pPr>
        <w:rPr>
          <w:rFonts w:hint="eastAsia" w:eastAsiaTheme="minorEastAsia"/>
          <w:sz w:val="44"/>
          <w:szCs w:val="44"/>
          <w:lang w:val="en-US" w:eastAsia="zh-CN"/>
        </w:rPr>
      </w:pPr>
    </w:p>
    <w:p>
      <w:pPr>
        <w:rPr>
          <w:rFonts w:hint="eastAsia" w:eastAsiaTheme="minorEastAsia"/>
          <w:sz w:val="24"/>
          <w:szCs w:val="24"/>
          <w:lang w:val="en-US" w:eastAsia="zh-CN"/>
        </w:rPr>
      </w:pPr>
      <w:r>
        <w:rPr>
          <w:rFonts w:hint="eastAsia"/>
          <w:lang w:val="en-US" w:eastAsia="zh-CN"/>
        </w:rPr>
        <w:t xml:space="preserve">    </w:t>
      </w:r>
      <w:r>
        <w:rPr>
          <w:rFonts w:hint="eastAsia"/>
          <w:sz w:val="21"/>
          <w:szCs w:val="21"/>
          <w:lang w:val="en-US" w:eastAsia="zh-CN"/>
        </w:rPr>
        <w:t xml:space="preserve"> </w:t>
      </w:r>
      <w:bookmarkStart w:id="0" w:name="_GoBack"/>
      <w:r>
        <w:rPr>
          <w:rFonts w:hint="eastAsia"/>
          <w:sz w:val="24"/>
          <w:szCs w:val="24"/>
          <w:lang w:val="en-US" w:eastAsia="zh-CN"/>
        </w:rPr>
        <w:t>今天，一位阿姨进店来买药，我热情的上前去迎接，您好阿姨请问您需要哪方面的药，阿姨说我腰疼，我有进一步询问阿姨，您平时有没有吃过其他药，除了腰疼还有没有其他方面的毛病，阿姨说你看嘛除了腰疼，脚也痛有事走路也痛，从阿姨述说的症状看，我告诉阿姨，您这症状属于风湿，有没有到医院去看过病嘛，阿姨回答我说去年我儿子带我去看过，医生也说是风湿，开了一大堆药吃了腰好些，不过呢到医院看过病麻烦，所以就来药店买店买药，针对阿姨的症状我便给阿姨介绍强力天麻杜仲丸一边说一边双手将药品递给阿姨一边介绍到散风活血，舒筋止痛的功效，用于肢体麻木，行走不便，腰腿酸痛头疼头晕等症状吃法方便1次12粒一天两次。纯中药无副作用，如果您脚痛的胸可以配点一粒止痛丸，它可以缓解您的疼痛，吃法也比较方便一次一粒，痛 的胸可以4小时在吃一次。阿姨说小妹照你说的一样给我拿一盒吗，我便告诉阿姨强力天麻杜仲丸是中成药，对与中药来说将疗程6盒一个疗程，效果要好些，比如止痛药可以拿2盒中药，您可以考虑中药那一个疗程来吃，就这样阿姨照我的说法拿了一个疗程的强力天麻杜仲丸和2盒一粒止痛丸，拿药过程中我与阿姨谈话问阿姨，您脚痛平时有没有在补钙，阿姨回答没有吃过，我说像您这岁数应该买点钙片来吃，阿姨说那你说我们这岁数该吃点什么钙好，我便把阿姨领到保健品柜介绍胶原软骨钙，这种钙吸收好，营养骨关节，润滑骨摩一天一吃，一次俩粒一瓶可以吃45天，而且我们这种钙在搞活动买1瓶递2瓶4.5折佷划算。阿姨听了说效果是不是很好哦我说大品牌汤臣倍健的阿姨说给我拿嘛。阿姨高兴地走到收银台付完了钱。我有告知阿姨服用的方法以及主要事项，阿姨笑眯眯的走了。</w:t>
      </w:r>
      <w:r>
        <w:rPr>
          <w:rFonts w:hint="eastAsia"/>
          <w:sz w:val="24"/>
          <w:szCs w:val="24"/>
          <w:lang w:val="en-US" w:eastAsia="zh-CN"/>
        </w:rPr>
        <w:tab/>
        <w:t xml:space="preserve"> </w:t>
      </w:r>
      <w:r>
        <w:rPr>
          <w:rFonts w:hint="eastAsia"/>
          <w:sz w:val="24"/>
          <w:szCs w:val="24"/>
          <w:lang w:val="en-US" w:eastAsia="zh-CN"/>
        </w:rPr>
        <w:tab/>
        <w:t xml:space="preserve"> </w:t>
      </w:r>
      <w:r>
        <w:rPr>
          <w:rFonts w:hint="eastAsia"/>
          <w:sz w:val="24"/>
          <w:szCs w:val="24"/>
          <w:lang w:val="en-US" w:eastAsia="zh-CN"/>
        </w:rPr>
        <w:tab/>
        <w:t xml:space="preserve"> </w:t>
      </w:r>
      <w:r>
        <w:rPr>
          <w:rFonts w:hint="eastAsia"/>
          <w:sz w:val="24"/>
          <w:szCs w:val="24"/>
          <w:lang w:val="en-US" w:eastAsia="zh-CN"/>
        </w:rPr>
        <w:tab/>
      </w:r>
    </w:p>
    <w:p>
      <w:pPr>
        <w:rPr>
          <w:rFonts w:hint="eastAsia" w:eastAsiaTheme="minorEastAsia"/>
          <w:sz w:val="24"/>
          <w:szCs w:val="24"/>
          <w:lang w:val="en-US" w:eastAsia="zh-CN"/>
        </w:rPr>
      </w:pPr>
    </w:p>
    <w:p>
      <w:pPr>
        <w:rPr>
          <w:rFonts w:hint="eastAsia" w:eastAsiaTheme="minorEastAsia"/>
          <w:sz w:val="24"/>
          <w:szCs w:val="24"/>
          <w:lang w:val="en-US" w:eastAsia="zh-CN"/>
        </w:rPr>
      </w:pPr>
    </w:p>
    <w:p>
      <w:pPr>
        <w:rPr>
          <w:rFonts w:hint="eastAsia" w:eastAsiaTheme="minorEastAsia"/>
          <w:sz w:val="24"/>
          <w:szCs w:val="24"/>
          <w:lang w:val="en-US" w:eastAsia="zh-CN"/>
        </w:rPr>
      </w:pPr>
      <w:r>
        <w:rPr>
          <w:rFonts w:hint="eastAsia"/>
          <w:sz w:val="24"/>
          <w:szCs w:val="24"/>
          <w:lang w:val="en-US" w:eastAsia="zh-CN"/>
        </w:rPr>
        <w:t xml:space="preserve">                                    邛崃中心店     万义丽</w:t>
      </w:r>
    </w:p>
    <w:p>
      <w:pPr>
        <w:rPr>
          <w:rFonts w:hint="eastAsia" w:eastAsiaTheme="minorEastAsia"/>
          <w:sz w:val="24"/>
          <w:szCs w:val="24"/>
          <w:lang w:val="en-US" w:eastAsia="zh-CN"/>
        </w:rPr>
      </w:pPr>
    </w:p>
    <w:p>
      <w:pPr>
        <w:rPr>
          <w:rFonts w:hint="eastAsia" w:eastAsiaTheme="minorEastAsia"/>
          <w:sz w:val="24"/>
          <w:szCs w:val="24"/>
          <w:lang w:val="en-US" w:eastAsia="zh-CN"/>
        </w:rPr>
      </w:pPr>
      <w:r>
        <w:rPr>
          <w:rFonts w:hint="eastAsia"/>
          <w:sz w:val="24"/>
          <w:szCs w:val="24"/>
          <w:lang w:val="en-US" w:eastAsia="zh-CN"/>
        </w:rPr>
        <w:t xml:space="preserve">                                                 2017.04.06</w:t>
      </w:r>
    </w:p>
    <w:p>
      <w:pPr>
        <w:rPr>
          <w:rFonts w:hint="eastAsia" w:eastAsiaTheme="minorEastAsia"/>
          <w:sz w:val="24"/>
          <w:szCs w:val="24"/>
          <w:lang w:val="en-US" w:eastAsia="zh-CN"/>
        </w:rPr>
      </w:pPr>
    </w:p>
    <w:bookmarkEnd w:id="0"/>
    <w:p>
      <w:pPr>
        <w:rPr>
          <w:rFonts w:hint="eastAsia" w:eastAsiaTheme="minorEastAsia"/>
          <w:sz w:val="21"/>
          <w:szCs w:val="21"/>
          <w:lang w:val="en-US" w:eastAsia="zh-CN"/>
        </w:rPr>
      </w:pPr>
    </w:p>
    <w:p>
      <w:pPr>
        <w:rPr>
          <w:rFonts w:hint="eastAsia" w:eastAsiaTheme="minorEastAsia"/>
          <w:sz w:val="21"/>
          <w:szCs w:val="21"/>
          <w:lang w:val="en-US" w:eastAsia="zh-CN"/>
        </w:rPr>
      </w:pPr>
      <w:r>
        <w:rPr>
          <w:rFonts w:hint="eastAsia"/>
          <w:sz w:val="21"/>
          <w:szCs w:val="21"/>
          <w:lang w:val="en-US" w:eastAsia="zh-CN"/>
        </w:rPr>
        <w:t xml:space="preserve">                                                      </w:t>
      </w:r>
    </w:p>
    <w:p>
      <w:pPr>
        <w:rPr>
          <w:rFonts w:hint="eastAsia" w:eastAsiaTheme="minorEastAsia"/>
          <w:sz w:val="21"/>
          <w:szCs w:val="21"/>
          <w:lang w:val="en-US" w:eastAsia="zh-CN"/>
        </w:rPr>
      </w:pPr>
    </w:p>
    <w:p>
      <w:pPr>
        <w:rPr>
          <w:rFonts w:hint="eastAsia" w:eastAsiaTheme="minorEastAsia"/>
          <w:sz w:val="21"/>
          <w:szCs w:val="21"/>
          <w:lang w:val="en-US" w:eastAsia="zh-CN"/>
        </w:rPr>
      </w:pPr>
    </w:p>
    <w:p>
      <w:pPr>
        <w:rPr>
          <w:rFonts w:hint="eastAsia" w:eastAsiaTheme="minorEastAsia"/>
          <w:sz w:val="21"/>
          <w:szCs w:val="21"/>
          <w:lang w:val="en-US" w:eastAsia="zh-CN"/>
        </w:rPr>
      </w:pPr>
    </w:p>
    <w:p>
      <w:pPr>
        <w:rPr>
          <w:rFonts w:hint="eastAsia" w:eastAsiaTheme="minorEastAsia"/>
          <w:sz w:val="21"/>
          <w:szCs w:val="21"/>
          <w:lang w:val="en-US" w:eastAsia="zh-CN"/>
        </w:rPr>
      </w:pPr>
    </w:p>
    <w:p>
      <w:pPr>
        <w:rPr>
          <w:rFonts w:hint="eastAsia" w:eastAsia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852EF"/>
    <w:rsid w:val="07FB60F0"/>
    <w:rsid w:val="0FAA2D66"/>
    <w:rsid w:val="188A3503"/>
    <w:rsid w:val="1915432F"/>
    <w:rsid w:val="195D62A0"/>
    <w:rsid w:val="1985508C"/>
    <w:rsid w:val="1FD84CED"/>
    <w:rsid w:val="20BB0A47"/>
    <w:rsid w:val="23AD1B5A"/>
    <w:rsid w:val="2AA7691E"/>
    <w:rsid w:val="2F11599D"/>
    <w:rsid w:val="322647A4"/>
    <w:rsid w:val="33910D01"/>
    <w:rsid w:val="35D721D1"/>
    <w:rsid w:val="3833414E"/>
    <w:rsid w:val="3D164B73"/>
    <w:rsid w:val="416C5F30"/>
    <w:rsid w:val="4AAF6D38"/>
    <w:rsid w:val="502547F8"/>
    <w:rsid w:val="510C6754"/>
    <w:rsid w:val="521852D3"/>
    <w:rsid w:val="565B76B3"/>
    <w:rsid w:val="578B0770"/>
    <w:rsid w:val="58E02E16"/>
    <w:rsid w:val="626C0E73"/>
    <w:rsid w:val="65E55548"/>
    <w:rsid w:val="6A6237ED"/>
    <w:rsid w:val="71196895"/>
    <w:rsid w:val="73C40C45"/>
    <w:rsid w:val="760D658F"/>
    <w:rsid w:val="77A07EF3"/>
    <w:rsid w:val="7D5561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2017-04-08T06:55:00Z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