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四川太极大药房连锁有限公司</w:t>
      </w:r>
    </w:p>
    <w:p>
      <w:pPr>
        <w:jc w:val="center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离职申请表</w:t>
      </w:r>
    </w:p>
    <w:p>
      <w:pPr>
        <w:spacing w:line="340" w:lineRule="exact"/>
        <w:jc w:val="center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（</w:t>
      </w:r>
      <w:r>
        <w:rPr>
          <w:rFonts w:ascii="华文仿宋" w:hAnsi="华文仿宋" w:eastAsia="华文仿宋"/>
          <w:b/>
          <w:bCs/>
          <w:sz w:val="24"/>
          <w:szCs w:val="24"/>
        </w:rPr>
        <w:t>2014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年</w:t>
      </w:r>
      <w:r>
        <w:rPr>
          <w:rFonts w:ascii="华文仿宋" w:hAnsi="华文仿宋" w:eastAsia="华文仿宋"/>
          <w:b/>
          <w:bCs/>
          <w:sz w:val="24"/>
          <w:szCs w:val="24"/>
        </w:rPr>
        <w:t>1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月版）</w:t>
      </w:r>
    </w:p>
    <w:p>
      <w:pPr>
        <w:jc w:val="center"/>
        <w:rPr>
          <w:rFonts w:ascii="华文仿宋" w:hAnsi="华文仿宋" w:eastAsia="华文仿宋"/>
          <w:sz w:val="24"/>
          <w:szCs w:val="24"/>
          <w:lang w:val="en-US"/>
        </w:rPr>
      </w:pPr>
      <w:r>
        <w:rPr>
          <w:rFonts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2017.03.02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杨玲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99.01.01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2016.07.08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17.03.08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eastAsia="zh-CN"/>
              </w:rPr>
              <w:t>四川大学附设华西卫生学校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柳翠路店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v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其它原因：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回学校继续学习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离职申请人签字（手写）：严婷婷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3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因为有其他打算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，不适合目前工作，离职时间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2017.03.08</w:t>
            </w:r>
            <w:bookmarkStart w:id="0" w:name="_GoBack"/>
            <w:bookmarkEnd w:id="0"/>
            <w:r>
              <w:rPr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填表说明：本表由离职员工本人填写并签字，经店长、片区主管、部门经理签字后交人事部。</w:t>
      </w:r>
      <w:r>
        <w:rPr>
          <w:rFonts w:ascii="华文仿宋" w:hAnsi="华文仿宋" w:eastAsia="华文仿宋"/>
          <w:sz w:val="24"/>
          <w:szCs w:val="24"/>
        </w:rPr>
        <w:t xml:space="preserve">   </w:t>
      </w:r>
    </w:p>
    <w:p>
      <w:pPr>
        <w:rPr>
          <w:rFonts w:ascii="华文仿宋" w:hAnsi="华文仿宋" w:eastAsia="华文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3BB4"/>
    <w:rsid w:val="000D2CBD"/>
    <w:rsid w:val="00280F7B"/>
    <w:rsid w:val="007F1642"/>
    <w:rsid w:val="00A652C1"/>
    <w:rsid w:val="00AF1EFD"/>
    <w:rsid w:val="00BA3D60"/>
    <w:rsid w:val="00C206EF"/>
    <w:rsid w:val="00EF7229"/>
    <w:rsid w:val="00F85E05"/>
    <w:rsid w:val="00FD0EB0"/>
    <w:rsid w:val="0266306A"/>
    <w:rsid w:val="44EA3BB4"/>
    <w:rsid w:val="4E0032C6"/>
    <w:rsid w:val="772B68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88</Words>
  <Characters>508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2016-02-24T05:24:00Z</dcterms:created>
  <dc:creator>Administrator</dc:creator>
  <cp:lastModifiedBy>Administrator</cp:lastModifiedBy>
  <cp:lastPrinted>2016-03-03T00:58:00Z</cp:lastPrinted>
  <dcterms:modified xsi:type="dcterms:W3CDTF">2017-03-02T11:56:06Z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