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华文仿宋" w:hAnsi="华文仿宋" w:eastAsia="华文仿宋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四川太极大药房连锁有限公司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离职申请表</w:t>
      </w:r>
    </w:p>
    <w:p>
      <w:pPr>
        <w:spacing w:line="240" w:lineRule="exact"/>
        <w:jc w:val="center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 xml:space="preserve">                                     填报时间：201</w:t>
      </w:r>
      <w:r>
        <w:rPr>
          <w:rFonts w:hint="eastAsia" w:ascii="华文仿宋" w:hAnsi="华文仿宋" w:eastAsia="华文仿宋"/>
          <w:sz w:val="24"/>
          <w:lang w:val="en-US" w:eastAsia="zh-CN"/>
        </w:rPr>
        <w:t>7</w:t>
      </w:r>
      <w:r>
        <w:rPr>
          <w:rFonts w:hint="eastAsia" w:ascii="华文仿宋" w:hAnsi="华文仿宋" w:eastAsia="华文仿宋"/>
          <w:sz w:val="24"/>
        </w:rPr>
        <w:t>年0</w:t>
      </w:r>
      <w:r>
        <w:rPr>
          <w:rFonts w:hint="eastAsia" w:ascii="华文仿宋" w:hAnsi="华文仿宋" w:eastAsia="华文仿宋"/>
          <w:sz w:val="24"/>
          <w:lang w:val="en-US" w:eastAsia="zh-CN"/>
        </w:rPr>
        <w:t>3</w:t>
      </w:r>
      <w:r>
        <w:rPr>
          <w:rFonts w:hint="eastAsia" w:ascii="华文仿宋" w:hAnsi="华文仿宋" w:eastAsia="华文仿宋"/>
          <w:sz w:val="24"/>
        </w:rPr>
        <w:t xml:space="preserve"> 月 1</w:t>
      </w:r>
      <w:r>
        <w:rPr>
          <w:rFonts w:hint="eastAsia" w:ascii="华文仿宋" w:hAnsi="华文仿宋" w:eastAsia="华文仿宋"/>
          <w:sz w:val="24"/>
          <w:lang w:val="en-US" w:eastAsia="zh-CN"/>
        </w:rPr>
        <w:t>0</w:t>
      </w:r>
      <w:r>
        <w:rPr>
          <w:rFonts w:hint="eastAsia" w:ascii="华文仿宋" w:hAnsi="华文仿宋" w:eastAsia="华文仿宋"/>
          <w:sz w:val="24"/>
        </w:rPr>
        <w:t>日</w:t>
      </w:r>
    </w:p>
    <w:tbl>
      <w:tblPr>
        <w:tblStyle w:val="9"/>
        <w:tblW w:w="96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23"/>
        <w:gridCol w:w="767"/>
        <w:gridCol w:w="928"/>
        <w:gridCol w:w="133"/>
        <w:gridCol w:w="1249"/>
        <w:gridCol w:w="289"/>
        <w:gridCol w:w="1020"/>
        <w:gridCol w:w="1094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03"/>
              </w:tabs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杨佩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1996.12.24</w:t>
            </w:r>
          </w:p>
        </w:tc>
        <w:tc>
          <w:tcPr>
            <w:tcW w:w="10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2016.1.18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岗 位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hint="eastAsia" w:ascii="lucida Grande"/>
                <w:color w:val="000000"/>
                <w:sz w:val="21"/>
                <w:szCs w:val="21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连续工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龄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both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一年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13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10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离岗时间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2017.3.25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成都中医药大学医药峨眉学院</w:t>
            </w:r>
            <w:bookmarkStart w:id="0" w:name="_GoBack"/>
            <w:bookmarkEnd w:id="0"/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296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</w:rPr>
              <w:t>太极大药房旗舰店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职业发展空间受限</w:t>
            </w:r>
          </w:p>
        </w:tc>
        <w:tc>
          <w:tcPr>
            <w:tcW w:w="552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薪酬待遇过低</w:t>
            </w:r>
          </w:p>
        </w:tc>
        <w:tc>
          <w:tcPr>
            <w:tcW w:w="552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□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离职申请及去向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尊</w:t>
            </w:r>
            <w:r>
              <w:rPr>
                <w:color w:val="333333"/>
                <w:sz w:val="21"/>
                <w:szCs w:val="21"/>
              </w:rPr>
              <w:t>敬的领导：</w:t>
            </w:r>
          </w:p>
          <w:p>
            <w:pPr>
              <w:autoSpaceDN w:val="0"/>
              <w:spacing w:line="360" w:lineRule="atLeast"/>
              <w:ind w:firstLine="210" w:firstLineChars="100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    由于个人原因，向公司提出辞职，望批准！</w:t>
            </w:r>
            <w:r>
              <w:rPr>
                <w:color w:val="333333"/>
                <w:sz w:val="21"/>
                <w:szCs w:val="21"/>
              </w:rPr>
              <w:br w:type="textWrapping"/>
            </w:r>
            <w:r>
              <w:rPr>
                <w:color w:val="333333"/>
                <w:sz w:val="21"/>
                <w:szCs w:val="21"/>
              </w:rPr>
              <w:t>　　</w:t>
            </w:r>
          </w:p>
          <w:p>
            <w:pPr>
              <w:autoSpaceDN w:val="0"/>
              <w:spacing w:line="36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离职申请人签字（手写）：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店长意见（请写明离职时间、离职原因）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 xml:space="preserve">填表说明：本表由离职员工本人填写，经店长、片区主管、部门经理签字后交人力资源部。                       </w:t>
      </w:r>
    </w:p>
    <w:sectPr>
      <w:pgSz w:w="11906" w:h="16838"/>
      <w:pgMar w:top="1077" w:right="1134" w:bottom="1021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3C1"/>
    <w:rsid w:val="000F07EF"/>
    <w:rsid w:val="00123EF1"/>
    <w:rsid w:val="0019205E"/>
    <w:rsid w:val="00233CED"/>
    <w:rsid w:val="003458C5"/>
    <w:rsid w:val="003B26A4"/>
    <w:rsid w:val="005E07A4"/>
    <w:rsid w:val="005E6EC0"/>
    <w:rsid w:val="005F71E2"/>
    <w:rsid w:val="0066745E"/>
    <w:rsid w:val="00680B94"/>
    <w:rsid w:val="006C2BBB"/>
    <w:rsid w:val="006D2473"/>
    <w:rsid w:val="007470CC"/>
    <w:rsid w:val="00846919"/>
    <w:rsid w:val="008E5E9D"/>
    <w:rsid w:val="00903857"/>
    <w:rsid w:val="00940A36"/>
    <w:rsid w:val="00A32CE2"/>
    <w:rsid w:val="00A70CA4"/>
    <w:rsid w:val="00A76190"/>
    <w:rsid w:val="00C852C3"/>
    <w:rsid w:val="00CE56E1"/>
    <w:rsid w:val="00D92DD6"/>
    <w:rsid w:val="00E741FF"/>
    <w:rsid w:val="00F13D55"/>
    <w:rsid w:val="06E3547D"/>
    <w:rsid w:val="070F6E9E"/>
    <w:rsid w:val="07764A5F"/>
    <w:rsid w:val="168C5EAE"/>
    <w:rsid w:val="24DF632E"/>
    <w:rsid w:val="2CC561A4"/>
    <w:rsid w:val="2CF91ADC"/>
    <w:rsid w:val="307714AD"/>
    <w:rsid w:val="384F2C5D"/>
    <w:rsid w:val="3FBA4BB4"/>
    <w:rsid w:val="4DFA7F9E"/>
    <w:rsid w:val="52AF6C60"/>
    <w:rsid w:val="636E2844"/>
    <w:rsid w:val="6E527ED7"/>
    <w:rsid w:val="717105BB"/>
    <w:rsid w:val="736D5C90"/>
    <w:rsid w:val="75D42D6E"/>
    <w:rsid w:val="7AC93A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spacing w:line="560" w:lineRule="exact"/>
      <w:ind w:left="734" w:leftChars="262" w:firstLine="560" w:firstLineChars="200"/>
    </w:pPr>
    <w:rPr>
      <w:rFonts w:ascii="仿宋_GB2312" w:eastAsia="仿宋_GB231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98</Words>
  <Characters>565</Characters>
  <Lines>4</Lines>
  <Paragraphs>1</Paragraphs>
  <ScaleCrop>false</ScaleCrop>
  <LinksUpToDate>false</LinksUpToDate>
  <CharactersWithSpaces>662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2015-03-01T07:00:00Z</dcterms:created>
  <dc:creator>雨薇</dc:creator>
  <cp:lastModifiedBy>Administrator</cp:lastModifiedBy>
  <cp:lastPrinted>2017-03-11T10:42:03Z</cp:lastPrinted>
  <dcterms:modified xsi:type="dcterms:W3CDTF">2017-03-11T12:07:01Z</dcterms:modified>
  <dc:title>川太药连字[2007]15号                    签发人：张  晖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