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</w:t>
      </w:r>
      <w:r>
        <w:rPr>
          <w:rFonts w:hint="eastAsia"/>
          <w:lang w:val="en-US" w:eastAsia="zh-CN"/>
        </w:rPr>
        <w:t>丽君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E365F7"/>
    <w:rsid w:val="22D0502F"/>
    <w:rsid w:val="23E55A70"/>
    <w:rsid w:val="241F5474"/>
    <w:rsid w:val="24692026"/>
    <w:rsid w:val="2A722691"/>
    <w:rsid w:val="2ACC6FD9"/>
    <w:rsid w:val="2B3247EE"/>
    <w:rsid w:val="2E806B4A"/>
    <w:rsid w:val="2F1B0C71"/>
    <w:rsid w:val="303C6402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2017-02-26T13:33:50Z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