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90%以上不扣分，90%以下，少一个百分点扣1分。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会员新增任务完成，每降低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1分扣一分，15分封顶，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5ED3A5C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580274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2017-12-26T11:58:55Z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